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7C" w:rsidRPr="00A66A83" w:rsidRDefault="004B097C" w:rsidP="00443873">
      <w:pPr>
        <w:spacing w:after="0"/>
        <w:ind w:left="-1134" w:right="-144"/>
        <w:rPr>
          <w:rFonts w:ascii="Garamond" w:hAnsi="Garamond"/>
          <w:sz w:val="2"/>
          <w:szCs w:val="2"/>
        </w:rPr>
      </w:pPr>
    </w:p>
    <w:p w:rsidR="00443873" w:rsidRDefault="00443873" w:rsidP="00106C0C">
      <w:pPr>
        <w:spacing w:after="0"/>
        <w:ind w:left="-993" w:right="-144"/>
        <w:jc w:val="center"/>
        <w:rPr>
          <w:rFonts w:cs="Calibri"/>
          <w:b/>
        </w:rPr>
      </w:pPr>
      <w:r w:rsidRPr="00233515">
        <w:rPr>
          <w:rFonts w:cs="Calibri"/>
          <w:b/>
        </w:rPr>
        <w:t>BANDO DI AMMISSIONE PER LO SVOLGIMENTO DI ATTIVITA’ CORRELATE AL CENSIMENTO PERMANENTE DELLA POPOLAZIONE E DELLE ABITAZIONI PRESSO IL COMUNE DI VARESE</w:t>
      </w:r>
      <w:r w:rsidR="00106C0C">
        <w:rPr>
          <w:rFonts w:cs="Calibri"/>
          <w:b/>
        </w:rPr>
        <w:t xml:space="preserve"> - A</w:t>
      </w:r>
      <w:r w:rsidRPr="00233515">
        <w:rPr>
          <w:rFonts w:cs="Calibri"/>
          <w:b/>
        </w:rPr>
        <w:t>NNO 201</w:t>
      </w:r>
      <w:r w:rsidR="00106C0C">
        <w:rPr>
          <w:rFonts w:cs="Calibri"/>
          <w:b/>
        </w:rPr>
        <w:t>9</w:t>
      </w:r>
    </w:p>
    <w:p w:rsidR="00106C0C" w:rsidRPr="00233515" w:rsidRDefault="00106C0C" w:rsidP="00106C0C">
      <w:pPr>
        <w:spacing w:after="0"/>
        <w:ind w:left="-851"/>
        <w:jc w:val="center"/>
        <w:rPr>
          <w:rFonts w:cs="Calibri"/>
          <w:b/>
        </w:rPr>
      </w:pPr>
    </w:p>
    <w:p w:rsidR="00443873" w:rsidRPr="00233515" w:rsidRDefault="00443873" w:rsidP="00443873">
      <w:pPr>
        <w:ind w:left="-851"/>
        <w:jc w:val="center"/>
        <w:rPr>
          <w:rFonts w:cs="Calibri"/>
          <w:b/>
        </w:rPr>
      </w:pPr>
      <w:r w:rsidRPr="00233515">
        <w:rPr>
          <w:rFonts w:cs="Calibri"/>
          <w:b/>
        </w:rPr>
        <w:t>IL SOTTOSCRITTO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443873" w:rsidRPr="00340AF1" w:rsidTr="00340AF1">
        <w:tc>
          <w:tcPr>
            <w:tcW w:w="8360" w:type="dxa"/>
            <w:shd w:val="clear" w:color="auto" w:fill="auto"/>
          </w:tcPr>
          <w:p w:rsidR="00443873" w:rsidRPr="00340AF1" w:rsidRDefault="00443873" w:rsidP="00443873">
            <w:pPr>
              <w:rPr>
                <w:rFonts w:cs="Calibri"/>
              </w:rPr>
            </w:pPr>
            <w:r w:rsidRPr="00340AF1">
              <w:rPr>
                <w:rFonts w:cs="Calibri"/>
              </w:rPr>
              <w:t>Cognome</w:t>
            </w:r>
          </w:p>
        </w:tc>
      </w:tr>
      <w:tr w:rsidR="00443873" w:rsidRPr="00340AF1" w:rsidTr="00340AF1">
        <w:tc>
          <w:tcPr>
            <w:tcW w:w="8360" w:type="dxa"/>
            <w:shd w:val="clear" w:color="auto" w:fill="auto"/>
          </w:tcPr>
          <w:p w:rsidR="00443873" w:rsidRPr="00340AF1" w:rsidRDefault="00443873" w:rsidP="00443873">
            <w:pPr>
              <w:rPr>
                <w:rFonts w:cs="Calibri"/>
              </w:rPr>
            </w:pPr>
            <w:r w:rsidRPr="00340AF1">
              <w:rPr>
                <w:rFonts w:cs="Calibri"/>
              </w:rPr>
              <w:t>Nome</w:t>
            </w:r>
          </w:p>
        </w:tc>
      </w:tr>
      <w:tr w:rsidR="00443873" w:rsidRPr="00340AF1" w:rsidTr="00340AF1">
        <w:tc>
          <w:tcPr>
            <w:tcW w:w="8360" w:type="dxa"/>
            <w:shd w:val="clear" w:color="auto" w:fill="auto"/>
          </w:tcPr>
          <w:p w:rsidR="00443873" w:rsidRPr="00340AF1" w:rsidRDefault="00443873" w:rsidP="00443873">
            <w:pPr>
              <w:rPr>
                <w:rFonts w:cs="Calibri"/>
              </w:rPr>
            </w:pPr>
            <w:r w:rsidRPr="00340AF1">
              <w:rPr>
                <w:rFonts w:cs="Calibri"/>
              </w:rPr>
              <w:t>Matricola</w:t>
            </w:r>
          </w:p>
        </w:tc>
      </w:tr>
      <w:tr w:rsidR="00443873" w:rsidRPr="00340AF1" w:rsidTr="00340AF1">
        <w:tc>
          <w:tcPr>
            <w:tcW w:w="8360" w:type="dxa"/>
            <w:shd w:val="clear" w:color="auto" w:fill="auto"/>
          </w:tcPr>
          <w:p w:rsidR="00443873" w:rsidRPr="00340AF1" w:rsidRDefault="00443873" w:rsidP="00443873">
            <w:pPr>
              <w:rPr>
                <w:rFonts w:cs="Calibri"/>
              </w:rPr>
            </w:pPr>
            <w:proofErr w:type="spellStart"/>
            <w:r w:rsidRPr="00340AF1">
              <w:rPr>
                <w:rFonts w:cs="Calibri"/>
              </w:rPr>
              <w:t>Celulare</w:t>
            </w:r>
            <w:proofErr w:type="spellEnd"/>
          </w:p>
        </w:tc>
      </w:tr>
      <w:tr w:rsidR="00443873" w:rsidRPr="00340AF1" w:rsidTr="00340AF1">
        <w:tc>
          <w:tcPr>
            <w:tcW w:w="8360" w:type="dxa"/>
            <w:shd w:val="clear" w:color="auto" w:fill="auto"/>
          </w:tcPr>
          <w:p w:rsidR="00443873" w:rsidRPr="00340AF1" w:rsidRDefault="00443873" w:rsidP="00443873">
            <w:pPr>
              <w:rPr>
                <w:rFonts w:cs="Calibri"/>
              </w:rPr>
            </w:pPr>
            <w:r w:rsidRPr="00340AF1">
              <w:rPr>
                <w:rFonts w:cs="Calibri"/>
              </w:rPr>
              <w:t>E-mail</w:t>
            </w:r>
          </w:p>
        </w:tc>
      </w:tr>
    </w:tbl>
    <w:p w:rsidR="00106C0C" w:rsidRDefault="00106C0C" w:rsidP="00106C0C">
      <w:pPr>
        <w:spacing w:after="0"/>
        <w:ind w:left="-851"/>
        <w:jc w:val="center"/>
        <w:rPr>
          <w:rFonts w:cs="Calibri"/>
          <w:b/>
        </w:rPr>
      </w:pPr>
    </w:p>
    <w:p w:rsidR="00443873" w:rsidRPr="00233515" w:rsidRDefault="00443873" w:rsidP="00106C0C">
      <w:pPr>
        <w:ind w:left="-851"/>
        <w:jc w:val="center"/>
        <w:rPr>
          <w:rFonts w:cs="Calibri"/>
          <w:b/>
        </w:rPr>
      </w:pPr>
      <w:r w:rsidRPr="00233515">
        <w:rPr>
          <w:rFonts w:cs="Calibri"/>
          <w:b/>
        </w:rPr>
        <w:t>CHIEDE</w:t>
      </w:r>
    </w:p>
    <w:p w:rsidR="00443873" w:rsidRPr="00106C0C" w:rsidRDefault="00443873" w:rsidP="00106C0C">
      <w:pPr>
        <w:ind w:left="-851"/>
        <w:jc w:val="both"/>
        <w:rPr>
          <w:rFonts w:cs="Calibri"/>
        </w:rPr>
      </w:pPr>
      <w:r w:rsidRPr="00106C0C">
        <w:rPr>
          <w:rFonts w:cs="Calibri"/>
        </w:rPr>
        <w:t>di partecipare al Bando di ammissione per lo svolgimento di attività correlate al censimento</w:t>
      </w:r>
      <w:r w:rsidR="00106C0C" w:rsidRPr="00106C0C">
        <w:rPr>
          <w:rFonts w:cs="Calibri"/>
        </w:rPr>
        <w:t xml:space="preserve"> </w:t>
      </w:r>
      <w:proofErr w:type="spellStart"/>
      <w:r w:rsidR="00106C0C" w:rsidRPr="00106C0C">
        <w:rPr>
          <w:rFonts w:cs="Calibri"/>
        </w:rPr>
        <w:t>p</w:t>
      </w:r>
      <w:r w:rsidRPr="00106C0C">
        <w:rPr>
          <w:rFonts w:cs="Calibri"/>
        </w:rPr>
        <w:t>erma</w:t>
      </w:r>
      <w:r w:rsidR="00106C0C" w:rsidRPr="00106C0C">
        <w:rPr>
          <w:rFonts w:cs="Calibri"/>
        </w:rPr>
        <w:t>-</w:t>
      </w:r>
      <w:r w:rsidRPr="00106C0C">
        <w:rPr>
          <w:rFonts w:cs="Calibri"/>
        </w:rPr>
        <w:t>nente</w:t>
      </w:r>
      <w:proofErr w:type="spellEnd"/>
      <w:r w:rsidRPr="00106C0C">
        <w:rPr>
          <w:rFonts w:cs="Calibri"/>
        </w:rPr>
        <w:t xml:space="preserve"> della popolazione e delle abitazioni presso il comune di Varese per l’anno 2018 </w:t>
      </w:r>
    </w:p>
    <w:p w:rsidR="00443873" w:rsidRDefault="00443873" w:rsidP="00443873">
      <w:pPr>
        <w:ind w:left="-851"/>
        <w:jc w:val="center"/>
        <w:rPr>
          <w:rFonts w:cs="Calibri"/>
          <w:b/>
        </w:rPr>
      </w:pPr>
      <w:r>
        <w:rPr>
          <w:rFonts w:cs="Calibri"/>
          <w:b/>
        </w:rPr>
        <w:t>A TAL FINE DICHIARA DI</w:t>
      </w:r>
    </w:p>
    <w:p w:rsidR="00443873" w:rsidRDefault="00443873" w:rsidP="00443873">
      <w:pPr>
        <w:widowControl w:val="0"/>
        <w:numPr>
          <w:ilvl w:val="0"/>
          <w:numId w:val="19"/>
        </w:numPr>
        <w:suppressAutoHyphens/>
        <w:spacing w:after="57" w:line="100" w:lineRule="atLeast"/>
        <w:ind w:left="-709"/>
        <w:jc w:val="both"/>
        <w:rPr>
          <w:rFonts w:cs="Calibri"/>
        </w:rPr>
      </w:pPr>
      <w:r w:rsidRPr="00224FF5">
        <w:rPr>
          <w:rFonts w:cs="Calibri"/>
        </w:rPr>
        <w:t>essere iscritt</w:t>
      </w:r>
      <w:r>
        <w:rPr>
          <w:rFonts w:cs="Calibri"/>
        </w:rPr>
        <w:t>o</w:t>
      </w:r>
      <w:r w:rsidRPr="00224FF5">
        <w:rPr>
          <w:rFonts w:cs="Calibri"/>
        </w:rPr>
        <w:t xml:space="preserve">, non come studente fuori corso, alla data di presentazione della domanda </w:t>
      </w:r>
      <w:r w:rsidRPr="00E03ECE">
        <w:rPr>
          <w:rFonts w:cs="Calibri"/>
        </w:rPr>
        <w:t>all’Università degli Studi dell’Insubria</w:t>
      </w:r>
      <w:r>
        <w:rPr>
          <w:rFonts w:cs="Calibri"/>
        </w:rPr>
        <w:t>;</w:t>
      </w:r>
    </w:p>
    <w:p w:rsidR="00443873" w:rsidRPr="00942ADF" w:rsidRDefault="00443873" w:rsidP="00443873">
      <w:pPr>
        <w:widowControl w:val="0"/>
        <w:numPr>
          <w:ilvl w:val="0"/>
          <w:numId w:val="19"/>
        </w:numPr>
        <w:suppressAutoHyphens/>
        <w:spacing w:after="57" w:line="100" w:lineRule="atLeast"/>
        <w:ind w:left="-709"/>
        <w:jc w:val="both"/>
        <w:rPr>
          <w:rFonts w:cs="Calibri"/>
        </w:rPr>
      </w:pPr>
      <w:r w:rsidRPr="00942ADF">
        <w:rPr>
          <w:rFonts w:cs="Calibri"/>
        </w:rPr>
        <w:t>saper</w:t>
      </w:r>
      <w:r>
        <w:rPr>
          <w:rFonts w:cs="Calibri"/>
        </w:rPr>
        <w:t>e</w:t>
      </w:r>
      <w:r w:rsidRPr="00942ADF">
        <w:rPr>
          <w:rFonts w:cs="Calibri"/>
        </w:rPr>
        <w:t xml:space="preserve"> usare i più diffusi strumenti informatici (PC, Tablet) e possedere adeguate conoscenze informatiche (internet, posta elettronica);</w:t>
      </w:r>
    </w:p>
    <w:p w:rsidR="00443873" w:rsidRPr="00942ADF" w:rsidRDefault="00443873" w:rsidP="00443873">
      <w:pPr>
        <w:widowControl w:val="0"/>
        <w:numPr>
          <w:ilvl w:val="0"/>
          <w:numId w:val="19"/>
        </w:numPr>
        <w:suppressAutoHyphens/>
        <w:spacing w:after="57" w:line="100" w:lineRule="atLeast"/>
        <w:ind w:left="-709"/>
        <w:jc w:val="both"/>
        <w:rPr>
          <w:rFonts w:cs="Calibri"/>
        </w:rPr>
      </w:pPr>
      <w:r w:rsidRPr="00942ADF">
        <w:rPr>
          <w:rFonts w:cs="Calibri"/>
        </w:rPr>
        <w:t>avere un’ottima conoscenza parlata e scritta della lingua italiana;</w:t>
      </w:r>
    </w:p>
    <w:p w:rsidR="00443873" w:rsidRPr="00942ADF" w:rsidRDefault="00443873" w:rsidP="00443873">
      <w:pPr>
        <w:widowControl w:val="0"/>
        <w:numPr>
          <w:ilvl w:val="0"/>
          <w:numId w:val="19"/>
        </w:numPr>
        <w:suppressAutoHyphens/>
        <w:spacing w:after="57" w:line="100" w:lineRule="atLeast"/>
        <w:ind w:left="-709"/>
        <w:jc w:val="both"/>
        <w:rPr>
          <w:rFonts w:cs="Calibri"/>
        </w:rPr>
      </w:pPr>
      <w:r w:rsidRPr="00942ADF">
        <w:rPr>
          <w:rFonts w:cs="Calibri"/>
        </w:rPr>
        <w:t>godere dei diritti politici e non aver subito condanne penali;</w:t>
      </w:r>
    </w:p>
    <w:p w:rsidR="00443873" w:rsidRPr="00106C0C" w:rsidRDefault="00443873" w:rsidP="00443873">
      <w:pPr>
        <w:widowControl w:val="0"/>
        <w:numPr>
          <w:ilvl w:val="0"/>
          <w:numId w:val="19"/>
        </w:numPr>
        <w:suppressAutoHyphens/>
        <w:spacing w:after="57" w:line="100" w:lineRule="atLeast"/>
        <w:ind w:left="-709"/>
        <w:jc w:val="both"/>
        <w:rPr>
          <w:rFonts w:cs="Calibri"/>
          <w:b/>
        </w:rPr>
      </w:pPr>
      <w:r w:rsidRPr="00942ADF">
        <w:rPr>
          <w:rFonts w:cs="Calibri"/>
        </w:rPr>
        <w:t>avere cittadinanza italiana o di uno degli Stati Membri dell’Unione europea o un regolare permesso di soggiorno.</w:t>
      </w:r>
    </w:p>
    <w:p w:rsidR="00106C0C" w:rsidRPr="00942ADF" w:rsidRDefault="00106C0C" w:rsidP="00443873">
      <w:pPr>
        <w:widowControl w:val="0"/>
        <w:numPr>
          <w:ilvl w:val="0"/>
          <w:numId w:val="19"/>
        </w:numPr>
        <w:suppressAutoHyphens/>
        <w:spacing w:after="57" w:line="100" w:lineRule="atLeast"/>
        <w:ind w:left="-709"/>
        <w:jc w:val="both"/>
        <w:rPr>
          <w:rFonts w:cs="Calibri"/>
          <w:b/>
        </w:rPr>
      </w:pPr>
      <w:r>
        <w:rPr>
          <w:rFonts w:cs="Calibri"/>
        </w:rPr>
        <w:t>aver preso visione della Informativa Privacy pubblicata unitamente al bando</w:t>
      </w:r>
    </w:p>
    <w:p w:rsidR="00106C0C" w:rsidRDefault="00106C0C" w:rsidP="00443873">
      <w:pPr>
        <w:spacing w:line="259" w:lineRule="auto"/>
        <w:ind w:left="-851"/>
        <w:contextualSpacing/>
        <w:jc w:val="both"/>
        <w:rPr>
          <w:rFonts w:cs="Calibri"/>
        </w:rPr>
      </w:pPr>
    </w:p>
    <w:p w:rsidR="00106C0C" w:rsidRDefault="00106C0C" w:rsidP="00443873">
      <w:pPr>
        <w:spacing w:line="259" w:lineRule="auto"/>
        <w:ind w:left="-851"/>
        <w:contextualSpacing/>
        <w:jc w:val="both"/>
        <w:rPr>
          <w:rFonts w:cs="Calibri"/>
        </w:rPr>
      </w:pPr>
    </w:p>
    <w:p w:rsidR="00106C0C" w:rsidRDefault="00106C0C" w:rsidP="00443873">
      <w:pPr>
        <w:spacing w:line="259" w:lineRule="auto"/>
        <w:ind w:left="-851"/>
        <w:contextualSpacing/>
        <w:jc w:val="both"/>
        <w:rPr>
          <w:rFonts w:cs="Calibri"/>
        </w:rPr>
      </w:pPr>
    </w:p>
    <w:p w:rsidR="00443873" w:rsidRDefault="00443873" w:rsidP="00443873">
      <w:pPr>
        <w:spacing w:line="259" w:lineRule="auto"/>
        <w:ind w:left="-851"/>
        <w:contextualSpacing/>
        <w:jc w:val="both"/>
        <w:rPr>
          <w:rFonts w:cs="Calibri"/>
        </w:rPr>
      </w:pPr>
      <w:r>
        <w:rPr>
          <w:rFonts w:cs="Calibri"/>
        </w:rPr>
        <w:t>Luogo e data _________________________                      Firma _______________________________</w:t>
      </w:r>
    </w:p>
    <w:p w:rsidR="00106C0C" w:rsidRPr="00E6511F" w:rsidRDefault="00106C0C" w:rsidP="00443873">
      <w:pPr>
        <w:spacing w:line="259" w:lineRule="auto"/>
        <w:ind w:left="-851"/>
        <w:contextualSpacing/>
        <w:jc w:val="both"/>
        <w:rPr>
          <w:rFonts w:cs="Calibri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443873" w:rsidRPr="00340AF1" w:rsidTr="00340AF1">
        <w:tc>
          <w:tcPr>
            <w:tcW w:w="8360" w:type="dxa"/>
            <w:shd w:val="clear" w:color="auto" w:fill="auto"/>
          </w:tcPr>
          <w:p w:rsidR="00443873" w:rsidRPr="00340AF1" w:rsidRDefault="00443873" w:rsidP="00340AF1">
            <w:pPr>
              <w:spacing w:after="0" w:line="240" w:lineRule="auto"/>
              <w:rPr>
                <w:rFonts w:cs="Calibri"/>
              </w:rPr>
            </w:pPr>
            <w:r w:rsidRPr="00340AF1">
              <w:rPr>
                <w:rFonts w:cs="Calibri"/>
                <w:b/>
              </w:rPr>
              <w:t>SCADENZA</w:t>
            </w:r>
            <w:r w:rsidRPr="00340AF1">
              <w:rPr>
                <w:rFonts w:cs="Calibri"/>
              </w:rPr>
              <w:t xml:space="preserve">: </w:t>
            </w:r>
            <w:r w:rsidR="00090D35">
              <w:rPr>
                <w:rFonts w:cs="Calibri"/>
              </w:rPr>
              <w:t>1</w:t>
            </w:r>
            <w:r w:rsidR="00F22AC9">
              <w:rPr>
                <w:rFonts w:cs="Calibri"/>
              </w:rPr>
              <w:t>1</w:t>
            </w:r>
            <w:bookmarkStart w:id="0" w:name="_GoBack"/>
            <w:bookmarkEnd w:id="0"/>
            <w:r w:rsidRPr="00340AF1">
              <w:rPr>
                <w:rFonts w:cs="Calibri"/>
              </w:rPr>
              <w:t xml:space="preserve"> LUGLIO 201</w:t>
            </w:r>
            <w:r w:rsidR="00090D35">
              <w:rPr>
                <w:rFonts w:cs="Calibri"/>
              </w:rPr>
              <w:t>9</w:t>
            </w:r>
            <w:r w:rsidRPr="00340AF1">
              <w:rPr>
                <w:rFonts w:cs="Calibri"/>
              </w:rPr>
              <w:t xml:space="preserve"> - ORE 12.00 </w:t>
            </w:r>
          </w:p>
          <w:p w:rsidR="00443873" w:rsidRPr="00340AF1" w:rsidRDefault="00443873" w:rsidP="00340AF1">
            <w:pPr>
              <w:spacing w:after="0" w:line="240" w:lineRule="auto"/>
              <w:rPr>
                <w:rFonts w:cs="Calibri"/>
              </w:rPr>
            </w:pPr>
            <w:r w:rsidRPr="00340AF1">
              <w:rPr>
                <w:rFonts w:cs="Calibri"/>
              </w:rPr>
              <w:t>INVIO A MEZZO:</w:t>
            </w:r>
          </w:p>
          <w:p w:rsidR="00443873" w:rsidRPr="00340AF1" w:rsidRDefault="00443873" w:rsidP="00340AF1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40AF1">
              <w:rPr>
                <w:rFonts w:cs="Calibri"/>
              </w:rPr>
              <w:t>E-MAIL (</w:t>
            </w:r>
            <w:hyperlink r:id="rId8" w:history="1">
              <w:r w:rsidRPr="00340AF1">
                <w:rPr>
                  <w:rStyle w:val="Collegamentoipertestuale"/>
                  <w:rFonts w:cs="Calibri"/>
                </w:rPr>
                <w:t>collegi@uninsubria.it</w:t>
              </w:r>
            </w:hyperlink>
            <w:r w:rsidRPr="00340AF1">
              <w:rPr>
                <w:rFonts w:cs="Calibri"/>
              </w:rPr>
              <w:t>)</w:t>
            </w:r>
          </w:p>
          <w:p w:rsidR="00443873" w:rsidRPr="00340AF1" w:rsidRDefault="00443873" w:rsidP="00340AF1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40AF1">
              <w:rPr>
                <w:rFonts w:cs="Calibri"/>
              </w:rPr>
              <w:t>RACCOMANDATA A/R o CORRIERE</w:t>
            </w:r>
          </w:p>
          <w:p w:rsidR="00443873" w:rsidRPr="00340AF1" w:rsidRDefault="00443873" w:rsidP="00340AF1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340AF1">
              <w:rPr>
                <w:rFonts w:cs="Calibri"/>
              </w:rPr>
              <w:t>A MANO ALL’UFFICIO ARCHIVIO GENERALE</w:t>
            </w:r>
          </w:p>
        </w:tc>
      </w:tr>
    </w:tbl>
    <w:p w:rsidR="004B097C" w:rsidRPr="00443873" w:rsidRDefault="004B097C" w:rsidP="00106C0C">
      <w:pPr>
        <w:rPr>
          <w:rFonts w:cs="Calibri"/>
        </w:rPr>
      </w:pPr>
    </w:p>
    <w:sectPr w:rsidR="004B097C" w:rsidRPr="00443873" w:rsidSect="005274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985" w:left="226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BA" w:rsidRDefault="009562BA" w:rsidP="00A00082">
      <w:pPr>
        <w:spacing w:after="0" w:line="240" w:lineRule="auto"/>
      </w:pPr>
      <w:r>
        <w:separator/>
      </w:r>
    </w:p>
  </w:endnote>
  <w:endnote w:type="continuationSeparator" w:id="0">
    <w:p w:rsidR="009562BA" w:rsidRDefault="009562B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3B5B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106C0C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1265" w:type="dxa"/>
      <w:tblLayout w:type="fixed"/>
      <w:tblLook w:val="04A0" w:firstRow="1" w:lastRow="0" w:firstColumn="1" w:lastColumn="0" w:noHBand="0" w:noVBand="1"/>
    </w:tblPr>
    <w:tblGrid>
      <w:gridCol w:w="1560"/>
      <w:gridCol w:w="4633"/>
      <w:gridCol w:w="3731"/>
    </w:tblGrid>
    <w:tr w:rsidR="00370C27" w:rsidRPr="001F2559" w:rsidTr="008012D8">
      <w:trPr>
        <w:cantSplit/>
      </w:trPr>
      <w:tc>
        <w:tcPr>
          <w:tcW w:w="1560" w:type="dxa"/>
        </w:tcPr>
        <w:p w:rsidR="001804C5" w:rsidRPr="001849F0" w:rsidRDefault="00106C0C" w:rsidP="001804C5">
          <w:pPr>
            <w:spacing w:after="0" w:line="240" w:lineRule="auto"/>
            <w:ind w:left="-108" w:right="-108"/>
            <w:jc w:val="center"/>
            <w:rPr>
              <w:rFonts w:ascii="Garamond" w:hAnsi="Garamond"/>
              <w:noProof/>
              <w:color w:val="000000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color w:val="000000"/>
              <w:sz w:val="18"/>
              <w:szCs w:val="18"/>
              <w:lang w:eastAsia="it-IT"/>
            </w:rPr>
            <w:drawing>
              <wp:inline distT="0" distB="0" distL="0" distR="0">
                <wp:extent cx="857250" cy="876300"/>
                <wp:effectExtent l="0" t="0" r="0" b="0"/>
                <wp:docPr id="4" name="Immagine 4" descr="Plac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lac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04C5" w:rsidRPr="001F2559" w:rsidRDefault="001804C5" w:rsidP="001F2559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633" w:type="dxa"/>
        </w:tcPr>
        <w:p w:rsidR="001804C5" w:rsidRDefault="00A23675" w:rsidP="001849F0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</w:t>
          </w:r>
          <w:r w:rsidR="00443873">
            <w:rPr>
              <w:rFonts w:ascii="Garamond" w:hAnsi="Garamond"/>
              <w:sz w:val="18"/>
              <w:szCs w:val="18"/>
            </w:rPr>
            <w:t>Ravasi</w:t>
          </w:r>
          <w:r>
            <w:rPr>
              <w:rFonts w:ascii="Garamond" w:hAnsi="Garamond"/>
              <w:sz w:val="18"/>
              <w:szCs w:val="18"/>
            </w:rPr>
            <w:t xml:space="preserve">, </w:t>
          </w:r>
          <w:r w:rsidR="00443873">
            <w:rPr>
              <w:rFonts w:ascii="Garamond" w:hAnsi="Garamond"/>
              <w:sz w:val="18"/>
              <w:szCs w:val="18"/>
            </w:rPr>
            <w:t>2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softHyphen/>
          </w:r>
          <w:r w:rsidRPr="001F2559">
            <w:rPr>
              <w:rFonts w:ascii="Garamond" w:hAnsi="Garamond"/>
              <w:sz w:val="18"/>
              <w:szCs w:val="18"/>
            </w:rPr>
            <w:t xml:space="preserve">– </w:t>
          </w:r>
          <w:r w:rsidR="00443873">
            <w:rPr>
              <w:rFonts w:ascii="Garamond" w:hAnsi="Garamond"/>
              <w:sz w:val="18"/>
              <w:szCs w:val="18"/>
            </w:rPr>
            <w:t>21100 Varese (VA)</w:t>
          </w:r>
          <w:r w:rsidRPr="001F2559">
            <w:rPr>
              <w:rFonts w:ascii="Garamond" w:hAnsi="Garamond"/>
              <w:sz w:val="18"/>
              <w:szCs w:val="18"/>
            </w:rPr>
            <w:t xml:space="preserve"> – Italia</w:t>
          </w:r>
        </w:p>
        <w:p w:rsidR="00A23675" w:rsidRPr="00443873" w:rsidRDefault="001849F0" w:rsidP="00A2367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 </w:t>
          </w:r>
          <w:r w:rsidR="00A23675" w:rsidRPr="00443873">
            <w:rPr>
              <w:rFonts w:ascii="Garamond" w:hAnsi="Garamond"/>
              <w:sz w:val="18"/>
              <w:szCs w:val="18"/>
            </w:rPr>
            <w:t>Tel. +39 03</w:t>
          </w:r>
          <w:r w:rsidR="00443873" w:rsidRPr="00443873">
            <w:rPr>
              <w:rFonts w:ascii="Garamond" w:hAnsi="Garamond"/>
              <w:sz w:val="18"/>
              <w:szCs w:val="18"/>
            </w:rPr>
            <w:t>32</w:t>
          </w:r>
          <w:r w:rsidR="00A23675" w:rsidRPr="00443873">
            <w:rPr>
              <w:rFonts w:ascii="Garamond" w:hAnsi="Garamond"/>
              <w:sz w:val="18"/>
              <w:szCs w:val="18"/>
            </w:rPr>
            <w:t xml:space="preserve"> </w:t>
          </w:r>
          <w:r w:rsidR="00443873" w:rsidRPr="00443873">
            <w:rPr>
              <w:rFonts w:ascii="Garamond" w:hAnsi="Garamond"/>
              <w:sz w:val="18"/>
              <w:szCs w:val="18"/>
            </w:rPr>
            <w:t>21 9330</w:t>
          </w:r>
        </w:p>
        <w:p w:rsidR="005F0BCF" w:rsidRPr="001849F0" w:rsidRDefault="001849F0" w:rsidP="001F2559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443873">
            <w:rPr>
              <w:rFonts w:ascii="Garamond" w:hAnsi="Garamond"/>
              <w:sz w:val="18"/>
              <w:szCs w:val="18"/>
            </w:rPr>
            <w:t xml:space="preserve">  </w:t>
          </w:r>
          <w:r w:rsidR="00370C27" w:rsidRPr="001849F0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r w:rsidR="00F22AC9">
            <w:fldChar w:fldCharType="begin"/>
          </w:r>
          <w:r w:rsidR="00F22AC9" w:rsidRPr="00F22AC9">
            <w:rPr>
              <w:lang w:val="en-US"/>
            </w:rPr>
            <w:instrText xml:space="preserve"> HYPERLINK "mailto:collegii@uninsubria.it" </w:instrText>
          </w:r>
          <w:r w:rsidR="00F22AC9">
            <w:fldChar w:fldCharType="separate"/>
          </w:r>
          <w:r w:rsidR="00443873" w:rsidRPr="005F0558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t>collegii@uninsubria.it</w:t>
          </w:r>
          <w:r w:rsidR="00F22AC9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fldChar w:fldCharType="end"/>
          </w:r>
        </w:p>
        <w:p w:rsidR="00370C27" w:rsidRPr="001F2559" w:rsidRDefault="001849F0" w:rsidP="001F2559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  </w:t>
          </w:r>
          <w:r w:rsidR="00370C27" w:rsidRPr="001F2559">
            <w:rPr>
              <w:rFonts w:ascii="Garamond" w:hAnsi="Garamond"/>
              <w:sz w:val="18"/>
              <w:szCs w:val="18"/>
              <w:lang w:val="en-US"/>
            </w:rPr>
            <w:t xml:space="preserve">PEC: </w:t>
          </w:r>
          <w:r w:rsidR="00F22AC9">
            <w:fldChar w:fldCharType="begin"/>
          </w:r>
          <w:r w:rsidR="00F22AC9" w:rsidRPr="00F22AC9">
            <w:rPr>
              <w:lang w:val="en-US"/>
            </w:rPr>
            <w:instrText xml:space="preserve"> HYPERLINK "http://www4.uninsubria.it/on-line/home/articolo2014.html" </w:instrText>
          </w:r>
          <w:r w:rsidR="00F22AC9">
            <w:fldChar w:fldCharType="separate"/>
          </w:r>
          <w:r w:rsidR="00370C27" w:rsidRPr="001F2559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t>ateneo@pec.uninsubria.it</w:t>
          </w:r>
          <w:r w:rsidR="00F22AC9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fldChar w:fldCharType="end"/>
          </w:r>
        </w:p>
        <w:p w:rsidR="00370C27" w:rsidRPr="001849F0" w:rsidRDefault="001849F0" w:rsidP="001F2559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  </w:t>
          </w:r>
          <w:r w:rsidR="00370C27" w:rsidRPr="001849F0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r w:rsidR="00F22AC9">
            <w:fldChar w:fldCharType="begin"/>
          </w:r>
          <w:r w:rsidR="00F22AC9" w:rsidRPr="00F22AC9">
            <w:rPr>
              <w:lang w:val="en-US"/>
            </w:rPr>
            <w:instrText xml:space="preserve"> HYPERLINK "http://www.uninsubria.it" </w:instrText>
          </w:r>
          <w:r w:rsidR="00F22AC9">
            <w:fldChar w:fldCharType="separate"/>
          </w:r>
          <w:r w:rsidR="00370C27" w:rsidRPr="001849F0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t>www.uninsubria.it</w:t>
          </w:r>
          <w:r w:rsidR="00F22AC9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fldChar w:fldCharType="end"/>
          </w:r>
        </w:p>
        <w:p w:rsidR="001804C5" w:rsidRPr="001849F0" w:rsidRDefault="001849F0" w:rsidP="001804C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849F0">
            <w:rPr>
              <w:rFonts w:ascii="Garamond" w:hAnsi="Garamond"/>
              <w:sz w:val="18"/>
              <w:szCs w:val="18"/>
              <w:lang w:val="en-US"/>
            </w:rPr>
            <w:t xml:space="preserve">  </w:t>
          </w:r>
          <w:proofErr w:type="spellStart"/>
          <w:r w:rsidR="00370C27" w:rsidRPr="001849F0">
            <w:rPr>
              <w:rFonts w:ascii="Garamond" w:hAnsi="Garamond"/>
              <w:sz w:val="18"/>
              <w:szCs w:val="18"/>
              <w:lang w:val="en-US"/>
            </w:rPr>
            <w:t>P.I</w:t>
          </w:r>
          <w:proofErr w:type="spellEnd"/>
          <w:r w:rsidR="00370C27" w:rsidRPr="001849F0">
            <w:rPr>
              <w:rFonts w:ascii="Garamond" w:hAnsi="Garamond"/>
              <w:sz w:val="18"/>
              <w:szCs w:val="18"/>
              <w:lang w:val="en-US"/>
            </w:rPr>
            <w:t xml:space="preserve">. 02481820120 - C.F. 95039180120 </w:t>
          </w:r>
        </w:p>
        <w:p w:rsidR="00370C27" w:rsidRPr="001F2559" w:rsidRDefault="001849F0" w:rsidP="001804C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i/>
              <w:color w:val="007161"/>
              <w:sz w:val="20"/>
              <w:szCs w:val="20"/>
              <w:lang w:val="en-US"/>
            </w:rPr>
            <w:t xml:space="preserve">  </w:t>
          </w:r>
          <w:r w:rsidR="00764E89" w:rsidRPr="001F2559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3731" w:type="dxa"/>
        </w:tcPr>
        <w:p w:rsidR="00370C27" w:rsidRPr="001F2559" w:rsidRDefault="00370C27" w:rsidP="00443873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  <w:tr w:rsidR="001804C5" w:rsidRPr="001F2559" w:rsidTr="008012D8">
      <w:trPr>
        <w:cantSplit/>
      </w:trPr>
      <w:tc>
        <w:tcPr>
          <w:tcW w:w="1560" w:type="dxa"/>
        </w:tcPr>
        <w:p w:rsidR="001804C5" w:rsidRDefault="001804C5" w:rsidP="001804C5">
          <w:pPr>
            <w:spacing w:after="0" w:line="240" w:lineRule="auto"/>
            <w:ind w:right="-108"/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</w:pPr>
          <w:r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t xml:space="preserve">  </w:t>
          </w:r>
        </w:p>
      </w:tc>
      <w:tc>
        <w:tcPr>
          <w:tcW w:w="4633" w:type="dxa"/>
        </w:tcPr>
        <w:p w:rsidR="001804C5" w:rsidRDefault="001804C5" w:rsidP="00A2367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731" w:type="dxa"/>
        </w:tcPr>
        <w:p w:rsidR="001804C5" w:rsidRPr="00A23675" w:rsidRDefault="001804C5" w:rsidP="001804C5">
          <w:pPr>
            <w:tabs>
              <w:tab w:val="center" w:pos="2602"/>
            </w:tabs>
            <w:spacing w:after="0" w:line="240" w:lineRule="auto"/>
            <w:rPr>
              <w:rFonts w:ascii="Garamond" w:hAnsi="Garamond"/>
              <w:sz w:val="18"/>
              <w:szCs w:val="18"/>
              <w:highlight w:val="yellow"/>
            </w:rPr>
          </w:pPr>
        </w:p>
      </w:tc>
    </w:tr>
  </w:tbl>
  <w:p w:rsidR="00E3387B" w:rsidRPr="00E3387B" w:rsidRDefault="00E3387B" w:rsidP="00241EC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BA" w:rsidRDefault="009562BA" w:rsidP="00A00082">
      <w:pPr>
        <w:spacing w:after="0" w:line="240" w:lineRule="auto"/>
      </w:pPr>
      <w:r>
        <w:separator/>
      </w:r>
    </w:p>
  </w:footnote>
  <w:footnote w:type="continuationSeparator" w:id="0">
    <w:p w:rsidR="009562BA" w:rsidRDefault="009562B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F74057" w:rsidRPr="001F2559" w:rsidTr="00F15AE5">
      <w:trPr>
        <w:trHeight w:val="1150"/>
      </w:trPr>
      <w:tc>
        <w:tcPr>
          <w:tcW w:w="785" w:type="pct"/>
          <w:vAlign w:val="center"/>
        </w:tcPr>
        <w:p w:rsidR="00F74057" w:rsidRPr="001F2559" w:rsidRDefault="00106C0C" w:rsidP="00F15AE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04875" cy="904875"/>
                <wp:effectExtent l="0" t="0" r="0" b="0"/>
                <wp:docPr id="2" name="Immagine 2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F74057" w:rsidRPr="001F2559" w:rsidRDefault="00106C0C" w:rsidP="00F15AE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5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4057" w:rsidRDefault="00F74057" w:rsidP="00F74057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1F2559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5.3pt;margin-top:12.7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" filled="f" stroked="f">
                    <v:textbox inset="1mm,1mm,1mm,1mm">
                      <w:txbxContent>
                        <w:p w:rsidR="00F74057" w:rsidRDefault="00F74057" w:rsidP="00F74057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1F2559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431799</wp:posOffset>
                    </wp:positionV>
                    <wp:extent cx="2530475" cy="0"/>
                    <wp:effectExtent l="0" t="0" r="3175" b="0"/>
                    <wp:wrapNone/>
                    <wp:docPr id="1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45B27" id="Connettore 1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34pt" to="197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902322" w:rsidRPr="001F2559" w:rsidRDefault="00902322" w:rsidP="00902322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Area </w:t>
          </w:r>
          <w:r>
            <w:rPr>
              <w:rFonts w:ascii="Garamond" w:hAnsi="Garamond"/>
              <w:b/>
              <w:caps/>
              <w:sz w:val="20"/>
              <w:szCs w:val="20"/>
            </w:rPr>
            <w:t>INFRASTRUTTURE E LOGISTICA</w:t>
          </w:r>
        </w:p>
        <w:p w:rsidR="00902322" w:rsidRDefault="00902322" w:rsidP="00902322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Soprintendente ai Collegi universitari </w:t>
          </w:r>
        </w:p>
        <w:p w:rsidR="00F74057" w:rsidRPr="001F2559" w:rsidRDefault="00902322" w:rsidP="00902322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ai college sportivi</w:t>
          </w:r>
        </w:p>
      </w:tc>
    </w:tr>
  </w:tbl>
  <w:p w:rsidR="00CE33E4" w:rsidRPr="00F74057" w:rsidRDefault="00CE33E4" w:rsidP="00F740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C85B56" w:rsidRPr="001F2559" w:rsidTr="007D303E">
      <w:trPr>
        <w:trHeight w:val="1150"/>
      </w:trPr>
      <w:tc>
        <w:tcPr>
          <w:tcW w:w="785" w:type="pct"/>
          <w:vAlign w:val="center"/>
        </w:tcPr>
        <w:p w:rsidR="005C519B" w:rsidRPr="001F2559" w:rsidRDefault="00106C0C" w:rsidP="001F2559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04875" cy="904875"/>
                <wp:effectExtent l="0" t="0" r="0" b="0"/>
                <wp:docPr id="3" name="Immagine 5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1F2559" w:rsidRDefault="00106C0C" w:rsidP="007D303E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1F2559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5.3pt;margin-top:12.7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1F2559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431799</wp:posOffset>
                    </wp:positionV>
                    <wp:extent cx="2530475" cy="0"/>
                    <wp:effectExtent l="0" t="0" r="3175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B4AD8C" id="Connettore 1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34pt" to="197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D5G0nT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902322" w:rsidRPr="001F2559" w:rsidRDefault="00902322" w:rsidP="00902322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Area </w:t>
          </w:r>
          <w:r>
            <w:rPr>
              <w:rFonts w:ascii="Garamond" w:hAnsi="Garamond"/>
              <w:b/>
              <w:caps/>
              <w:sz w:val="20"/>
              <w:szCs w:val="20"/>
            </w:rPr>
            <w:t>INFRASTRUTTURE E LOGISTICA</w:t>
          </w:r>
        </w:p>
        <w:p w:rsidR="00902322" w:rsidRDefault="00902322" w:rsidP="00902322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Soprintendente ai Collegi universitari </w:t>
          </w:r>
        </w:p>
        <w:p w:rsidR="005C519B" w:rsidRPr="001F2559" w:rsidRDefault="00902322" w:rsidP="00902322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ai college sportivi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B341D7"/>
    <w:multiLevelType w:val="hybridMultilevel"/>
    <w:tmpl w:val="20581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3F66"/>
    <w:multiLevelType w:val="hybridMultilevel"/>
    <w:tmpl w:val="228CD09E"/>
    <w:lvl w:ilvl="0" w:tplc="7E40CFEC">
      <w:start w:val="1"/>
      <w:numFmt w:val="decimal"/>
      <w:lvlText w:val="%1)"/>
      <w:lvlJc w:val="left"/>
      <w:pPr>
        <w:ind w:left="62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69" w:hanging="360"/>
      </w:pPr>
    </w:lvl>
    <w:lvl w:ilvl="2" w:tplc="0410001B" w:tentative="1">
      <w:start w:val="1"/>
      <w:numFmt w:val="lowerRoman"/>
      <w:lvlText w:val="%3."/>
      <w:lvlJc w:val="right"/>
      <w:pPr>
        <w:ind w:left="7689" w:hanging="180"/>
      </w:pPr>
    </w:lvl>
    <w:lvl w:ilvl="3" w:tplc="0410000F" w:tentative="1">
      <w:start w:val="1"/>
      <w:numFmt w:val="decimal"/>
      <w:lvlText w:val="%4."/>
      <w:lvlJc w:val="left"/>
      <w:pPr>
        <w:ind w:left="8409" w:hanging="360"/>
      </w:pPr>
    </w:lvl>
    <w:lvl w:ilvl="4" w:tplc="04100019" w:tentative="1">
      <w:start w:val="1"/>
      <w:numFmt w:val="lowerLetter"/>
      <w:lvlText w:val="%5."/>
      <w:lvlJc w:val="left"/>
      <w:pPr>
        <w:ind w:left="9129" w:hanging="360"/>
      </w:pPr>
    </w:lvl>
    <w:lvl w:ilvl="5" w:tplc="0410001B" w:tentative="1">
      <w:start w:val="1"/>
      <w:numFmt w:val="lowerRoman"/>
      <w:lvlText w:val="%6."/>
      <w:lvlJc w:val="right"/>
      <w:pPr>
        <w:ind w:left="9849" w:hanging="180"/>
      </w:pPr>
    </w:lvl>
    <w:lvl w:ilvl="6" w:tplc="0410000F" w:tentative="1">
      <w:start w:val="1"/>
      <w:numFmt w:val="decimal"/>
      <w:lvlText w:val="%7."/>
      <w:lvlJc w:val="left"/>
      <w:pPr>
        <w:ind w:left="10569" w:hanging="360"/>
      </w:pPr>
    </w:lvl>
    <w:lvl w:ilvl="7" w:tplc="04100019" w:tentative="1">
      <w:start w:val="1"/>
      <w:numFmt w:val="lowerLetter"/>
      <w:lvlText w:val="%8."/>
      <w:lvlJc w:val="left"/>
      <w:pPr>
        <w:ind w:left="11289" w:hanging="360"/>
      </w:pPr>
    </w:lvl>
    <w:lvl w:ilvl="8" w:tplc="0410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0" w15:restartNumberingAfterBreak="0">
    <w:nsid w:val="1E374F94"/>
    <w:multiLevelType w:val="hybridMultilevel"/>
    <w:tmpl w:val="53787D94"/>
    <w:lvl w:ilvl="0" w:tplc="0410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5857"/>
    <w:multiLevelType w:val="hybridMultilevel"/>
    <w:tmpl w:val="72220ED8"/>
    <w:lvl w:ilvl="0" w:tplc="E738D752">
      <w:start w:val="1"/>
      <w:numFmt w:val="decimal"/>
      <w:lvlText w:val="%1"/>
      <w:lvlJc w:val="left"/>
      <w:pPr>
        <w:ind w:left="1004" w:hanging="360"/>
      </w:pPr>
      <w:rPr>
        <w:rFonts w:ascii="Garamond" w:eastAsia="Calibri" w:hAnsi="Garamond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42675"/>
    <w:multiLevelType w:val="hybridMultilevel"/>
    <w:tmpl w:val="46F81F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3B33FF"/>
    <w:multiLevelType w:val="hybridMultilevel"/>
    <w:tmpl w:val="0A92E20A"/>
    <w:lvl w:ilvl="0" w:tplc="B25861A2">
      <w:start w:val="19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5" w15:restartNumberingAfterBreak="0">
    <w:nsid w:val="5D16557A"/>
    <w:multiLevelType w:val="hybridMultilevel"/>
    <w:tmpl w:val="B60EA526"/>
    <w:lvl w:ilvl="0" w:tplc="8A428682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6" w15:restartNumberingAfterBreak="0">
    <w:nsid w:val="61B80F9F"/>
    <w:multiLevelType w:val="hybridMultilevel"/>
    <w:tmpl w:val="746CB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47E3F"/>
    <w:multiLevelType w:val="hybridMultilevel"/>
    <w:tmpl w:val="317A7A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EC4527"/>
    <w:multiLevelType w:val="hybridMultilevel"/>
    <w:tmpl w:val="CE46EEF0"/>
    <w:lvl w:ilvl="0" w:tplc="0410000F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7"/>
  </w:num>
  <w:num w:numId="19">
    <w:abstractNumId w:val="10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79A1"/>
    <w:rsid w:val="00012165"/>
    <w:rsid w:val="00012B32"/>
    <w:rsid w:val="00014401"/>
    <w:rsid w:val="00015861"/>
    <w:rsid w:val="0001714F"/>
    <w:rsid w:val="00022020"/>
    <w:rsid w:val="00022741"/>
    <w:rsid w:val="00023507"/>
    <w:rsid w:val="00023583"/>
    <w:rsid w:val="000256E4"/>
    <w:rsid w:val="00031550"/>
    <w:rsid w:val="00036533"/>
    <w:rsid w:val="00040443"/>
    <w:rsid w:val="00040695"/>
    <w:rsid w:val="000414FD"/>
    <w:rsid w:val="00041B68"/>
    <w:rsid w:val="00044BE2"/>
    <w:rsid w:val="0004609D"/>
    <w:rsid w:val="00050FFB"/>
    <w:rsid w:val="00054A9F"/>
    <w:rsid w:val="00055A73"/>
    <w:rsid w:val="00055BEA"/>
    <w:rsid w:val="000625E4"/>
    <w:rsid w:val="00063E2C"/>
    <w:rsid w:val="00067BAB"/>
    <w:rsid w:val="00070100"/>
    <w:rsid w:val="00075679"/>
    <w:rsid w:val="00081F49"/>
    <w:rsid w:val="00083C9F"/>
    <w:rsid w:val="00086487"/>
    <w:rsid w:val="00090D35"/>
    <w:rsid w:val="0009112D"/>
    <w:rsid w:val="000935BA"/>
    <w:rsid w:val="0009664C"/>
    <w:rsid w:val="000B0F60"/>
    <w:rsid w:val="000B2062"/>
    <w:rsid w:val="000B3998"/>
    <w:rsid w:val="000B4781"/>
    <w:rsid w:val="000C30BC"/>
    <w:rsid w:val="000C4887"/>
    <w:rsid w:val="000C5DA7"/>
    <w:rsid w:val="000C7744"/>
    <w:rsid w:val="000D19C6"/>
    <w:rsid w:val="000D696D"/>
    <w:rsid w:val="000E0D9E"/>
    <w:rsid w:val="000E1398"/>
    <w:rsid w:val="000E79E6"/>
    <w:rsid w:val="000F20C2"/>
    <w:rsid w:val="000F3520"/>
    <w:rsid w:val="000F3FFB"/>
    <w:rsid w:val="001003F2"/>
    <w:rsid w:val="00104468"/>
    <w:rsid w:val="00104E85"/>
    <w:rsid w:val="00105464"/>
    <w:rsid w:val="00106C0C"/>
    <w:rsid w:val="00107A39"/>
    <w:rsid w:val="00110538"/>
    <w:rsid w:val="00111761"/>
    <w:rsid w:val="00112CA7"/>
    <w:rsid w:val="001159FD"/>
    <w:rsid w:val="00116641"/>
    <w:rsid w:val="00116C85"/>
    <w:rsid w:val="00122DE2"/>
    <w:rsid w:val="00126069"/>
    <w:rsid w:val="00126CE5"/>
    <w:rsid w:val="00131D26"/>
    <w:rsid w:val="00133D97"/>
    <w:rsid w:val="00135A7E"/>
    <w:rsid w:val="00136997"/>
    <w:rsid w:val="00140899"/>
    <w:rsid w:val="00147CCC"/>
    <w:rsid w:val="00152AEE"/>
    <w:rsid w:val="0015533C"/>
    <w:rsid w:val="001558F8"/>
    <w:rsid w:val="00156767"/>
    <w:rsid w:val="0016390F"/>
    <w:rsid w:val="0016446F"/>
    <w:rsid w:val="00167100"/>
    <w:rsid w:val="00174176"/>
    <w:rsid w:val="001751C7"/>
    <w:rsid w:val="00176D61"/>
    <w:rsid w:val="0017781C"/>
    <w:rsid w:val="001804C5"/>
    <w:rsid w:val="00180670"/>
    <w:rsid w:val="00184453"/>
    <w:rsid w:val="001849F0"/>
    <w:rsid w:val="00184AD1"/>
    <w:rsid w:val="0019659F"/>
    <w:rsid w:val="001A10C0"/>
    <w:rsid w:val="001B35EA"/>
    <w:rsid w:val="001B4B4A"/>
    <w:rsid w:val="001B51AB"/>
    <w:rsid w:val="001B6FA5"/>
    <w:rsid w:val="001C6869"/>
    <w:rsid w:val="001C7FAA"/>
    <w:rsid w:val="001D2002"/>
    <w:rsid w:val="001D578D"/>
    <w:rsid w:val="001D6296"/>
    <w:rsid w:val="001D64CD"/>
    <w:rsid w:val="001D7601"/>
    <w:rsid w:val="001E448A"/>
    <w:rsid w:val="001E4C3A"/>
    <w:rsid w:val="001E5A0F"/>
    <w:rsid w:val="001F2559"/>
    <w:rsid w:val="001F3256"/>
    <w:rsid w:val="001F66D9"/>
    <w:rsid w:val="00201939"/>
    <w:rsid w:val="00201B44"/>
    <w:rsid w:val="00203A6C"/>
    <w:rsid w:val="002055B9"/>
    <w:rsid w:val="00210956"/>
    <w:rsid w:val="0022351F"/>
    <w:rsid w:val="00225BD2"/>
    <w:rsid w:val="0023001C"/>
    <w:rsid w:val="002316BA"/>
    <w:rsid w:val="00234DEB"/>
    <w:rsid w:val="00236F19"/>
    <w:rsid w:val="00241ECB"/>
    <w:rsid w:val="002522FF"/>
    <w:rsid w:val="00252704"/>
    <w:rsid w:val="00255BF7"/>
    <w:rsid w:val="00260E21"/>
    <w:rsid w:val="0026160C"/>
    <w:rsid w:val="00261A53"/>
    <w:rsid w:val="00263A63"/>
    <w:rsid w:val="00264D9F"/>
    <w:rsid w:val="00270C04"/>
    <w:rsid w:val="00274B3B"/>
    <w:rsid w:val="002758E3"/>
    <w:rsid w:val="00285AF2"/>
    <w:rsid w:val="00285B32"/>
    <w:rsid w:val="00287071"/>
    <w:rsid w:val="0029788A"/>
    <w:rsid w:val="002A52C6"/>
    <w:rsid w:val="002B5E2F"/>
    <w:rsid w:val="002D0300"/>
    <w:rsid w:val="002D2E17"/>
    <w:rsid w:val="002D3283"/>
    <w:rsid w:val="002D380B"/>
    <w:rsid w:val="002D41FC"/>
    <w:rsid w:val="002D4E04"/>
    <w:rsid w:val="002E1775"/>
    <w:rsid w:val="002E306B"/>
    <w:rsid w:val="002E44E6"/>
    <w:rsid w:val="002E7E19"/>
    <w:rsid w:val="002F0A20"/>
    <w:rsid w:val="002F40B5"/>
    <w:rsid w:val="002F7302"/>
    <w:rsid w:val="003019F1"/>
    <w:rsid w:val="003074A1"/>
    <w:rsid w:val="0031396D"/>
    <w:rsid w:val="00313D42"/>
    <w:rsid w:val="00314579"/>
    <w:rsid w:val="00314D0D"/>
    <w:rsid w:val="003163DA"/>
    <w:rsid w:val="003204EB"/>
    <w:rsid w:val="00322CB1"/>
    <w:rsid w:val="003240D1"/>
    <w:rsid w:val="00324648"/>
    <w:rsid w:val="00324ECB"/>
    <w:rsid w:val="00327106"/>
    <w:rsid w:val="00340AF1"/>
    <w:rsid w:val="00345FD2"/>
    <w:rsid w:val="00351E34"/>
    <w:rsid w:val="0035318D"/>
    <w:rsid w:val="003577F4"/>
    <w:rsid w:val="003616BA"/>
    <w:rsid w:val="00362FC1"/>
    <w:rsid w:val="00363C17"/>
    <w:rsid w:val="00370890"/>
    <w:rsid w:val="00370C27"/>
    <w:rsid w:val="00377AC7"/>
    <w:rsid w:val="00384047"/>
    <w:rsid w:val="003848FA"/>
    <w:rsid w:val="00387850"/>
    <w:rsid w:val="0039054F"/>
    <w:rsid w:val="00392B6D"/>
    <w:rsid w:val="003963FA"/>
    <w:rsid w:val="003A0590"/>
    <w:rsid w:val="003A5741"/>
    <w:rsid w:val="003B08EA"/>
    <w:rsid w:val="003B546C"/>
    <w:rsid w:val="003B5C83"/>
    <w:rsid w:val="003C135F"/>
    <w:rsid w:val="003D1997"/>
    <w:rsid w:val="003D4574"/>
    <w:rsid w:val="003E5025"/>
    <w:rsid w:val="003E5900"/>
    <w:rsid w:val="003F2E5E"/>
    <w:rsid w:val="003F3279"/>
    <w:rsid w:val="003F4355"/>
    <w:rsid w:val="003F515A"/>
    <w:rsid w:val="003F7783"/>
    <w:rsid w:val="004001DC"/>
    <w:rsid w:val="00400A5E"/>
    <w:rsid w:val="00410D68"/>
    <w:rsid w:val="00414771"/>
    <w:rsid w:val="00414DDB"/>
    <w:rsid w:val="0042538D"/>
    <w:rsid w:val="00426340"/>
    <w:rsid w:val="0043503C"/>
    <w:rsid w:val="00435E9D"/>
    <w:rsid w:val="00437283"/>
    <w:rsid w:val="00440250"/>
    <w:rsid w:val="00443873"/>
    <w:rsid w:val="00452E78"/>
    <w:rsid w:val="00464041"/>
    <w:rsid w:val="00470D30"/>
    <w:rsid w:val="0048129D"/>
    <w:rsid w:val="004848CF"/>
    <w:rsid w:val="00491E72"/>
    <w:rsid w:val="00492CA0"/>
    <w:rsid w:val="00494B42"/>
    <w:rsid w:val="004960B5"/>
    <w:rsid w:val="004A5E1C"/>
    <w:rsid w:val="004A636E"/>
    <w:rsid w:val="004A76D8"/>
    <w:rsid w:val="004B097C"/>
    <w:rsid w:val="004B09F9"/>
    <w:rsid w:val="004B7FBA"/>
    <w:rsid w:val="004C236B"/>
    <w:rsid w:val="004C257C"/>
    <w:rsid w:val="004C52AF"/>
    <w:rsid w:val="004C74DE"/>
    <w:rsid w:val="004D3686"/>
    <w:rsid w:val="004D4981"/>
    <w:rsid w:val="004F6F7C"/>
    <w:rsid w:val="00506359"/>
    <w:rsid w:val="00526553"/>
    <w:rsid w:val="00526B69"/>
    <w:rsid w:val="0052743F"/>
    <w:rsid w:val="005348ED"/>
    <w:rsid w:val="00536FF6"/>
    <w:rsid w:val="005410C5"/>
    <w:rsid w:val="00543318"/>
    <w:rsid w:val="00545C0A"/>
    <w:rsid w:val="005476FF"/>
    <w:rsid w:val="00550175"/>
    <w:rsid w:val="00552AB3"/>
    <w:rsid w:val="00556B19"/>
    <w:rsid w:val="0056008D"/>
    <w:rsid w:val="0056203D"/>
    <w:rsid w:val="0056449B"/>
    <w:rsid w:val="00564B69"/>
    <w:rsid w:val="00572B1F"/>
    <w:rsid w:val="00574D3E"/>
    <w:rsid w:val="00575964"/>
    <w:rsid w:val="00576207"/>
    <w:rsid w:val="00576DC4"/>
    <w:rsid w:val="00587EFD"/>
    <w:rsid w:val="00592FD0"/>
    <w:rsid w:val="00596045"/>
    <w:rsid w:val="005A1533"/>
    <w:rsid w:val="005B1655"/>
    <w:rsid w:val="005C0BA1"/>
    <w:rsid w:val="005C0F2D"/>
    <w:rsid w:val="005C454A"/>
    <w:rsid w:val="005C519B"/>
    <w:rsid w:val="005D03F5"/>
    <w:rsid w:val="005D0E36"/>
    <w:rsid w:val="005D678F"/>
    <w:rsid w:val="005F0886"/>
    <w:rsid w:val="005F0BCF"/>
    <w:rsid w:val="005F4878"/>
    <w:rsid w:val="006153FB"/>
    <w:rsid w:val="00622981"/>
    <w:rsid w:val="00624345"/>
    <w:rsid w:val="006304AF"/>
    <w:rsid w:val="00635DC9"/>
    <w:rsid w:val="0063658E"/>
    <w:rsid w:val="00641C80"/>
    <w:rsid w:val="00644BEA"/>
    <w:rsid w:val="00647EE3"/>
    <w:rsid w:val="006510BF"/>
    <w:rsid w:val="00653048"/>
    <w:rsid w:val="00656779"/>
    <w:rsid w:val="00657D2D"/>
    <w:rsid w:val="006620CA"/>
    <w:rsid w:val="00665092"/>
    <w:rsid w:val="00667645"/>
    <w:rsid w:val="00680CA0"/>
    <w:rsid w:val="0068333C"/>
    <w:rsid w:val="00695AB6"/>
    <w:rsid w:val="006A224A"/>
    <w:rsid w:val="006A4020"/>
    <w:rsid w:val="006A4F44"/>
    <w:rsid w:val="006A63C0"/>
    <w:rsid w:val="006A6D1D"/>
    <w:rsid w:val="006B2F45"/>
    <w:rsid w:val="006C09ED"/>
    <w:rsid w:val="006C4D0D"/>
    <w:rsid w:val="006C6C76"/>
    <w:rsid w:val="006C6DE8"/>
    <w:rsid w:val="006D28B7"/>
    <w:rsid w:val="006D2CF7"/>
    <w:rsid w:val="006D5AF8"/>
    <w:rsid w:val="006D7D31"/>
    <w:rsid w:val="006E1E5E"/>
    <w:rsid w:val="006E3DA9"/>
    <w:rsid w:val="006E4AD4"/>
    <w:rsid w:val="006E4B59"/>
    <w:rsid w:val="006E4D0B"/>
    <w:rsid w:val="006E63B7"/>
    <w:rsid w:val="006E7A81"/>
    <w:rsid w:val="006F07EE"/>
    <w:rsid w:val="006F6000"/>
    <w:rsid w:val="006F70B5"/>
    <w:rsid w:val="006F7C95"/>
    <w:rsid w:val="0070254B"/>
    <w:rsid w:val="007027E9"/>
    <w:rsid w:val="007122E7"/>
    <w:rsid w:val="00712A5F"/>
    <w:rsid w:val="00714BAE"/>
    <w:rsid w:val="00716058"/>
    <w:rsid w:val="007177B0"/>
    <w:rsid w:val="00724AFA"/>
    <w:rsid w:val="0072700F"/>
    <w:rsid w:val="00730BC8"/>
    <w:rsid w:val="00733304"/>
    <w:rsid w:val="00733F25"/>
    <w:rsid w:val="00737C2F"/>
    <w:rsid w:val="00744ABE"/>
    <w:rsid w:val="00745B7A"/>
    <w:rsid w:val="00752907"/>
    <w:rsid w:val="00753718"/>
    <w:rsid w:val="00760177"/>
    <w:rsid w:val="007633D6"/>
    <w:rsid w:val="00764E89"/>
    <w:rsid w:val="00766D77"/>
    <w:rsid w:val="0076754D"/>
    <w:rsid w:val="00773B00"/>
    <w:rsid w:val="00774EE2"/>
    <w:rsid w:val="0078319D"/>
    <w:rsid w:val="00790B77"/>
    <w:rsid w:val="00797505"/>
    <w:rsid w:val="007A62E9"/>
    <w:rsid w:val="007A6F1D"/>
    <w:rsid w:val="007B2E1C"/>
    <w:rsid w:val="007C02D8"/>
    <w:rsid w:val="007C0D26"/>
    <w:rsid w:val="007D26E4"/>
    <w:rsid w:val="007D303E"/>
    <w:rsid w:val="007D3897"/>
    <w:rsid w:val="007D4147"/>
    <w:rsid w:val="007D66C5"/>
    <w:rsid w:val="007D7A2A"/>
    <w:rsid w:val="007E3F6C"/>
    <w:rsid w:val="007E4386"/>
    <w:rsid w:val="007E7880"/>
    <w:rsid w:val="007E78F9"/>
    <w:rsid w:val="007F4F09"/>
    <w:rsid w:val="008012D8"/>
    <w:rsid w:val="00803468"/>
    <w:rsid w:val="008050D9"/>
    <w:rsid w:val="008111B1"/>
    <w:rsid w:val="00814942"/>
    <w:rsid w:val="008213A7"/>
    <w:rsid w:val="0082589A"/>
    <w:rsid w:val="0083271A"/>
    <w:rsid w:val="00846FE0"/>
    <w:rsid w:val="00851EE8"/>
    <w:rsid w:val="00861A90"/>
    <w:rsid w:val="00871C2F"/>
    <w:rsid w:val="00877458"/>
    <w:rsid w:val="008803B4"/>
    <w:rsid w:val="00880D07"/>
    <w:rsid w:val="00881183"/>
    <w:rsid w:val="00887CF2"/>
    <w:rsid w:val="008931BA"/>
    <w:rsid w:val="00893477"/>
    <w:rsid w:val="00894410"/>
    <w:rsid w:val="008B0637"/>
    <w:rsid w:val="008B561C"/>
    <w:rsid w:val="008B681B"/>
    <w:rsid w:val="008C5B72"/>
    <w:rsid w:val="008C6B3C"/>
    <w:rsid w:val="008C7169"/>
    <w:rsid w:val="008F0BFE"/>
    <w:rsid w:val="008F22BF"/>
    <w:rsid w:val="008F2777"/>
    <w:rsid w:val="008F29ED"/>
    <w:rsid w:val="008F764B"/>
    <w:rsid w:val="0090072D"/>
    <w:rsid w:val="00902322"/>
    <w:rsid w:val="0090271C"/>
    <w:rsid w:val="009141BA"/>
    <w:rsid w:val="0091770F"/>
    <w:rsid w:val="00922EE8"/>
    <w:rsid w:val="00937D02"/>
    <w:rsid w:val="00942863"/>
    <w:rsid w:val="00946A6A"/>
    <w:rsid w:val="00947CD2"/>
    <w:rsid w:val="00952F43"/>
    <w:rsid w:val="00953190"/>
    <w:rsid w:val="009562BA"/>
    <w:rsid w:val="009579E2"/>
    <w:rsid w:val="00965E7F"/>
    <w:rsid w:val="009677DC"/>
    <w:rsid w:val="00971C31"/>
    <w:rsid w:val="009753CA"/>
    <w:rsid w:val="0097556D"/>
    <w:rsid w:val="0097692E"/>
    <w:rsid w:val="00977A07"/>
    <w:rsid w:val="00981584"/>
    <w:rsid w:val="0098337E"/>
    <w:rsid w:val="00983699"/>
    <w:rsid w:val="009847C2"/>
    <w:rsid w:val="00984D63"/>
    <w:rsid w:val="00985B1A"/>
    <w:rsid w:val="00993294"/>
    <w:rsid w:val="00993D23"/>
    <w:rsid w:val="00993F24"/>
    <w:rsid w:val="009958C0"/>
    <w:rsid w:val="009A0F73"/>
    <w:rsid w:val="009B3248"/>
    <w:rsid w:val="009B4C74"/>
    <w:rsid w:val="009B61FE"/>
    <w:rsid w:val="009B7C6D"/>
    <w:rsid w:val="009D1741"/>
    <w:rsid w:val="009D18AA"/>
    <w:rsid w:val="009D21AF"/>
    <w:rsid w:val="009D67BD"/>
    <w:rsid w:val="009E24FC"/>
    <w:rsid w:val="009E28F2"/>
    <w:rsid w:val="009E3DB2"/>
    <w:rsid w:val="009E6708"/>
    <w:rsid w:val="009E7916"/>
    <w:rsid w:val="009F101E"/>
    <w:rsid w:val="009F3B5B"/>
    <w:rsid w:val="00A00082"/>
    <w:rsid w:val="00A02832"/>
    <w:rsid w:val="00A23675"/>
    <w:rsid w:val="00A277ED"/>
    <w:rsid w:val="00A316AD"/>
    <w:rsid w:val="00A33F69"/>
    <w:rsid w:val="00A36B5A"/>
    <w:rsid w:val="00A40854"/>
    <w:rsid w:val="00A53EE2"/>
    <w:rsid w:val="00A561A1"/>
    <w:rsid w:val="00A56733"/>
    <w:rsid w:val="00A57A2D"/>
    <w:rsid w:val="00A61F1E"/>
    <w:rsid w:val="00A64C6E"/>
    <w:rsid w:val="00A6620B"/>
    <w:rsid w:val="00A66A83"/>
    <w:rsid w:val="00A67AD5"/>
    <w:rsid w:val="00A71293"/>
    <w:rsid w:val="00A714BF"/>
    <w:rsid w:val="00A73308"/>
    <w:rsid w:val="00A8105A"/>
    <w:rsid w:val="00A929DA"/>
    <w:rsid w:val="00A93EA7"/>
    <w:rsid w:val="00A93FF0"/>
    <w:rsid w:val="00A95134"/>
    <w:rsid w:val="00AB32D6"/>
    <w:rsid w:val="00AC5B44"/>
    <w:rsid w:val="00AD5D4D"/>
    <w:rsid w:val="00AD6C7C"/>
    <w:rsid w:val="00AD7B7E"/>
    <w:rsid w:val="00AD7F10"/>
    <w:rsid w:val="00AE1FC3"/>
    <w:rsid w:val="00AE378E"/>
    <w:rsid w:val="00AE596A"/>
    <w:rsid w:val="00B006A3"/>
    <w:rsid w:val="00B01693"/>
    <w:rsid w:val="00B03BE3"/>
    <w:rsid w:val="00B1125A"/>
    <w:rsid w:val="00B11551"/>
    <w:rsid w:val="00B163F9"/>
    <w:rsid w:val="00B16936"/>
    <w:rsid w:val="00B20247"/>
    <w:rsid w:val="00B20E51"/>
    <w:rsid w:val="00B2185F"/>
    <w:rsid w:val="00B27BB9"/>
    <w:rsid w:val="00B304AE"/>
    <w:rsid w:val="00B40F07"/>
    <w:rsid w:val="00B4431A"/>
    <w:rsid w:val="00B44E0A"/>
    <w:rsid w:val="00B47458"/>
    <w:rsid w:val="00B47B05"/>
    <w:rsid w:val="00B47BEB"/>
    <w:rsid w:val="00B544E0"/>
    <w:rsid w:val="00B71BEE"/>
    <w:rsid w:val="00B73FC4"/>
    <w:rsid w:val="00B768D5"/>
    <w:rsid w:val="00B77184"/>
    <w:rsid w:val="00B874E6"/>
    <w:rsid w:val="00B87703"/>
    <w:rsid w:val="00B87C23"/>
    <w:rsid w:val="00B9058D"/>
    <w:rsid w:val="00B91021"/>
    <w:rsid w:val="00BA75FE"/>
    <w:rsid w:val="00BC0D4F"/>
    <w:rsid w:val="00BC1EAC"/>
    <w:rsid w:val="00BC54F9"/>
    <w:rsid w:val="00BC5893"/>
    <w:rsid w:val="00BC6396"/>
    <w:rsid w:val="00BD2B30"/>
    <w:rsid w:val="00BD44CB"/>
    <w:rsid w:val="00BE0804"/>
    <w:rsid w:val="00BF077E"/>
    <w:rsid w:val="00BF0935"/>
    <w:rsid w:val="00BF1087"/>
    <w:rsid w:val="00BF1D81"/>
    <w:rsid w:val="00BF2E60"/>
    <w:rsid w:val="00BF5447"/>
    <w:rsid w:val="00BF77B5"/>
    <w:rsid w:val="00C10F79"/>
    <w:rsid w:val="00C12232"/>
    <w:rsid w:val="00C1678F"/>
    <w:rsid w:val="00C21A09"/>
    <w:rsid w:val="00C21F0F"/>
    <w:rsid w:val="00C23E01"/>
    <w:rsid w:val="00C24E79"/>
    <w:rsid w:val="00C2644D"/>
    <w:rsid w:val="00C31127"/>
    <w:rsid w:val="00C40E3D"/>
    <w:rsid w:val="00C453D3"/>
    <w:rsid w:val="00C45D9F"/>
    <w:rsid w:val="00C46624"/>
    <w:rsid w:val="00C47610"/>
    <w:rsid w:val="00C52E46"/>
    <w:rsid w:val="00C548AD"/>
    <w:rsid w:val="00C54D34"/>
    <w:rsid w:val="00C56B08"/>
    <w:rsid w:val="00C605C3"/>
    <w:rsid w:val="00C6744B"/>
    <w:rsid w:val="00C71C5A"/>
    <w:rsid w:val="00C738BD"/>
    <w:rsid w:val="00C80BA7"/>
    <w:rsid w:val="00C854CC"/>
    <w:rsid w:val="00C856C1"/>
    <w:rsid w:val="00C85B56"/>
    <w:rsid w:val="00C9378A"/>
    <w:rsid w:val="00C96B87"/>
    <w:rsid w:val="00CA3781"/>
    <w:rsid w:val="00CA706A"/>
    <w:rsid w:val="00CB2FC0"/>
    <w:rsid w:val="00CC17AE"/>
    <w:rsid w:val="00CC3D1C"/>
    <w:rsid w:val="00CC57E1"/>
    <w:rsid w:val="00CD0E39"/>
    <w:rsid w:val="00CD26E9"/>
    <w:rsid w:val="00CD3560"/>
    <w:rsid w:val="00CD50A7"/>
    <w:rsid w:val="00CD7AD2"/>
    <w:rsid w:val="00CE17A0"/>
    <w:rsid w:val="00CE2785"/>
    <w:rsid w:val="00CE33E4"/>
    <w:rsid w:val="00CE6945"/>
    <w:rsid w:val="00CF16F4"/>
    <w:rsid w:val="00CF21E6"/>
    <w:rsid w:val="00CF466B"/>
    <w:rsid w:val="00CF48B6"/>
    <w:rsid w:val="00CF66FA"/>
    <w:rsid w:val="00CF6B67"/>
    <w:rsid w:val="00CF715F"/>
    <w:rsid w:val="00CF7903"/>
    <w:rsid w:val="00D00D66"/>
    <w:rsid w:val="00D05D18"/>
    <w:rsid w:val="00D05E1F"/>
    <w:rsid w:val="00D13EF1"/>
    <w:rsid w:val="00D14CBB"/>
    <w:rsid w:val="00D23B64"/>
    <w:rsid w:val="00D23BE6"/>
    <w:rsid w:val="00D24F6A"/>
    <w:rsid w:val="00D25B29"/>
    <w:rsid w:val="00D441C0"/>
    <w:rsid w:val="00D44E91"/>
    <w:rsid w:val="00D46213"/>
    <w:rsid w:val="00D509AF"/>
    <w:rsid w:val="00D53B6E"/>
    <w:rsid w:val="00D53C63"/>
    <w:rsid w:val="00D54CAF"/>
    <w:rsid w:val="00D55B0F"/>
    <w:rsid w:val="00D56204"/>
    <w:rsid w:val="00D67294"/>
    <w:rsid w:val="00D752A7"/>
    <w:rsid w:val="00D813D4"/>
    <w:rsid w:val="00D85B30"/>
    <w:rsid w:val="00D93180"/>
    <w:rsid w:val="00D95788"/>
    <w:rsid w:val="00DB5288"/>
    <w:rsid w:val="00DC2EF5"/>
    <w:rsid w:val="00DE05C1"/>
    <w:rsid w:val="00DE0784"/>
    <w:rsid w:val="00DF3007"/>
    <w:rsid w:val="00DF6BF6"/>
    <w:rsid w:val="00DF6D0E"/>
    <w:rsid w:val="00DF708E"/>
    <w:rsid w:val="00DF7E7A"/>
    <w:rsid w:val="00E02484"/>
    <w:rsid w:val="00E02676"/>
    <w:rsid w:val="00E10F21"/>
    <w:rsid w:val="00E240B5"/>
    <w:rsid w:val="00E3353A"/>
    <w:rsid w:val="00E3387B"/>
    <w:rsid w:val="00E342A7"/>
    <w:rsid w:val="00E3432C"/>
    <w:rsid w:val="00E42D2C"/>
    <w:rsid w:val="00E432C6"/>
    <w:rsid w:val="00E534C3"/>
    <w:rsid w:val="00E5350C"/>
    <w:rsid w:val="00E536FC"/>
    <w:rsid w:val="00E552BD"/>
    <w:rsid w:val="00E625C3"/>
    <w:rsid w:val="00E62A3C"/>
    <w:rsid w:val="00E70135"/>
    <w:rsid w:val="00E7386B"/>
    <w:rsid w:val="00E73CC4"/>
    <w:rsid w:val="00E81A1A"/>
    <w:rsid w:val="00E83766"/>
    <w:rsid w:val="00E83E07"/>
    <w:rsid w:val="00E85655"/>
    <w:rsid w:val="00E873D4"/>
    <w:rsid w:val="00E91B36"/>
    <w:rsid w:val="00EB1750"/>
    <w:rsid w:val="00EC1434"/>
    <w:rsid w:val="00EC4110"/>
    <w:rsid w:val="00ED0DC6"/>
    <w:rsid w:val="00ED198C"/>
    <w:rsid w:val="00ED6568"/>
    <w:rsid w:val="00EE44B8"/>
    <w:rsid w:val="00EE53BD"/>
    <w:rsid w:val="00EE791E"/>
    <w:rsid w:val="00EF123B"/>
    <w:rsid w:val="00F00E50"/>
    <w:rsid w:val="00F06541"/>
    <w:rsid w:val="00F10EB7"/>
    <w:rsid w:val="00F1126B"/>
    <w:rsid w:val="00F123A7"/>
    <w:rsid w:val="00F132A1"/>
    <w:rsid w:val="00F13D5C"/>
    <w:rsid w:val="00F15AE5"/>
    <w:rsid w:val="00F16D41"/>
    <w:rsid w:val="00F16D71"/>
    <w:rsid w:val="00F2266B"/>
    <w:rsid w:val="00F22AC9"/>
    <w:rsid w:val="00F24A7E"/>
    <w:rsid w:val="00F24F37"/>
    <w:rsid w:val="00F27277"/>
    <w:rsid w:val="00F30A2F"/>
    <w:rsid w:val="00F329B5"/>
    <w:rsid w:val="00F35152"/>
    <w:rsid w:val="00F42403"/>
    <w:rsid w:val="00F53C71"/>
    <w:rsid w:val="00F557A1"/>
    <w:rsid w:val="00F57703"/>
    <w:rsid w:val="00F659B9"/>
    <w:rsid w:val="00F66495"/>
    <w:rsid w:val="00F70721"/>
    <w:rsid w:val="00F70795"/>
    <w:rsid w:val="00F74057"/>
    <w:rsid w:val="00F811D9"/>
    <w:rsid w:val="00F8466E"/>
    <w:rsid w:val="00F86B69"/>
    <w:rsid w:val="00F912A9"/>
    <w:rsid w:val="00F92785"/>
    <w:rsid w:val="00F92D2C"/>
    <w:rsid w:val="00FA14C0"/>
    <w:rsid w:val="00FA39F2"/>
    <w:rsid w:val="00FA4660"/>
    <w:rsid w:val="00FB187D"/>
    <w:rsid w:val="00FB56C2"/>
    <w:rsid w:val="00FB592A"/>
    <w:rsid w:val="00FB5FF2"/>
    <w:rsid w:val="00FB6637"/>
    <w:rsid w:val="00FC0152"/>
    <w:rsid w:val="00FC0912"/>
    <w:rsid w:val="00FC2AB1"/>
    <w:rsid w:val="00FC54D8"/>
    <w:rsid w:val="00FC5734"/>
    <w:rsid w:val="00FC7C3B"/>
    <w:rsid w:val="00FD0D00"/>
    <w:rsid w:val="00FD42F4"/>
    <w:rsid w:val="00FD47B0"/>
    <w:rsid w:val="00FD576D"/>
    <w:rsid w:val="00FD5AE2"/>
    <w:rsid w:val="00FD72E2"/>
    <w:rsid w:val="00FE3468"/>
    <w:rsid w:val="00FE40E2"/>
    <w:rsid w:val="00FE6FD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264C8BAA"/>
  <w15:chartTrackingRefBased/>
  <w15:docId w15:val="{6CE87A86-509F-4136-8FBA-1210B1FD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44CB"/>
    <w:pPr>
      <w:keepNext/>
      <w:autoSpaceDE w:val="0"/>
      <w:autoSpaceDN w:val="0"/>
      <w:spacing w:after="0" w:line="240" w:lineRule="auto"/>
      <w:jc w:val="center"/>
      <w:outlineLvl w:val="3"/>
    </w:pPr>
    <w:rPr>
      <w:rFonts w:eastAsia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7C0D26"/>
    <w:pPr>
      <w:spacing w:after="0" w:line="240" w:lineRule="auto"/>
      <w:ind w:left="851" w:right="142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788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E7880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9"/>
    <w:rsid w:val="00BD44CB"/>
    <w:rPr>
      <w:rFonts w:eastAsia="Times New Roman"/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149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94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1494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494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14942"/>
    <w:rPr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9D67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@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A53C-B191-4077-9AAB-AB4C9DC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Links>
    <vt:vector size="24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mailto:collegi@uninsubria.it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mailto:collegii@uninsubria.it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daniele.binda@uninsubria.it</dc:creator>
  <cp:keywords/>
  <cp:lastModifiedBy>Binda Daniele</cp:lastModifiedBy>
  <cp:revision>5</cp:revision>
  <cp:lastPrinted>2018-06-27T08:56:00Z</cp:lastPrinted>
  <dcterms:created xsi:type="dcterms:W3CDTF">2019-06-06T09:31:00Z</dcterms:created>
  <dcterms:modified xsi:type="dcterms:W3CDTF">2019-07-03T07:47:00Z</dcterms:modified>
</cp:coreProperties>
</file>