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9E0C" w14:textId="6AB68D9F" w:rsidR="00AB7948" w:rsidRPr="0070784F" w:rsidRDefault="00EB6CED" w:rsidP="00AB7948">
      <w:pPr>
        <w:jc w:val="both"/>
        <w:rPr>
          <w:rFonts w:ascii="Garamond" w:hAnsi="Garamond" w:cs="Arial"/>
          <w:b/>
          <w:sz w:val="22"/>
          <w:szCs w:val="22"/>
        </w:rPr>
      </w:pPr>
      <w:r w:rsidRPr="00EB6CED">
        <w:rPr>
          <w:rFonts w:ascii="Garamond" w:hAnsi="Garamond" w:cs="Arial"/>
          <w:b/>
          <w:sz w:val="22"/>
          <w:szCs w:val="22"/>
        </w:rPr>
        <w:t xml:space="preserve">Allegato A – Manifestazione di </w:t>
      </w:r>
      <w:r w:rsidRPr="0006081B">
        <w:rPr>
          <w:rFonts w:ascii="Garamond" w:hAnsi="Garamond" w:cs="Arial"/>
          <w:b/>
          <w:sz w:val="22"/>
          <w:szCs w:val="22"/>
        </w:rPr>
        <w:t xml:space="preserve">interesse </w:t>
      </w:r>
      <w:r w:rsidR="009823FC" w:rsidRPr="0006081B">
        <w:rPr>
          <w:rFonts w:ascii="Garamond" w:hAnsi="Garamond" w:cs="Arial"/>
          <w:b/>
          <w:sz w:val="22"/>
          <w:szCs w:val="22"/>
        </w:rPr>
        <w:t>(</w:t>
      </w:r>
      <w:r w:rsidR="00A72661" w:rsidRPr="0006081B">
        <w:rPr>
          <w:rFonts w:ascii="Garamond" w:hAnsi="Garamond" w:cs="Arial"/>
          <w:b/>
          <w:sz w:val="24"/>
          <w:szCs w:val="24"/>
        </w:rPr>
        <w:t>Codice DiSAT202</w:t>
      </w:r>
      <w:r w:rsidR="0088054E" w:rsidRPr="0006081B">
        <w:rPr>
          <w:rFonts w:ascii="Garamond" w:hAnsi="Garamond" w:cs="Arial"/>
          <w:b/>
          <w:sz w:val="24"/>
          <w:szCs w:val="24"/>
        </w:rPr>
        <w:t>6</w:t>
      </w:r>
      <w:r w:rsidR="004F0A60" w:rsidRPr="0006081B">
        <w:rPr>
          <w:rFonts w:ascii="Garamond" w:hAnsi="Garamond" w:cs="Arial"/>
          <w:b/>
          <w:sz w:val="24"/>
          <w:szCs w:val="24"/>
        </w:rPr>
        <w:t xml:space="preserve"> – </w:t>
      </w:r>
      <w:r w:rsidR="0088054E" w:rsidRPr="0006081B">
        <w:rPr>
          <w:rFonts w:ascii="Garamond" w:hAnsi="Garamond" w:cs="Arial"/>
          <w:b/>
          <w:sz w:val="24"/>
          <w:szCs w:val="24"/>
        </w:rPr>
        <w:t>i</w:t>
      </w:r>
      <w:r w:rsidR="004F0A60" w:rsidRPr="0006081B">
        <w:rPr>
          <w:rFonts w:ascii="Garamond" w:hAnsi="Garamond" w:cs="Arial"/>
          <w:b/>
          <w:sz w:val="24"/>
          <w:szCs w:val="24"/>
        </w:rPr>
        <w:t>dr00</w:t>
      </w:r>
      <w:r w:rsidR="0006081B" w:rsidRPr="0006081B">
        <w:rPr>
          <w:rFonts w:ascii="Garamond" w:hAnsi="Garamond" w:cs="Arial"/>
          <w:b/>
          <w:sz w:val="24"/>
          <w:szCs w:val="24"/>
        </w:rPr>
        <w:t>1</w:t>
      </w:r>
      <w:r w:rsidR="004F0A60" w:rsidRPr="0006081B">
        <w:rPr>
          <w:rFonts w:ascii="Garamond" w:hAnsi="Garamond" w:cs="Arial"/>
          <w:sz w:val="24"/>
          <w:szCs w:val="24"/>
        </w:rPr>
        <w:t>”</w:t>
      </w:r>
      <w:r w:rsidR="009823FC" w:rsidRPr="0006081B">
        <w:rPr>
          <w:rFonts w:ascii="Garamond" w:hAnsi="Garamond" w:cs="Arial"/>
          <w:b/>
          <w:sz w:val="22"/>
          <w:szCs w:val="22"/>
        </w:rPr>
        <w:t>)</w:t>
      </w:r>
    </w:p>
    <w:p w14:paraId="49C6EBC1" w14:textId="77777777"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14:paraId="6F4F2A32" w14:textId="77777777"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14:paraId="4B12AD42" w14:textId="77777777" w:rsidR="00AB7948" w:rsidRPr="00F34AD1" w:rsidRDefault="00AB7948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 w:rsidRPr="00F34AD1">
        <w:rPr>
          <w:rFonts w:ascii="Garamond" w:hAnsi="Garamond" w:cs="Arial"/>
          <w:b/>
          <w:sz w:val="22"/>
          <w:szCs w:val="22"/>
        </w:rPr>
        <w:t xml:space="preserve">Al </w:t>
      </w:r>
      <w:r w:rsidR="007A2C26" w:rsidRPr="00F34AD1">
        <w:rPr>
          <w:rFonts w:ascii="Garamond" w:hAnsi="Garamond" w:cs="Arial"/>
          <w:b/>
          <w:sz w:val="22"/>
          <w:szCs w:val="22"/>
        </w:rPr>
        <w:t xml:space="preserve">Direttore </w:t>
      </w:r>
    </w:p>
    <w:p w14:paraId="268DA8CD" w14:textId="77777777" w:rsidR="008A7A6D" w:rsidRPr="0070784F" w:rsidRDefault="008A7A6D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del Dipartimento di </w:t>
      </w:r>
      <w:r w:rsidR="000356AD">
        <w:rPr>
          <w:rFonts w:ascii="Garamond" w:hAnsi="Garamond" w:cs="Arial"/>
          <w:b/>
          <w:sz w:val="22"/>
          <w:szCs w:val="22"/>
        </w:rPr>
        <w:t>Scienza e Alta Tecnologia</w:t>
      </w:r>
    </w:p>
    <w:p w14:paraId="23918290" w14:textId="77777777"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14:paraId="204A89BC" w14:textId="77777777"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Via </w:t>
      </w:r>
      <w:proofErr w:type="spellStart"/>
      <w:r w:rsidR="000356AD" w:rsidRPr="0078032C">
        <w:rPr>
          <w:rFonts w:ascii="Garamond" w:hAnsi="Garamond" w:cs="Arial"/>
          <w:sz w:val="22"/>
          <w:szCs w:val="22"/>
        </w:rPr>
        <w:t>Valleggio</w:t>
      </w:r>
      <w:proofErr w:type="spellEnd"/>
      <w:r w:rsidR="000356AD" w:rsidRPr="0078032C">
        <w:rPr>
          <w:rFonts w:ascii="Garamond" w:hAnsi="Garamond" w:cs="Arial"/>
          <w:sz w:val="22"/>
          <w:szCs w:val="22"/>
        </w:rPr>
        <w:t>, 11</w:t>
      </w:r>
    </w:p>
    <w:p w14:paraId="6692A658" w14:textId="77777777" w:rsidR="00AB7948" w:rsidRPr="0078032C" w:rsidRDefault="000356AD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22100 </w:t>
      </w:r>
      <w:r w:rsidR="0078032C">
        <w:rPr>
          <w:rFonts w:ascii="Garamond" w:hAnsi="Garamond" w:cs="Arial"/>
          <w:sz w:val="22"/>
          <w:szCs w:val="22"/>
        </w:rPr>
        <w:t xml:space="preserve">- </w:t>
      </w:r>
      <w:r w:rsidRPr="0078032C">
        <w:rPr>
          <w:rFonts w:ascii="Garamond" w:hAnsi="Garamond" w:cs="Arial"/>
          <w:sz w:val="22"/>
          <w:szCs w:val="22"/>
        </w:rPr>
        <w:t>COMO</w:t>
      </w:r>
    </w:p>
    <w:p w14:paraId="23046EE3" w14:textId="77777777"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7C1ECA09" w14:textId="67F66BD9" w:rsidR="00132EC8" w:rsidRPr="007E3509" w:rsidRDefault="000356AD" w:rsidP="0088054E">
      <w:pPr>
        <w:spacing w:line="360" w:lineRule="auto"/>
        <w:ind w:left="-142"/>
        <w:jc w:val="both"/>
        <w:rPr>
          <w:rFonts w:ascii="Garamond" w:hAnsi="Garamond" w:cs="Garamond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_________________________________________</w:t>
      </w:r>
      <w:r w:rsidRPr="007E3509">
        <w:rPr>
          <w:rFonts w:ascii="Garamond" w:hAnsi="Garamond" w:cs="Arial"/>
          <w:sz w:val="22"/>
          <w:szCs w:val="22"/>
        </w:rPr>
        <w:t>____</w:t>
      </w:r>
      <w:r w:rsidR="00AB7948" w:rsidRPr="007E3509">
        <w:rPr>
          <w:rFonts w:ascii="Garamond" w:hAnsi="Garamond" w:cs="Arial"/>
          <w:sz w:val="22"/>
          <w:szCs w:val="22"/>
        </w:rPr>
        <w:t>_______________________</w:t>
      </w:r>
      <w:r w:rsidRPr="007E3509">
        <w:rPr>
          <w:rFonts w:ascii="Garamond" w:hAnsi="Garamond" w:cs="Arial"/>
          <w:sz w:val="22"/>
          <w:szCs w:val="22"/>
        </w:rPr>
        <w:t>___</w:t>
      </w:r>
      <w:r w:rsidR="00AB7948" w:rsidRPr="007E3509">
        <w:rPr>
          <w:rFonts w:ascii="Garamond" w:hAnsi="Garamond" w:cs="Arial"/>
          <w:sz w:val="22"/>
          <w:szCs w:val="22"/>
        </w:rPr>
        <w:t xml:space="preserve"> </w:t>
      </w:r>
      <w:r w:rsidR="0088054E" w:rsidRPr="0088054E">
        <w:rPr>
          <w:rFonts w:ascii="Garamond" w:hAnsi="Garamond" w:cs="Arial"/>
          <w:b/>
          <w:bCs/>
          <w:sz w:val="22"/>
          <w:szCs w:val="22"/>
        </w:rPr>
        <w:t>manifesta l’interesse</w:t>
      </w:r>
      <w:r w:rsidR="0088054E">
        <w:rPr>
          <w:rFonts w:ascii="Garamond" w:hAnsi="Garamond" w:cs="Arial"/>
          <w:sz w:val="22"/>
          <w:szCs w:val="22"/>
        </w:rPr>
        <w:t xml:space="preserve"> </w:t>
      </w:r>
      <w:r w:rsidR="0088054E" w:rsidRPr="0088054E">
        <w:rPr>
          <w:rFonts w:ascii="Garamond" w:hAnsi="Garamond" w:cs="Arial"/>
          <w:sz w:val="22"/>
          <w:szCs w:val="22"/>
        </w:rPr>
        <w:t xml:space="preserve">a partecipare alla selezione per il conferimento di n. 1 Incarico di Ricerca ai sensi dell’art. 22-ter, comma 4, della Legge 30 Dicembre 2010, n. 240 </w:t>
      </w:r>
      <w:r w:rsidR="0078032C" w:rsidRPr="0078032C">
        <w:rPr>
          <w:rFonts w:ascii="Garamond" w:hAnsi="Garamond" w:cs="Arial"/>
          <w:sz w:val="22"/>
          <w:szCs w:val="22"/>
        </w:rPr>
        <w:t xml:space="preserve">dal titolo </w:t>
      </w:r>
      <w:r w:rsidR="0006081B">
        <w:rPr>
          <w:rFonts w:ascii="Garamond" w:hAnsi="Garamond" w:cs="Arial"/>
          <w:sz w:val="22"/>
          <w:szCs w:val="22"/>
        </w:rPr>
        <w:t>“</w:t>
      </w:r>
      <w:r w:rsidR="0006081B" w:rsidRPr="0006081B">
        <w:rPr>
          <w:rFonts w:ascii="Garamond" w:hAnsi="Garamond" w:cs="Arial"/>
          <w:sz w:val="22"/>
          <w:szCs w:val="22"/>
        </w:rPr>
        <w:t>Ricerca di soluzioni ottiche avanzate per la gestione di sorgenti luminose artificiali finalizzate alla riproduzione della luce naturale</w:t>
      </w:r>
      <w:r w:rsidR="0006081B">
        <w:rPr>
          <w:rFonts w:ascii="Garamond" w:hAnsi="Garamond" w:cs="Arial"/>
          <w:sz w:val="22"/>
          <w:szCs w:val="22"/>
        </w:rPr>
        <w:t>”</w:t>
      </w:r>
      <w:r w:rsidR="00383D89">
        <w:rPr>
          <w:rFonts w:ascii="Garamond" w:hAnsi="Garamond" w:cs="Arial"/>
          <w:sz w:val="22"/>
          <w:szCs w:val="22"/>
        </w:rPr>
        <w:t xml:space="preserve"> </w:t>
      </w:r>
      <w:r w:rsidR="003F6C57" w:rsidRPr="007E3509">
        <w:rPr>
          <w:rFonts w:ascii="Garamond" w:hAnsi="Garamond" w:cs="Arial"/>
          <w:sz w:val="22"/>
          <w:szCs w:val="22"/>
        </w:rPr>
        <w:t xml:space="preserve">presso il Dipartimento di </w:t>
      </w:r>
      <w:r w:rsidRPr="007E3509">
        <w:rPr>
          <w:rFonts w:ascii="Garamond" w:hAnsi="Garamond" w:cs="Arial"/>
          <w:sz w:val="22"/>
          <w:szCs w:val="22"/>
        </w:rPr>
        <w:t>Scienza e Alta Tecnologia</w:t>
      </w:r>
      <w:r w:rsidR="00AB7948" w:rsidRPr="007E3509">
        <w:rPr>
          <w:rFonts w:ascii="Garamond" w:hAnsi="Garamond" w:cs="Arial"/>
          <w:sz w:val="22"/>
          <w:szCs w:val="22"/>
        </w:rPr>
        <w:t xml:space="preserve"> dell’Unive</w:t>
      </w:r>
      <w:r w:rsidR="00F467B3" w:rsidRPr="007E3509">
        <w:rPr>
          <w:rFonts w:ascii="Garamond" w:hAnsi="Garamond" w:cs="Arial"/>
          <w:sz w:val="22"/>
          <w:szCs w:val="22"/>
        </w:rPr>
        <w:t>r</w:t>
      </w:r>
      <w:r w:rsidR="007A2C26" w:rsidRPr="007E3509">
        <w:rPr>
          <w:rFonts w:ascii="Garamond" w:hAnsi="Garamond" w:cs="Arial"/>
          <w:sz w:val="22"/>
          <w:szCs w:val="22"/>
        </w:rPr>
        <w:t>sità degli Studi dell’Insubria</w:t>
      </w:r>
      <w:r w:rsidR="00132EC8" w:rsidRPr="007E3509">
        <w:rPr>
          <w:rFonts w:ascii="Garamond" w:hAnsi="Garamond" w:cs="Arial"/>
          <w:sz w:val="22"/>
          <w:szCs w:val="22"/>
        </w:rPr>
        <w:t xml:space="preserve">. </w:t>
      </w:r>
    </w:p>
    <w:p w14:paraId="4439B7BA" w14:textId="77777777" w:rsidR="00AB7948" w:rsidRPr="0070784F" w:rsidRDefault="00AB7948" w:rsidP="000356AD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</w:t>
      </w:r>
      <w:proofErr w:type="gramStart"/>
      <w:r w:rsidRPr="0070784F">
        <w:rPr>
          <w:rFonts w:ascii="Garamond" w:hAnsi="Garamond" w:cs="Arial"/>
          <w:sz w:val="22"/>
          <w:szCs w:val="22"/>
        </w:rPr>
        <w:t>codice penale</w:t>
      </w:r>
      <w:proofErr w:type="gramEnd"/>
      <w:r w:rsidRPr="0070784F">
        <w:rPr>
          <w:rFonts w:ascii="Garamond" w:hAnsi="Garamond" w:cs="Arial"/>
          <w:sz w:val="22"/>
          <w:szCs w:val="22"/>
        </w:rPr>
        <w:t xml:space="preserve"> e delle leggi speciali in materia, </w:t>
      </w:r>
    </w:p>
    <w:p w14:paraId="5BCB9DD8" w14:textId="77777777" w:rsidR="008612E6" w:rsidRDefault="008612E6" w:rsidP="000356AD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</w:p>
    <w:p w14:paraId="754A292B" w14:textId="693971B2" w:rsidR="008A7A6D" w:rsidRPr="0070784F" w:rsidRDefault="000356AD" w:rsidP="000356AD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B7948" w:rsidRPr="0070784F" w14:paraId="3FDE2CB7" w14:textId="77777777" w:rsidTr="00D14884">
        <w:tc>
          <w:tcPr>
            <w:tcW w:w="10260" w:type="dxa"/>
          </w:tcPr>
          <w:p w14:paraId="391A4537" w14:textId="3134DEED"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 xml:space="preserve">di essere nato/a </w:t>
            </w:r>
            <w:proofErr w:type="spellStart"/>
            <w:r w:rsidRPr="0070784F">
              <w:rPr>
                <w:rFonts w:ascii="Garamond" w:hAnsi="Garamond" w:cs="Arial"/>
                <w:sz w:val="22"/>
                <w:szCs w:val="22"/>
              </w:rPr>
              <w:t>a</w:t>
            </w:r>
            <w:proofErr w:type="spellEnd"/>
            <w:r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___________________________ (prov.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_______) il __________________</w:t>
            </w:r>
          </w:p>
        </w:tc>
      </w:tr>
      <w:tr w:rsidR="00AB7948" w:rsidRPr="0070784F" w14:paraId="4DFE623F" w14:textId="77777777" w:rsidTr="00D14884">
        <w:tc>
          <w:tcPr>
            <w:tcW w:w="10260" w:type="dxa"/>
          </w:tcPr>
          <w:p w14:paraId="49664B3C" w14:textId="77777777" w:rsidR="00095B30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residente a 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 (prov. _______ ) </w:t>
            </w:r>
          </w:p>
          <w:p w14:paraId="74612611" w14:textId="0CA34568"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CAP ___________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via/piazza_____________________________________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n. __________</w:t>
            </w:r>
          </w:p>
        </w:tc>
      </w:tr>
      <w:tr w:rsidR="00AB7948" w:rsidRPr="0070784F" w14:paraId="6FF174A2" w14:textId="77777777" w:rsidTr="00D14884">
        <w:trPr>
          <w:trHeight w:val="371"/>
        </w:trPr>
        <w:tc>
          <w:tcPr>
            <w:tcW w:w="10260" w:type="dxa"/>
            <w:vMerge w:val="restart"/>
          </w:tcPr>
          <w:p w14:paraId="330BDF55" w14:textId="77777777" w:rsidR="00AB7948" w:rsidRPr="0070784F" w:rsidRDefault="00B62B14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eleggere il seguente domicilio agli effetti del concorso (se diverso dalla residenza) ____________________________________________________</w:t>
            </w:r>
            <w:r w:rsidR="00AB7948" w:rsidRPr="0070784F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>
              <w:rPr>
                <w:rFonts w:ascii="Garamond" w:hAnsi="Garamond" w:cs="Arial"/>
                <w:sz w:val="22"/>
                <w:szCs w:val="22"/>
              </w:rPr>
              <w:t>___________________</w:t>
            </w:r>
          </w:p>
          <w:p w14:paraId="69838E8D" w14:textId="3D5FDF06" w:rsidR="00B62B14" w:rsidRPr="0070784F" w:rsidRDefault="00B62B14" w:rsidP="000356AD">
            <w:pPr>
              <w:numPr>
                <w:ilvl w:val="0"/>
                <w:numId w:val="9"/>
              </w:num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telefono ________________________________</w:t>
            </w:r>
            <w:r w:rsidR="0006081B">
              <w:rPr>
                <w:rFonts w:ascii="Garamond" w:hAnsi="Garamond" w:cs="Arial"/>
                <w:sz w:val="22"/>
                <w:szCs w:val="22"/>
              </w:rPr>
              <w:t>_____________________________________________</w:t>
            </w:r>
          </w:p>
          <w:p w14:paraId="7700ACC8" w14:textId="06364ED0" w:rsidR="00B62B14" w:rsidRPr="0070784F" w:rsidRDefault="00B62B14" w:rsidP="000356AD">
            <w:pPr>
              <w:numPr>
                <w:ilvl w:val="0"/>
                <w:numId w:val="9"/>
              </w:numPr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indirizzo di posta elettronica ______________________________________________________________</w:t>
            </w:r>
          </w:p>
        </w:tc>
      </w:tr>
      <w:tr w:rsidR="00AB7948" w:rsidRPr="0070784F" w14:paraId="2F007C03" w14:textId="77777777" w:rsidTr="00D14884">
        <w:trPr>
          <w:trHeight w:val="371"/>
        </w:trPr>
        <w:tc>
          <w:tcPr>
            <w:tcW w:w="10260" w:type="dxa"/>
            <w:vMerge/>
          </w:tcPr>
          <w:p w14:paraId="1D144DFC" w14:textId="77777777"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AB7948" w:rsidRPr="0070784F" w14:paraId="2E5D1E18" w14:textId="77777777" w:rsidTr="00D14884">
        <w:trPr>
          <w:trHeight w:val="323"/>
        </w:trPr>
        <w:tc>
          <w:tcPr>
            <w:tcW w:w="10260" w:type="dxa"/>
          </w:tcPr>
          <w:p w14:paraId="40A25329" w14:textId="20DE7573" w:rsidR="00AB7948" w:rsidRPr="0078032C" w:rsidRDefault="00AB7948" w:rsidP="0078032C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che il proprio codice fiscale è il seguente: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____________________________________________________</w:t>
            </w:r>
            <w:r w:rsidR="000A51AB">
              <w:rPr>
                <w:rFonts w:ascii="Garamond" w:hAnsi="Garamond" w:cs="Arial"/>
                <w:sz w:val="22"/>
                <w:szCs w:val="22"/>
              </w:rPr>
              <w:t>_</w:t>
            </w:r>
          </w:p>
        </w:tc>
      </w:tr>
      <w:tr w:rsidR="00AB7948" w:rsidRPr="00095B30" w14:paraId="6508C8A2" w14:textId="77777777" w:rsidTr="00D14884">
        <w:tc>
          <w:tcPr>
            <w:tcW w:w="10260" w:type="dxa"/>
          </w:tcPr>
          <w:p w14:paraId="45583C29" w14:textId="2CE5F2E0" w:rsidR="00AB7948" w:rsidRPr="000356AD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possedere la cittadinanza ____________________________________________________________</w:t>
            </w:r>
            <w:r w:rsidR="000A51AB">
              <w:rPr>
                <w:rFonts w:ascii="Garamond" w:hAnsi="Garamond" w:cs="Arial"/>
                <w:sz w:val="22"/>
                <w:szCs w:val="22"/>
              </w:rPr>
              <w:t>___</w:t>
            </w:r>
          </w:p>
        </w:tc>
      </w:tr>
      <w:tr w:rsidR="00AB7948" w:rsidRPr="00095B30" w14:paraId="77FA63AB" w14:textId="77777777" w:rsidTr="00D14884">
        <w:tc>
          <w:tcPr>
            <w:tcW w:w="10260" w:type="dxa"/>
          </w:tcPr>
          <w:p w14:paraId="09340F03" w14:textId="77777777" w:rsidR="008A7ABD" w:rsidRDefault="009B6A9A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 avere conseguito il seguente titolo di studio</w:t>
            </w:r>
            <w:r w:rsidR="00F2604A">
              <w:rPr>
                <w:rFonts w:ascii="Garamond" w:hAnsi="Garamond" w:cs="Arial"/>
                <w:sz w:val="22"/>
                <w:szCs w:val="22"/>
              </w:rPr>
              <w:t xml:space="preserve"> (</w:t>
            </w:r>
            <w:r w:rsidR="00F2604A" w:rsidRPr="00F2604A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da non più di </w:t>
            </w:r>
            <w:proofErr w:type="gramStart"/>
            <w:r w:rsidR="00F2604A" w:rsidRPr="00F2604A">
              <w:rPr>
                <w:rFonts w:ascii="Garamond" w:hAnsi="Garamond" w:cs="Arial"/>
                <w:b/>
                <w:bCs/>
                <w:sz w:val="22"/>
                <w:szCs w:val="22"/>
              </w:rPr>
              <w:t>6</w:t>
            </w:r>
            <w:proofErr w:type="gramEnd"/>
            <w:r w:rsidR="00F2604A" w:rsidRPr="00F2604A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anni</w:t>
            </w:r>
            <w:r w:rsidR="00F2604A">
              <w:rPr>
                <w:rFonts w:ascii="Garamond" w:hAnsi="Garamond" w:cs="Arial"/>
                <w:sz w:val="22"/>
                <w:szCs w:val="22"/>
              </w:rPr>
              <w:t>)</w:t>
            </w:r>
            <w:r w:rsidR="008A7ABD" w:rsidRPr="0070784F">
              <w:rPr>
                <w:rFonts w:ascii="Garamond" w:hAnsi="Garamond" w:cs="Arial"/>
                <w:sz w:val="22"/>
                <w:szCs w:val="22"/>
              </w:rPr>
              <w:t>:</w:t>
            </w:r>
          </w:p>
          <w:p w14:paraId="41FBE7DA" w14:textId="692FB584" w:rsidR="00F2604A" w:rsidRPr="00F2604A" w:rsidRDefault="00F2604A" w:rsidP="00F2604A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Laurea magistrale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/ </w:t>
            </w:r>
            <w:r w:rsidRPr="00F2604A">
              <w:rPr>
                <w:rFonts w:ascii="Garamond" w:hAnsi="Garamond" w:cs="Garamond"/>
                <w:sz w:val="22"/>
                <w:szCs w:val="22"/>
              </w:rPr>
              <w:t>magistrale a ciclo unico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appartenente alla Classe LM-_________________ in ___________________________________ conseguita in data _____________________ presso l’Università di ____________________________________________ con voto _________________</w:t>
            </w:r>
          </w:p>
        </w:tc>
      </w:tr>
      <w:tr w:rsidR="008A7ABD" w:rsidRPr="00095B30" w14:paraId="05B4C5E1" w14:textId="77777777" w:rsidTr="00D14884">
        <w:tc>
          <w:tcPr>
            <w:tcW w:w="10260" w:type="dxa"/>
          </w:tcPr>
          <w:p w14:paraId="45205DA1" w14:textId="2102AEE8" w:rsidR="008A7A6D" w:rsidRPr="000356A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il seguente titolo di studio estero: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_____________________________________________________________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conseguito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 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>presso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0356A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F3281C" w:rsidRP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______________________,</w:t>
            </w:r>
            <w:r w:rsidR="00F2604A">
              <w:t xml:space="preserve"> </w:t>
            </w:r>
            <w:r w:rsidR="00F2604A" w:rsidRPr="00F2604A">
              <w:rPr>
                <w:rFonts w:ascii="Garamond" w:hAnsi="Garamond" w:cs="Garamond"/>
                <w:sz w:val="22"/>
                <w:szCs w:val="22"/>
              </w:rPr>
              <w:t>di cui allega copia.</w:t>
            </w:r>
          </w:p>
        </w:tc>
      </w:tr>
    </w:tbl>
    <w:p w14:paraId="50541136" w14:textId="07B11B57" w:rsidR="00F2604A" w:rsidRDefault="00F2604A"/>
    <w:tbl>
      <w:tblPr>
        <w:tblpPr w:leftFromText="141" w:rightFromText="141" w:vertAnchor="text" w:horzAnchor="margin" w:tblpXSpec="center" w:tblpY="228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8A7ABD" w:rsidRPr="00095B30" w14:paraId="49FCFE1C" w14:textId="77777777" w:rsidTr="00D14884">
        <w:tc>
          <w:tcPr>
            <w:tcW w:w="10260" w:type="dxa"/>
          </w:tcPr>
          <w:p w14:paraId="0317FACB" w14:textId="699515C7" w:rsidR="00383D89" w:rsidRPr="00F2604A" w:rsidRDefault="00F2604A" w:rsidP="00F2604A">
            <w:pPr>
              <w:spacing w:line="360" w:lineRule="auto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0784F">
              <w:rPr>
                <w:rFonts w:ascii="Garamond" w:hAnsi="Garamond" w:cs="Arial"/>
                <w:b/>
                <w:sz w:val="22"/>
                <w:szCs w:val="22"/>
              </w:rPr>
              <w:t>DICHIARA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 INOLTRE</w:t>
            </w:r>
          </w:p>
        </w:tc>
      </w:tr>
      <w:tr w:rsidR="008A7ABD" w:rsidRPr="00095B30" w14:paraId="598007E4" w14:textId="77777777" w:rsidTr="00D14884">
        <w:tc>
          <w:tcPr>
            <w:tcW w:w="10260" w:type="dxa"/>
          </w:tcPr>
          <w:p w14:paraId="56D3B11D" w14:textId="47D7F206" w:rsidR="00F2604A" w:rsidRDefault="00F2604A" w:rsidP="000A51AB">
            <w:pPr>
              <w:numPr>
                <w:ilvl w:val="0"/>
                <w:numId w:val="2"/>
              </w:numPr>
              <w:tabs>
                <w:tab w:val="clear" w:pos="720"/>
              </w:tabs>
              <w:spacing w:before="120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F2604A">
              <w:rPr>
                <w:rFonts w:ascii="Garamond" w:hAnsi="Garamond" w:cs="Arial"/>
                <w:sz w:val="22"/>
                <w:szCs w:val="22"/>
              </w:rPr>
              <w:t>di</w:t>
            </w:r>
            <w:r w:rsidRPr="00F2604A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non</w:t>
            </w:r>
            <w:r w:rsidRPr="00F2604A">
              <w:rPr>
                <w:rFonts w:ascii="Garamond" w:hAnsi="Garamond" w:cs="Arial"/>
                <w:sz w:val="22"/>
                <w:szCs w:val="22"/>
              </w:rPr>
              <w:t xml:space="preserve"> superare, in caso di attribuzione dell’incarico di cui al presente avviso</w:t>
            </w:r>
            <w:r>
              <w:rPr>
                <w:rFonts w:ascii="Garamond" w:hAnsi="Garamond" w:cs="Arial"/>
                <w:sz w:val="22"/>
                <w:szCs w:val="22"/>
              </w:rPr>
              <w:t>,</w:t>
            </w:r>
            <w:r w:rsidRPr="00F2604A">
              <w:rPr>
                <w:rFonts w:ascii="Garamond" w:hAnsi="Garamond" w:cs="Arial"/>
                <w:sz w:val="22"/>
                <w:szCs w:val="22"/>
              </w:rPr>
              <w:t xml:space="preserve"> il limite di fruizione complessivo di incarichi di ricerca ex art. 22-ter L</w:t>
            </w:r>
            <w:r>
              <w:rPr>
                <w:rFonts w:ascii="Garamond" w:hAnsi="Garamond" w:cs="Arial"/>
                <w:sz w:val="22"/>
                <w:szCs w:val="22"/>
              </w:rPr>
              <w:t>egge 30 dicembre 2010, n.</w:t>
            </w:r>
            <w:r w:rsidRPr="00F2604A">
              <w:rPr>
                <w:rFonts w:ascii="Garamond" w:hAnsi="Garamond" w:cs="Arial"/>
                <w:sz w:val="22"/>
                <w:szCs w:val="22"/>
              </w:rPr>
              <w:t xml:space="preserve"> 240, pari a 36 mesi</w:t>
            </w:r>
          </w:p>
          <w:p w14:paraId="67883CF1" w14:textId="5F483947" w:rsidR="00F2604A" w:rsidRPr="00F2604A" w:rsidRDefault="00F2604A" w:rsidP="000A51AB">
            <w:pPr>
              <w:numPr>
                <w:ilvl w:val="0"/>
                <w:numId w:val="2"/>
              </w:numPr>
              <w:tabs>
                <w:tab w:val="clear" w:pos="720"/>
              </w:tabs>
              <w:spacing w:before="120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F2604A">
              <w:rPr>
                <w:rFonts w:ascii="Garamond" w:hAnsi="Garamond" w:cs="Arial"/>
                <w:sz w:val="22"/>
                <w:szCs w:val="22"/>
              </w:rPr>
              <w:t>di</w:t>
            </w:r>
            <w:r w:rsidRPr="00F2604A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non</w:t>
            </w:r>
            <w:r w:rsidRPr="00F2604A">
              <w:rPr>
                <w:rFonts w:ascii="Garamond" w:hAnsi="Garamond" w:cs="Arial"/>
                <w:sz w:val="22"/>
                <w:szCs w:val="22"/>
              </w:rPr>
              <w:t xml:space="preserve"> superare, in caso di attribuzione dell’incarico di cui al presente avviso, i limiti di fruizione complessivi di cui al comma 9 dell’art. 22-ter della Legge 30 dicembre 2010, n. 240</w:t>
            </w:r>
          </w:p>
          <w:p w14:paraId="71AD5BCC" w14:textId="77777777" w:rsidR="00F2604A" w:rsidRDefault="00F2604A" w:rsidP="000A51AB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F2604A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F2604A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non </w:t>
            </w:r>
            <w:r w:rsidRPr="00F2604A">
              <w:rPr>
                <w:rFonts w:ascii="Garamond" w:hAnsi="Garamond" w:cs="Arial"/>
                <w:sz w:val="22"/>
                <w:szCs w:val="22"/>
              </w:rPr>
              <w:t>frequentare corsi di laurea, laurea specialistica o magistrale, dottorato di ricerca o specializzazione di area medica in Italia o all’estero</w:t>
            </w:r>
          </w:p>
          <w:p w14:paraId="6C21CC74" w14:textId="77777777" w:rsidR="00AC709F" w:rsidRDefault="00AC709F" w:rsidP="00AC709F">
            <w:pPr>
              <w:spacing w:before="120"/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  <w:p w14:paraId="463749B7" w14:textId="089F7F27" w:rsidR="00F2604A" w:rsidRDefault="00F2604A" w:rsidP="000A51AB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F2604A">
              <w:rPr>
                <w:rFonts w:ascii="Garamond" w:hAnsi="Garamond" w:cs="Arial"/>
                <w:sz w:val="22"/>
                <w:szCs w:val="22"/>
              </w:rPr>
              <w:t>di</w:t>
            </w:r>
            <w:r w:rsidRPr="00F2604A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non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F2604A">
              <w:rPr>
                <w:rFonts w:ascii="Garamond" w:hAnsi="Garamond" w:cs="Arial"/>
                <w:sz w:val="22"/>
                <w:szCs w:val="22"/>
              </w:rPr>
              <w:t>essere titolare di borse di dottorato di ricerca ovvero di altre borse di studio a qualunque titolo conferite da istituzioni nazionali o straniere, salvo il caso in cui queste siano finalizzate alla mobilità internazionale per motivi di ricerca legati all’incarico</w:t>
            </w:r>
          </w:p>
          <w:p w14:paraId="3D8C1F9A" w14:textId="034B14A5" w:rsidR="008612E6" w:rsidRDefault="008612E6" w:rsidP="000A51AB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612E6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8612E6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non </w:t>
            </w:r>
            <w:r w:rsidRPr="008612E6">
              <w:rPr>
                <w:rFonts w:ascii="Garamond" w:hAnsi="Garamond" w:cs="Arial"/>
                <w:sz w:val="22"/>
                <w:szCs w:val="22"/>
              </w:rPr>
              <w:t>aver fruito di contratti da Ricercatore a tempo determinato ai sensi dell'art. 24 della</w:t>
            </w:r>
            <w:r>
              <w:t xml:space="preserve"> </w:t>
            </w:r>
            <w:r w:rsidRPr="008612E6">
              <w:rPr>
                <w:rFonts w:ascii="Garamond" w:hAnsi="Garamond" w:cs="Arial"/>
                <w:sz w:val="22"/>
                <w:szCs w:val="22"/>
              </w:rPr>
              <w:t>Legge 30 dicembre 2010, n. 240</w:t>
            </w:r>
          </w:p>
          <w:p w14:paraId="0B30A385" w14:textId="5FF15CDA" w:rsidR="008612E6" w:rsidRPr="000A51AB" w:rsidRDefault="008612E6" w:rsidP="000A51AB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612E6">
              <w:rPr>
                <w:rFonts w:ascii="Garamond" w:hAnsi="Garamond" w:cs="Arial"/>
                <w:sz w:val="22"/>
                <w:szCs w:val="22"/>
              </w:rPr>
              <w:t xml:space="preserve">di essere/non essere </w:t>
            </w:r>
            <w:r w:rsidRPr="008612E6">
              <w:rPr>
                <w:rFonts w:ascii="Garamond" w:hAnsi="Garamond" w:cs="Arial"/>
                <w:i/>
                <w:iCs/>
                <w:sz w:val="22"/>
                <w:szCs w:val="22"/>
              </w:rPr>
              <w:t>(depennare la dichiarazione non pertinente)</w:t>
            </w:r>
            <w:r w:rsidRPr="008612E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titolare, </w:t>
            </w:r>
            <w:r w:rsidRPr="008612E6">
              <w:rPr>
                <w:rFonts w:ascii="Garamond" w:hAnsi="Garamond" w:cs="Arial"/>
                <w:sz w:val="22"/>
                <w:szCs w:val="22"/>
              </w:rPr>
              <w:t>al momento della presentazione della domanda</w:t>
            </w:r>
            <w:r>
              <w:rPr>
                <w:rFonts w:ascii="Garamond" w:hAnsi="Garamond" w:cs="Arial"/>
                <w:sz w:val="22"/>
                <w:szCs w:val="22"/>
              </w:rPr>
              <w:t>,</w:t>
            </w:r>
            <w:r w:rsidRPr="008612E6">
              <w:rPr>
                <w:rFonts w:ascii="Garamond" w:hAnsi="Garamond" w:cs="Arial"/>
                <w:sz w:val="22"/>
                <w:szCs w:val="22"/>
              </w:rPr>
              <w:t xml:space="preserve"> di contratti di ricerca, di incarichi post-doc, di contratti da ricercatore a tempo determinato ai sensi dell’art. 24 della</w:t>
            </w:r>
            <w:r>
              <w:t xml:space="preserve"> </w:t>
            </w:r>
            <w:r w:rsidRPr="008612E6">
              <w:rPr>
                <w:rFonts w:ascii="Garamond" w:hAnsi="Garamond" w:cs="Arial"/>
                <w:sz w:val="22"/>
                <w:szCs w:val="22"/>
              </w:rPr>
              <w:t>Legge 30 dicembre 2010, n. 240, di assegni ricerca o di altri incarichi di ricerca</w:t>
            </w:r>
            <w:r w:rsidR="000A51AB">
              <w:rPr>
                <w:rFonts w:ascii="Garamond" w:hAnsi="Garamond" w:cs="Arial"/>
                <w:sz w:val="22"/>
                <w:szCs w:val="22"/>
              </w:rPr>
              <w:t xml:space="preserve">. </w:t>
            </w:r>
            <w:r w:rsidRPr="000A51AB">
              <w:rPr>
                <w:rFonts w:ascii="Garamond" w:hAnsi="Garamond" w:cs="Arial"/>
                <w:sz w:val="22"/>
                <w:szCs w:val="22"/>
              </w:rPr>
              <w:t>In caso affermativo, si impegna a rinunciare prima della sottoscrizione del conferimento dell’incarico</w:t>
            </w:r>
          </w:p>
          <w:p w14:paraId="1B04DD23" w14:textId="49840E55" w:rsidR="00324180" w:rsidRPr="008612E6" w:rsidRDefault="00324180" w:rsidP="000A51AB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612E6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08149A" w:rsidRPr="008612E6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08149A" w:rsidRPr="008612E6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8612E6">
              <w:t xml:space="preserve"> </w:t>
            </w:r>
            <w:r w:rsidR="008612E6" w:rsidRPr="008612E6">
              <w:rPr>
                <w:rFonts w:ascii="Garamond" w:hAnsi="Garamond" w:cs="Arial"/>
                <w:sz w:val="22"/>
                <w:szCs w:val="22"/>
              </w:rPr>
              <w:t xml:space="preserve">al momento della presentazione della domanda, </w:t>
            </w:r>
            <w:r w:rsidRPr="008612E6">
              <w:rPr>
                <w:rFonts w:ascii="Garamond" w:hAnsi="Garamond" w:cs="Arial"/>
                <w:sz w:val="22"/>
                <w:szCs w:val="22"/>
              </w:rPr>
              <w:t xml:space="preserve">dipendenti </w:t>
            </w:r>
            <w:r w:rsidR="0008149A" w:rsidRPr="008612E6">
              <w:rPr>
                <w:rFonts w:ascii="Garamond" w:hAnsi="Garamond" w:cs="Arial"/>
                <w:sz w:val="22"/>
                <w:szCs w:val="22"/>
              </w:rPr>
              <w:t>privati, anche a tempo parziale.</w:t>
            </w:r>
            <w:r w:rsidR="008612E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08149A" w:rsidRPr="008612E6">
              <w:rPr>
                <w:rFonts w:ascii="Garamond" w:hAnsi="Garamond" w:cs="Arial"/>
                <w:sz w:val="22"/>
                <w:szCs w:val="22"/>
              </w:rPr>
              <w:t xml:space="preserve">In caso affermativo, si impegna a rinunciare prima della sottoscrizione del conferimento </w:t>
            </w:r>
            <w:r w:rsidR="008612E6" w:rsidRPr="008612E6">
              <w:rPr>
                <w:rFonts w:ascii="Garamond" w:hAnsi="Garamond" w:cs="Arial"/>
                <w:sz w:val="22"/>
                <w:szCs w:val="22"/>
              </w:rPr>
              <w:t>dell’incarico</w:t>
            </w:r>
          </w:p>
          <w:p w14:paraId="24A444EF" w14:textId="1953D8E3" w:rsidR="008A7ABD" w:rsidRPr="00324180" w:rsidRDefault="00324180" w:rsidP="000A51AB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avere proventi derivanti da attività libero-professionali svolte in modo continuativo</w:t>
            </w:r>
          </w:p>
          <w:p w14:paraId="00D67385" w14:textId="77777777" w:rsidR="008A7ABD" w:rsidRDefault="008A7ABD" w:rsidP="000A51AB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A2574B" w:rsidRPr="00186807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avere rapporto di parentela ed affinità, fino al quarto grado compreso, con un professore appartenente al Dipartimento </w:t>
            </w:r>
            <w:r w:rsidR="008612E6" w:rsidRPr="008612E6">
              <w:rPr>
                <w:rFonts w:ascii="Garamond" w:hAnsi="Garamond" w:cs="Arial"/>
                <w:sz w:val="22"/>
                <w:szCs w:val="22"/>
              </w:rPr>
              <w:t>presso cui sarà svolto l’incarico</w:t>
            </w:r>
            <w:r w:rsidR="008612E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ovvero con il Rettore, il Direttore </w:t>
            </w:r>
            <w:r w:rsidR="008612E6">
              <w:rPr>
                <w:rFonts w:ascii="Garamond" w:hAnsi="Garamond" w:cs="Arial"/>
                <w:sz w:val="22"/>
                <w:szCs w:val="22"/>
              </w:rPr>
              <w:t>Generale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 un componente del Consiglio di Amministrazione dell’Ateneo, come previsto dall’art. 18, comma 1, lett. c)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della Legge 30 dicembre 2010,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n. 240</w:t>
            </w:r>
          </w:p>
          <w:p w14:paraId="48E7372C" w14:textId="51789087" w:rsidR="008612E6" w:rsidRDefault="008612E6" w:rsidP="000A51AB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612E6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8612E6">
              <w:rPr>
                <w:rFonts w:ascii="Garamond" w:hAnsi="Garamond" w:cs="Arial"/>
                <w:b/>
                <w:bCs/>
                <w:sz w:val="22"/>
                <w:szCs w:val="22"/>
              </w:rPr>
              <w:t>non</w:t>
            </w:r>
            <w:r w:rsidRPr="008612E6">
              <w:rPr>
                <w:rFonts w:ascii="Garamond" w:hAnsi="Garamond" w:cs="Arial"/>
                <w:sz w:val="22"/>
                <w:szCs w:val="22"/>
              </w:rPr>
              <w:t xml:space="preserve"> essere escluso dall’elettorato politico attivo o destituit</w:t>
            </w:r>
            <w:r w:rsidR="0006081B">
              <w:rPr>
                <w:rFonts w:ascii="Garamond" w:hAnsi="Garamond" w:cs="Arial"/>
                <w:sz w:val="22"/>
                <w:szCs w:val="22"/>
              </w:rPr>
              <w:t>o</w:t>
            </w:r>
            <w:r w:rsidRPr="008612E6">
              <w:rPr>
                <w:rFonts w:ascii="Garamond" w:hAnsi="Garamond" w:cs="Arial"/>
                <w:sz w:val="22"/>
                <w:szCs w:val="22"/>
              </w:rPr>
              <w:t xml:space="preserve"> o dispensat</w:t>
            </w:r>
            <w:r w:rsidR="0006081B">
              <w:rPr>
                <w:rFonts w:ascii="Garamond" w:hAnsi="Garamond" w:cs="Arial"/>
                <w:sz w:val="22"/>
                <w:szCs w:val="22"/>
              </w:rPr>
              <w:t>o</w:t>
            </w:r>
            <w:r w:rsidRPr="008612E6">
              <w:rPr>
                <w:rFonts w:ascii="Garamond" w:hAnsi="Garamond" w:cs="Arial"/>
                <w:sz w:val="22"/>
                <w:szCs w:val="22"/>
              </w:rPr>
              <w:t xml:space="preserve"> dall’impiego presso una pubblica amministrazione</w:t>
            </w:r>
          </w:p>
          <w:p w14:paraId="552076F2" w14:textId="1DF96AA7" w:rsidR="008612E6" w:rsidRPr="00992EC0" w:rsidRDefault="008612E6" w:rsidP="000A51AB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8612E6">
              <w:rPr>
                <w:rFonts w:ascii="Garamond" w:hAnsi="Garamond" w:cs="Arial"/>
                <w:sz w:val="22"/>
                <w:szCs w:val="22"/>
              </w:rPr>
              <w:t>di</w:t>
            </w:r>
            <w:r w:rsidRPr="008612E6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non</w:t>
            </w:r>
            <w:r w:rsidRPr="008612E6">
              <w:rPr>
                <w:rFonts w:ascii="Garamond" w:hAnsi="Garamond" w:cs="Arial"/>
                <w:sz w:val="22"/>
                <w:szCs w:val="22"/>
              </w:rPr>
              <w:t xml:space="preserve"> avere procedimenti penali pendenti e di</w:t>
            </w:r>
            <w:r w:rsidRPr="0006081B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non</w:t>
            </w:r>
            <w:r w:rsidRPr="008612E6">
              <w:rPr>
                <w:rFonts w:ascii="Garamond" w:hAnsi="Garamond" w:cs="Arial"/>
                <w:sz w:val="22"/>
                <w:szCs w:val="22"/>
              </w:rPr>
              <w:t xml:space="preserve"> aver riportato condanne penali</w:t>
            </w:r>
          </w:p>
        </w:tc>
      </w:tr>
      <w:tr w:rsidR="008A7ABD" w:rsidRPr="00095B30" w14:paraId="34B9AF38" w14:textId="77777777" w:rsidTr="00D14884">
        <w:tc>
          <w:tcPr>
            <w:tcW w:w="10260" w:type="dxa"/>
          </w:tcPr>
          <w:p w14:paraId="1FBB97D6" w14:textId="7AB0BB24" w:rsidR="008A7ABD" w:rsidRDefault="008A7ABD" w:rsidP="000A51AB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lastRenderedPageBreak/>
              <w:t xml:space="preserve">di impegnarsi a comunicare ogni eventuale variazione relativa alle dichiarazioni rese nella presente </w:t>
            </w:r>
            <w:r w:rsidR="008612E6">
              <w:rPr>
                <w:rFonts w:ascii="Garamond" w:hAnsi="Garamond" w:cs="Arial"/>
                <w:sz w:val="22"/>
                <w:szCs w:val="22"/>
              </w:rPr>
              <w:t>manifestazione d’interesse</w:t>
            </w:r>
          </w:p>
          <w:p w14:paraId="7ABCB6B1" w14:textId="3807C513" w:rsidR="00D1344B" w:rsidRPr="00D1344B" w:rsidRDefault="00D1344B" w:rsidP="000A51AB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1344B">
              <w:rPr>
                <w:rFonts w:ascii="Garamond" w:hAnsi="Garamond" w:cs="Arial"/>
                <w:sz w:val="22"/>
                <w:szCs w:val="22"/>
              </w:rPr>
              <w:t>di possedere tutti i titoli riportati nel curriculum vitae datato __________________________________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1344B">
              <w:rPr>
                <w:rFonts w:ascii="Garamond" w:hAnsi="Garamond" w:cs="Arial"/>
                <w:sz w:val="22"/>
                <w:szCs w:val="22"/>
              </w:rPr>
              <w:t xml:space="preserve">allegato alla presente </w:t>
            </w:r>
            <w:r w:rsidR="008612E6">
              <w:rPr>
                <w:rFonts w:ascii="Garamond" w:hAnsi="Garamond" w:cs="Arial"/>
                <w:sz w:val="22"/>
                <w:szCs w:val="22"/>
              </w:rPr>
              <w:t>manifestazione d’interesse</w:t>
            </w:r>
          </w:p>
        </w:tc>
      </w:tr>
      <w:tr w:rsidR="008A7ABD" w:rsidRPr="00095B30" w14:paraId="24A3D944" w14:textId="77777777" w:rsidTr="00D14884">
        <w:tc>
          <w:tcPr>
            <w:tcW w:w="10260" w:type="dxa"/>
          </w:tcPr>
          <w:p w14:paraId="5283C831" w14:textId="3EB9F5A9" w:rsidR="008A7ABD" w:rsidRPr="0078032C" w:rsidRDefault="008A7ABD" w:rsidP="000A51AB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avere preso visione del</w:t>
            </w:r>
            <w:r w:rsidR="000A51AB">
              <w:rPr>
                <w:rFonts w:ascii="Garamond" w:hAnsi="Garamond" w:cs="Arial"/>
                <w:sz w:val="22"/>
                <w:szCs w:val="22"/>
              </w:rPr>
              <w:t>l’avviso di manifestazione d’interesse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e del</w:t>
            </w:r>
            <w:r w:rsidR="000A51AB">
              <w:t xml:space="preserve"> </w:t>
            </w:r>
            <w:r w:rsidR="000A51AB" w:rsidRPr="000A51AB">
              <w:rPr>
                <w:rFonts w:ascii="Garamond" w:hAnsi="Garamond" w:cs="Arial"/>
                <w:sz w:val="22"/>
                <w:szCs w:val="22"/>
              </w:rPr>
              <w:t>Regolamento per il conferimento di Incarichi di ricerca ai sensi dell’art. 22-ter della Legge 30 dicembre 2010 n. 240</w:t>
            </w:r>
            <w:r w:rsidR="000A51AB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8032C">
              <w:rPr>
                <w:rFonts w:ascii="Garamond" w:hAnsi="Garamond" w:cs="Arial"/>
                <w:sz w:val="22"/>
                <w:szCs w:val="22"/>
              </w:rPr>
              <w:t>dell’U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niversità </w:t>
            </w:r>
            <w:r w:rsidRPr="0078032C">
              <w:rPr>
                <w:rFonts w:ascii="Garamond" w:hAnsi="Garamond" w:cs="Arial"/>
                <w:sz w:val="22"/>
                <w:szCs w:val="22"/>
              </w:rPr>
              <w:t>reperibile nel sito web di Ateneo</w:t>
            </w:r>
          </w:p>
        </w:tc>
      </w:tr>
      <w:tr w:rsidR="008A7ABD" w:rsidRPr="00095B30" w14:paraId="00247131" w14:textId="77777777" w:rsidTr="00D14884">
        <w:tc>
          <w:tcPr>
            <w:tcW w:w="10260" w:type="dxa"/>
          </w:tcPr>
          <w:p w14:paraId="3CD2DAE6" w14:textId="77777777" w:rsidR="008A7ABD" w:rsidRPr="004B75D8" w:rsidRDefault="004B75D8" w:rsidP="000A51AB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contextualSpacing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B75D8">
              <w:rPr>
                <w:rFonts w:ascii="Garamond" w:hAnsi="Garamond" w:cs="Arial"/>
                <w:sz w:val="22"/>
                <w:szCs w:val="22"/>
              </w:rPr>
              <w:t>di autorizzare il trattamento dei dati personali ai sensi del Decreto Legislativo 30 giugno 2003, n. 196 “Codice in materia di protezione dei dati personali” e del Regolamento Generale sulla Protezione Dati - GDPR (Regolamento UE 2016/679)</w:t>
            </w:r>
          </w:p>
        </w:tc>
      </w:tr>
    </w:tbl>
    <w:p w14:paraId="11170ACB" w14:textId="77777777" w:rsidR="00D014B2" w:rsidRPr="008A7ABD" w:rsidRDefault="00D014B2" w:rsidP="000356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05C4BF" w14:textId="325D035D" w:rsidR="00AB7948" w:rsidRDefault="00D402FE" w:rsidP="004E4A76">
      <w:pPr>
        <w:spacing w:line="360" w:lineRule="auto"/>
        <w:ind w:left="-142"/>
        <w:jc w:val="both"/>
        <w:rPr>
          <w:rFonts w:ascii="Garamond" w:hAnsi="Garamond" w:cs="Arial"/>
          <w:i/>
          <w:sz w:val="22"/>
          <w:szCs w:val="22"/>
        </w:rPr>
      </w:pPr>
      <w:r w:rsidRPr="008A7ABD">
        <w:rPr>
          <w:rFonts w:ascii="Garamond" w:hAnsi="Garamond" w:cs="Arial"/>
          <w:sz w:val="22"/>
          <w:szCs w:val="22"/>
        </w:rPr>
        <w:t xml:space="preserve">Il/La sottoscritto/a allega alla </w:t>
      </w:r>
      <w:r w:rsidR="00BE1343">
        <w:rPr>
          <w:rFonts w:ascii="Garamond" w:hAnsi="Garamond" w:cs="Arial"/>
          <w:sz w:val="22"/>
          <w:szCs w:val="22"/>
        </w:rPr>
        <w:t>manifestazione d’interesse:</w:t>
      </w:r>
    </w:p>
    <w:p w14:paraId="4459A1AB" w14:textId="2BB3F137" w:rsidR="00D1344B" w:rsidRDefault="00D1344B" w:rsidP="00BE1343">
      <w:pPr>
        <w:pStyle w:val="Corpodeltesto"/>
        <w:numPr>
          <w:ilvl w:val="0"/>
          <w:numId w:val="10"/>
        </w:numPr>
        <w:spacing w:before="120"/>
        <w:ind w:left="283" w:hanging="425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 xml:space="preserve">curriculum </w:t>
      </w:r>
      <w:r w:rsidR="000A51AB">
        <w:rPr>
          <w:rFonts w:ascii="Garamond" w:hAnsi="Garamond" w:cs="Arial"/>
          <w:b w:val="0"/>
          <w:sz w:val="22"/>
          <w:szCs w:val="22"/>
        </w:rPr>
        <w:t xml:space="preserve">vitae </w:t>
      </w:r>
      <w:r w:rsidRPr="00D1344B">
        <w:rPr>
          <w:rFonts w:ascii="Garamond" w:hAnsi="Garamond" w:cs="Arial"/>
          <w:b w:val="0"/>
          <w:sz w:val="22"/>
          <w:szCs w:val="22"/>
        </w:rPr>
        <w:t>scientifico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>-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>professionale firmato e datato</w:t>
      </w:r>
    </w:p>
    <w:p w14:paraId="72C07CA8" w14:textId="55613616" w:rsidR="0006081B" w:rsidRDefault="0006081B" w:rsidP="0006081B">
      <w:pPr>
        <w:pStyle w:val="Paragrafoelenco"/>
        <w:numPr>
          <w:ilvl w:val="0"/>
          <w:numId w:val="10"/>
        </w:numPr>
        <w:spacing w:before="120"/>
        <w:ind w:left="283" w:hanging="425"/>
        <w:contextualSpacing w:val="0"/>
        <w:rPr>
          <w:rFonts w:ascii="Garamond" w:hAnsi="Garamond" w:cs="Arial"/>
          <w:sz w:val="22"/>
          <w:szCs w:val="22"/>
        </w:rPr>
      </w:pPr>
      <w:r w:rsidRPr="0006081B">
        <w:rPr>
          <w:rFonts w:ascii="Garamond" w:hAnsi="Garamond" w:cs="Arial"/>
          <w:sz w:val="22"/>
          <w:szCs w:val="22"/>
        </w:rPr>
        <w:t>□</w:t>
      </w:r>
      <w:r w:rsidRPr="0006081B">
        <w:rPr>
          <w:rFonts w:ascii="Garamond" w:hAnsi="Garamond" w:cs="Arial"/>
          <w:sz w:val="22"/>
          <w:szCs w:val="22"/>
        </w:rPr>
        <w:tab/>
        <w:t>autocertificazione dei titoli posseduti ai sensi del D.P.R. n. 445/2000 (allegato B*)</w:t>
      </w:r>
      <w:r>
        <w:rPr>
          <w:rFonts w:ascii="Garamond" w:hAnsi="Garamond" w:cs="Arial"/>
          <w:sz w:val="22"/>
          <w:szCs w:val="22"/>
        </w:rPr>
        <w:t xml:space="preserve"> </w:t>
      </w:r>
    </w:p>
    <w:p w14:paraId="2C5ECFC3" w14:textId="08FFB8CD" w:rsidR="0006081B" w:rsidRPr="0006081B" w:rsidRDefault="0006081B" w:rsidP="0006081B">
      <w:pPr>
        <w:pStyle w:val="Paragrafoelenco"/>
        <w:ind w:left="284"/>
        <w:rPr>
          <w:rFonts w:ascii="Garamond" w:hAnsi="Garamond" w:cs="Arial"/>
          <w:sz w:val="22"/>
          <w:szCs w:val="22"/>
        </w:rPr>
      </w:pPr>
      <w:r w:rsidRPr="0006081B">
        <w:rPr>
          <w:rFonts w:ascii="Garamond" w:hAnsi="Garamond" w:cs="Arial"/>
          <w:sz w:val="22"/>
          <w:szCs w:val="22"/>
        </w:rPr>
        <w:t>□</w:t>
      </w:r>
      <w:r w:rsidRPr="0006081B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 xml:space="preserve">copia </w:t>
      </w:r>
      <w:r w:rsidRPr="0006081B">
        <w:rPr>
          <w:rFonts w:ascii="Garamond" w:hAnsi="Garamond" w:cs="Arial"/>
          <w:sz w:val="22"/>
          <w:szCs w:val="22"/>
        </w:rPr>
        <w:t>dei titoli posseduti</w:t>
      </w:r>
    </w:p>
    <w:p w14:paraId="55ED762F" w14:textId="2E50FF99" w:rsidR="000A51AB" w:rsidRDefault="0006081B" w:rsidP="00BE1343">
      <w:pPr>
        <w:pStyle w:val="Corpodeltesto"/>
        <w:numPr>
          <w:ilvl w:val="0"/>
          <w:numId w:val="10"/>
        </w:numPr>
        <w:spacing w:before="120"/>
        <w:ind w:left="283" w:hanging="425"/>
        <w:rPr>
          <w:rFonts w:ascii="Garamond" w:hAnsi="Garamond" w:cs="Arial"/>
          <w:b w:val="0"/>
          <w:sz w:val="22"/>
          <w:szCs w:val="22"/>
        </w:rPr>
      </w:pPr>
      <w:r w:rsidRPr="0006081B">
        <w:rPr>
          <w:rFonts w:ascii="Garamond" w:hAnsi="Garamond" w:cs="Arial"/>
          <w:b w:val="0"/>
          <w:sz w:val="22"/>
          <w:szCs w:val="22"/>
        </w:rPr>
        <w:t>□</w:t>
      </w:r>
      <w:r w:rsidRPr="0006081B">
        <w:rPr>
          <w:rFonts w:ascii="Garamond" w:hAnsi="Garamond" w:cs="Arial"/>
          <w:b w:val="0"/>
          <w:sz w:val="22"/>
          <w:szCs w:val="22"/>
        </w:rPr>
        <w:tab/>
      </w:r>
      <w:r w:rsidR="000A51AB" w:rsidRPr="000A51AB">
        <w:rPr>
          <w:rFonts w:ascii="Garamond" w:hAnsi="Garamond" w:cs="Arial"/>
          <w:b w:val="0"/>
          <w:sz w:val="22"/>
          <w:szCs w:val="22"/>
        </w:rPr>
        <w:t xml:space="preserve">autocertificazione relativa </w:t>
      </w:r>
      <w:r w:rsidR="000A51AB">
        <w:rPr>
          <w:rFonts w:ascii="Garamond" w:hAnsi="Garamond" w:cs="Arial"/>
          <w:b w:val="0"/>
          <w:sz w:val="22"/>
          <w:szCs w:val="22"/>
        </w:rPr>
        <w:t xml:space="preserve">a </w:t>
      </w:r>
      <w:r w:rsidR="000A51AB" w:rsidRPr="000A51AB">
        <w:rPr>
          <w:rFonts w:ascii="Garamond" w:hAnsi="Garamond" w:cs="Arial"/>
          <w:b w:val="0"/>
          <w:sz w:val="22"/>
          <w:szCs w:val="22"/>
        </w:rPr>
        <w:t>documenti e titoli utili a comprovare la qualificazione</w:t>
      </w:r>
      <w:r w:rsidR="000A51AB">
        <w:rPr>
          <w:rFonts w:ascii="Garamond" w:hAnsi="Garamond" w:cs="Arial"/>
          <w:b w:val="0"/>
          <w:sz w:val="22"/>
          <w:szCs w:val="22"/>
        </w:rPr>
        <w:t xml:space="preserve"> </w:t>
      </w:r>
      <w:r w:rsidRPr="0006081B">
        <w:rPr>
          <w:rFonts w:ascii="Garamond" w:hAnsi="Garamond" w:cs="Arial"/>
          <w:b w:val="0"/>
          <w:sz w:val="22"/>
          <w:szCs w:val="22"/>
        </w:rPr>
        <w:t>(allegato B*)</w:t>
      </w:r>
    </w:p>
    <w:p w14:paraId="014C71D7" w14:textId="1141C7A1" w:rsidR="0006081B" w:rsidRPr="00D1344B" w:rsidRDefault="0006081B" w:rsidP="0006081B">
      <w:pPr>
        <w:pStyle w:val="Corpodeltesto"/>
        <w:ind w:left="284"/>
        <w:rPr>
          <w:rFonts w:ascii="Garamond" w:hAnsi="Garamond" w:cs="Arial"/>
          <w:b w:val="0"/>
          <w:sz w:val="22"/>
          <w:szCs w:val="22"/>
        </w:rPr>
      </w:pPr>
      <w:r w:rsidRPr="0006081B">
        <w:rPr>
          <w:rFonts w:ascii="Garamond" w:hAnsi="Garamond" w:cs="Arial"/>
          <w:b w:val="0"/>
          <w:sz w:val="22"/>
          <w:szCs w:val="22"/>
        </w:rPr>
        <w:t>□</w:t>
      </w:r>
      <w:r w:rsidRPr="0006081B">
        <w:rPr>
          <w:rFonts w:ascii="Garamond" w:hAnsi="Garamond" w:cs="Arial"/>
          <w:b w:val="0"/>
          <w:sz w:val="22"/>
          <w:szCs w:val="22"/>
        </w:rPr>
        <w:tab/>
      </w:r>
      <w:r>
        <w:rPr>
          <w:rFonts w:ascii="Garamond" w:hAnsi="Garamond" w:cs="Arial"/>
          <w:b w:val="0"/>
          <w:sz w:val="22"/>
          <w:szCs w:val="22"/>
        </w:rPr>
        <w:t xml:space="preserve">copia dei </w:t>
      </w:r>
      <w:r w:rsidRPr="0006081B">
        <w:rPr>
          <w:rFonts w:ascii="Garamond" w:hAnsi="Garamond" w:cs="Arial"/>
          <w:b w:val="0"/>
          <w:sz w:val="22"/>
          <w:szCs w:val="22"/>
        </w:rPr>
        <w:t>documenti e titoli utili a comprovare la qualificazione</w:t>
      </w:r>
    </w:p>
    <w:p w14:paraId="38E734EE" w14:textId="188494A2" w:rsidR="00D1344B" w:rsidRPr="00D1344B" w:rsidRDefault="00D1344B" w:rsidP="00BE1343">
      <w:pPr>
        <w:pStyle w:val="Corpodeltesto"/>
        <w:numPr>
          <w:ilvl w:val="0"/>
          <w:numId w:val="10"/>
        </w:numPr>
        <w:spacing w:before="120"/>
        <w:ind w:left="283" w:hanging="425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 w:rsidR="000A51AB">
        <w:rPr>
          <w:rFonts w:ascii="Garamond" w:hAnsi="Garamond" w:cs="Arial"/>
          <w:b w:val="0"/>
          <w:sz w:val="22"/>
          <w:szCs w:val="22"/>
        </w:rPr>
        <w:tab/>
      </w:r>
      <w:r w:rsidR="000A51AB" w:rsidRPr="000A51AB">
        <w:rPr>
          <w:rFonts w:ascii="Garamond" w:hAnsi="Garamond" w:cs="Arial"/>
          <w:b w:val="0"/>
          <w:sz w:val="22"/>
          <w:szCs w:val="22"/>
        </w:rPr>
        <w:t>eventuale elenco pubblicazioni scientifiche</w:t>
      </w:r>
    </w:p>
    <w:p w14:paraId="0D5387D1" w14:textId="3A0F47B1" w:rsidR="00D1344B" w:rsidRDefault="000A51AB" w:rsidP="00BE1343">
      <w:pPr>
        <w:pStyle w:val="Paragrafoelenco"/>
        <w:numPr>
          <w:ilvl w:val="0"/>
          <w:numId w:val="10"/>
        </w:numPr>
        <w:spacing w:before="120"/>
        <w:ind w:left="283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0A51AB">
        <w:rPr>
          <w:rFonts w:ascii="Garamond" w:hAnsi="Garamond" w:cs="Arial"/>
          <w:sz w:val="22"/>
          <w:szCs w:val="22"/>
        </w:rPr>
        <w:t>copia fotostatica del codice fiscale e di un documento di identità in corso di validità</w:t>
      </w:r>
    </w:p>
    <w:p w14:paraId="27EA0BAA" w14:textId="787A0504" w:rsidR="000A51AB" w:rsidRPr="000A51AB" w:rsidRDefault="000A51AB" w:rsidP="00BE1343">
      <w:pPr>
        <w:pStyle w:val="Paragrafoelenco"/>
        <w:numPr>
          <w:ilvl w:val="0"/>
          <w:numId w:val="10"/>
        </w:numPr>
        <w:spacing w:before="120"/>
        <w:ind w:left="283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□</w:t>
      </w:r>
      <w:r>
        <w:rPr>
          <w:rFonts w:ascii="Garamond" w:hAnsi="Garamond" w:cs="Arial"/>
          <w:b/>
          <w:sz w:val="22"/>
          <w:szCs w:val="22"/>
        </w:rPr>
        <w:tab/>
      </w:r>
      <w:r w:rsidRPr="000A51AB">
        <w:rPr>
          <w:rFonts w:ascii="Garamond" w:hAnsi="Garamond" w:cs="Arial"/>
          <w:sz w:val="22"/>
          <w:szCs w:val="22"/>
        </w:rPr>
        <w:t>copia del permesso di soggiorno (o della ricevuta della richiesta del permesso di soggiorno) solo per i cittadini di Stati non appartenenti all'Unione Europea che ne siano già in possesso.</w:t>
      </w:r>
    </w:p>
    <w:p w14:paraId="588E1AD1" w14:textId="77777777" w:rsidR="00A22B05" w:rsidRDefault="00A22B05" w:rsidP="000356AD">
      <w:pPr>
        <w:spacing w:line="360" w:lineRule="auto"/>
        <w:jc w:val="both"/>
        <w:rPr>
          <w:rFonts w:ascii="Garamond" w:hAnsi="Garamond" w:cs="Arial"/>
          <w:iCs/>
          <w:sz w:val="22"/>
          <w:szCs w:val="22"/>
        </w:rPr>
      </w:pPr>
    </w:p>
    <w:p w14:paraId="5EA79F1D" w14:textId="1C6C3EE6" w:rsidR="004D68E7" w:rsidRPr="0070784F" w:rsidRDefault="00C92728" w:rsidP="00D51E75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iCs/>
          <w:sz w:val="22"/>
          <w:szCs w:val="22"/>
        </w:rPr>
        <w:t>Luogo, 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>________________________</w:t>
      </w:r>
    </w:p>
    <w:p w14:paraId="5F8FF78C" w14:textId="77777777" w:rsidR="00AB7948" w:rsidRPr="0070784F" w:rsidRDefault="00AB7948" w:rsidP="000356A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     FIRMA </w:t>
      </w:r>
    </w:p>
    <w:p w14:paraId="311891CC" w14:textId="77777777" w:rsidR="00AB7948" w:rsidRPr="0070784F" w:rsidRDefault="00AB7948" w:rsidP="000356AD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14:paraId="49D84B4D" w14:textId="4EF3142F" w:rsidR="00596070" w:rsidRPr="00AF28AF" w:rsidRDefault="00AB7948" w:rsidP="00AF28AF">
      <w:pPr>
        <w:spacing w:line="360" w:lineRule="auto"/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                            </w:t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="00095B30" w:rsidRPr="0070784F">
        <w:rPr>
          <w:rFonts w:ascii="Garamond" w:hAnsi="Garamond" w:cs="Arial"/>
          <w:sz w:val="22"/>
          <w:szCs w:val="22"/>
        </w:rPr>
        <w:t xml:space="preserve">         </w:t>
      </w:r>
      <w:r w:rsidRPr="0070784F">
        <w:rPr>
          <w:rFonts w:ascii="Garamond" w:hAnsi="Garamond" w:cs="Arial"/>
          <w:sz w:val="22"/>
          <w:szCs w:val="22"/>
        </w:rPr>
        <w:t xml:space="preserve">    (la firma è obbligatoria pena la nullità della domanda)</w:t>
      </w:r>
    </w:p>
    <w:p w14:paraId="2B925693" w14:textId="77777777" w:rsidR="0006081B" w:rsidRPr="0006081B" w:rsidRDefault="0006081B" w:rsidP="0006081B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  <w:r w:rsidRPr="0006081B">
        <w:rPr>
          <w:rFonts w:ascii="Garamond" w:hAnsi="Garamond"/>
        </w:rPr>
        <w:lastRenderedPageBreak/>
        <w:t>* I cittadini stranieri residenti in Italia possono avvalersi dell’autocertificazione di cui sopra, limitatamente ai casi in cui si tratti di comprovare stati, fatti e qualità personali certificabili o attestabili da parte di soggetti pubblici o privati italiani (art. 3 D.P.R. n. 445/2000).</w:t>
      </w:r>
    </w:p>
    <w:p w14:paraId="09CDA224" w14:textId="280FFF2D" w:rsidR="00AB7948" w:rsidRPr="0078032C" w:rsidRDefault="0006081B" w:rsidP="0006081B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  <w:r w:rsidRPr="0006081B">
        <w:rPr>
          <w:rFonts w:ascii="Garamond" w:hAnsi="Garamond"/>
        </w:rPr>
        <w:t>* I cittadini stranieri non residenti in Italia non possono avvalersi in alcun modo dell'istituto dell'autocertificazione (art. 3 D.P.R. n. 445/2000).</w:t>
      </w:r>
    </w:p>
    <w:sectPr w:rsidR="00AB7948" w:rsidRPr="0078032C" w:rsidSect="00AC709F">
      <w:footerReference w:type="even" r:id="rId8"/>
      <w:footerReference w:type="default" r:id="rId9"/>
      <w:pgSz w:w="11906" w:h="16838"/>
      <w:pgMar w:top="1134" w:right="1134" w:bottom="851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AB60C" w14:textId="77777777" w:rsidR="00373E66" w:rsidRDefault="00373E66">
      <w:r>
        <w:separator/>
      </w:r>
    </w:p>
  </w:endnote>
  <w:endnote w:type="continuationSeparator" w:id="0">
    <w:p w14:paraId="62F9F8F1" w14:textId="77777777" w:rsidR="00373E66" w:rsidRDefault="0037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10CE" w14:textId="77777777"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88FB1E3" w14:textId="77777777"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F571" w14:textId="77777777"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149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BE6CC" w14:textId="77777777" w:rsidR="00373E66" w:rsidRDefault="00373E66">
      <w:r>
        <w:separator/>
      </w:r>
    </w:p>
  </w:footnote>
  <w:footnote w:type="continuationSeparator" w:id="0">
    <w:p w14:paraId="2E67ADBC" w14:textId="77777777" w:rsidR="00373E66" w:rsidRDefault="0037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571613">
    <w:abstractNumId w:val="1"/>
  </w:num>
  <w:num w:numId="2" w16cid:durableId="1081294435">
    <w:abstractNumId w:val="0"/>
  </w:num>
  <w:num w:numId="3" w16cid:durableId="76949685">
    <w:abstractNumId w:val="5"/>
  </w:num>
  <w:num w:numId="4" w16cid:durableId="679741224">
    <w:abstractNumId w:val="8"/>
  </w:num>
  <w:num w:numId="5" w16cid:durableId="1791240939">
    <w:abstractNumId w:val="6"/>
  </w:num>
  <w:num w:numId="6" w16cid:durableId="1103188668">
    <w:abstractNumId w:val="7"/>
  </w:num>
  <w:num w:numId="7" w16cid:durableId="1923561470">
    <w:abstractNumId w:val="3"/>
  </w:num>
  <w:num w:numId="8" w16cid:durableId="258174641">
    <w:abstractNumId w:val="4"/>
  </w:num>
  <w:num w:numId="9" w16cid:durableId="428812754">
    <w:abstractNumId w:val="2"/>
  </w:num>
  <w:num w:numId="10" w16cid:durableId="8474066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948"/>
    <w:rsid w:val="00022762"/>
    <w:rsid w:val="000356AD"/>
    <w:rsid w:val="00043336"/>
    <w:rsid w:val="0006017F"/>
    <w:rsid w:val="0006081B"/>
    <w:rsid w:val="00061C5D"/>
    <w:rsid w:val="0008149A"/>
    <w:rsid w:val="0009454A"/>
    <w:rsid w:val="00095B30"/>
    <w:rsid w:val="000A51AB"/>
    <w:rsid w:val="000A5F85"/>
    <w:rsid w:val="000A7905"/>
    <w:rsid w:val="00115BBD"/>
    <w:rsid w:val="001176C1"/>
    <w:rsid w:val="00132EC8"/>
    <w:rsid w:val="00173390"/>
    <w:rsid w:val="0018129F"/>
    <w:rsid w:val="00186807"/>
    <w:rsid w:val="0019089C"/>
    <w:rsid w:val="001C5DE2"/>
    <w:rsid w:val="001D168C"/>
    <w:rsid w:val="00246331"/>
    <w:rsid w:val="002A46AB"/>
    <w:rsid w:val="002F4D23"/>
    <w:rsid w:val="00324180"/>
    <w:rsid w:val="00341252"/>
    <w:rsid w:val="003438B4"/>
    <w:rsid w:val="00361319"/>
    <w:rsid w:val="00364758"/>
    <w:rsid w:val="00373E66"/>
    <w:rsid w:val="00383D89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83046"/>
    <w:rsid w:val="00491003"/>
    <w:rsid w:val="004B75D8"/>
    <w:rsid w:val="004D68E7"/>
    <w:rsid w:val="004E2A28"/>
    <w:rsid w:val="004E4A76"/>
    <w:rsid w:val="004F0A60"/>
    <w:rsid w:val="005243A3"/>
    <w:rsid w:val="00550ABE"/>
    <w:rsid w:val="0056107C"/>
    <w:rsid w:val="00581116"/>
    <w:rsid w:val="00593753"/>
    <w:rsid w:val="00596070"/>
    <w:rsid w:val="005B21E7"/>
    <w:rsid w:val="005E2C6D"/>
    <w:rsid w:val="005F0FE3"/>
    <w:rsid w:val="00602326"/>
    <w:rsid w:val="00633D50"/>
    <w:rsid w:val="00682027"/>
    <w:rsid w:val="006A435D"/>
    <w:rsid w:val="006C5D7E"/>
    <w:rsid w:val="006E441C"/>
    <w:rsid w:val="0070784F"/>
    <w:rsid w:val="00724772"/>
    <w:rsid w:val="0074421C"/>
    <w:rsid w:val="00770123"/>
    <w:rsid w:val="0078032C"/>
    <w:rsid w:val="00787698"/>
    <w:rsid w:val="007A25D7"/>
    <w:rsid w:val="007A2C26"/>
    <w:rsid w:val="007A60FD"/>
    <w:rsid w:val="007C42F1"/>
    <w:rsid w:val="007E3509"/>
    <w:rsid w:val="00806169"/>
    <w:rsid w:val="0081694B"/>
    <w:rsid w:val="00824F10"/>
    <w:rsid w:val="0082567C"/>
    <w:rsid w:val="00846DA8"/>
    <w:rsid w:val="008612E6"/>
    <w:rsid w:val="0088054E"/>
    <w:rsid w:val="00887F2A"/>
    <w:rsid w:val="008A3D0F"/>
    <w:rsid w:val="008A543A"/>
    <w:rsid w:val="008A7A6D"/>
    <w:rsid w:val="008A7ABD"/>
    <w:rsid w:val="008C7473"/>
    <w:rsid w:val="00910F5F"/>
    <w:rsid w:val="009202BF"/>
    <w:rsid w:val="009823FC"/>
    <w:rsid w:val="00997284"/>
    <w:rsid w:val="009B6A9A"/>
    <w:rsid w:val="009E71B1"/>
    <w:rsid w:val="009F417E"/>
    <w:rsid w:val="00A22B05"/>
    <w:rsid w:val="00A2574B"/>
    <w:rsid w:val="00A612D1"/>
    <w:rsid w:val="00A72661"/>
    <w:rsid w:val="00A72904"/>
    <w:rsid w:val="00AB7948"/>
    <w:rsid w:val="00AC709F"/>
    <w:rsid w:val="00AD3E4B"/>
    <w:rsid w:val="00AD5214"/>
    <w:rsid w:val="00AF28AF"/>
    <w:rsid w:val="00AF38B3"/>
    <w:rsid w:val="00B102D1"/>
    <w:rsid w:val="00B22DCC"/>
    <w:rsid w:val="00B23E35"/>
    <w:rsid w:val="00B41953"/>
    <w:rsid w:val="00B45460"/>
    <w:rsid w:val="00B62B14"/>
    <w:rsid w:val="00B72250"/>
    <w:rsid w:val="00B774E2"/>
    <w:rsid w:val="00BD0640"/>
    <w:rsid w:val="00BE1343"/>
    <w:rsid w:val="00C12091"/>
    <w:rsid w:val="00C13278"/>
    <w:rsid w:val="00C3718E"/>
    <w:rsid w:val="00C501F4"/>
    <w:rsid w:val="00C722B2"/>
    <w:rsid w:val="00C92728"/>
    <w:rsid w:val="00C95AF0"/>
    <w:rsid w:val="00CA6383"/>
    <w:rsid w:val="00CD6EB3"/>
    <w:rsid w:val="00CF5A9A"/>
    <w:rsid w:val="00D014B2"/>
    <w:rsid w:val="00D1344B"/>
    <w:rsid w:val="00D14884"/>
    <w:rsid w:val="00D22F73"/>
    <w:rsid w:val="00D2673D"/>
    <w:rsid w:val="00D402FE"/>
    <w:rsid w:val="00D51E75"/>
    <w:rsid w:val="00D83530"/>
    <w:rsid w:val="00D84008"/>
    <w:rsid w:val="00DA3A6F"/>
    <w:rsid w:val="00DB31E1"/>
    <w:rsid w:val="00E07C5D"/>
    <w:rsid w:val="00E11486"/>
    <w:rsid w:val="00E22125"/>
    <w:rsid w:val="00E36CE7"/>
    <w:rsid w:val="00E45AAD"/>
    <w:rsid w:val="00E65092"/>
    <w:rsid w:val="00E83480"/>
    <w:rsid w:val="00EA0A1E"/>
    <w:rsid w:val="00EB6CED"/>
    <w:rsid w:val="00F07A32"/>
    <w:rsid w:val="00F20B4C"/>
    <w:rsid w:val="00F23FE4"/>
    <w:rsid w:val="00F2604A"/>
    <w:rsid w:val="00F3281C"/>
    <w:rsid w:val="00F34AD1"/>
    <w:rsid w:val="00F36B12"/>
    <w:rsid w:val="00F467B3"/>
    <w:rsid w:val="00F5687D"/>
    <w:rsid w:val="00F66928"/>
    <w:rsid w:val="00F8509C"/>
    <w:rsid w:val="00F96897"/>
    <w:rsid w:val="00FB4294"/>
    <w:rsid w:val="00FC3AC7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008FF"/>
  <w15:docId w15:val="{9AEABF85-6826-4745-B825-DEA428A4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C709F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paragraph" w:styleId="Paragrafoelenco">
    <w:name w:val="List Paragraph"/>
    <w:basedOn w:val="Normale"/>
    <w:uiPriority w:val="34"/>
    <w:qFormat/>
    <w:rsid w:val="009F417E"/>
    <w:pPr>
      <w:ind w:left="720"/>
      <w:contextualSpacing/>
    </w:pPr>
  </w:style>
  <w:style w:type="paragraph" w:customStyle="1" w:styleId="Default">
    <w:name w:val="Default"/>
    <w:rsid w:val="00BE1343"/>
    <w:pPr>
      <w:autoSpaceDE w:val="0"/>
      <w:autoSpaceDN w:val="0"/>
      <w:adjustRightInd w:val="0"/>
    </w:pPr>
    <w:rPr>
      <w:rFonts w:ascii="Segoe UI Symbol" w:hAnsi="Segoe UI Symbol" w:cs="Segoe UI 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1BC1E-8AE2-450F-B901-C760FA37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Parassole Francesca</cp:lastModifiedBy>
  <cp:revision>25</cp:revision>
  <cp:lastPrinted>2012-07-24T13:01:00Z</cp:lastPrinted>
  <dcterms:created xsi:type="dcterms:W3CDTF">2012-02-16T13:43:00Z</dcterms:created>
  <dcterms:modified xsi:type="dcterms:W3CDTF">2026-05-28T07:40:00Z</dcterms:modified>
</cp:coreProperties>
</file>