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391E" w:rsidRDefault="0046391E" w:rsidP="005162D6">
      <w:pPr>
        <w:pStyle w:val="Corpodeltesto"/>
        <w:rPr>
          <w:rFonts w:ascii="Garamond" w:hAnsi="Garamond" w:cs="Tahoma"/>
          <w:szCs w:val="24"/>
        </w:rPr>
      </w:pPr>
    </w:p>
    <w:p w:rsidR="005162D6" w:rsidRPr="005162D6" w:rsidRDefault="005162D6" w:rsidP="005162D6">
      <w:pPr>
        <w:pStyle w:val="Corpodeltesto"/>
        <w:rPr>
          <w:rFonts w:ascii="Garamond" w:hAnsi="Garamond" w:cs="Tahoma"/>
          <w:szCs w:val="24"/>
        </w:rPr>
      </w:pPr>
      <w:r w:rsidRPr="005162D6">
        <w:rPr>
          <w:rFonts w:ascii="Garamond" w:hAnsi="Garamond" w:cs="Tahoma"/>
          <w:szCs w:val="24"/>
        </w:rPr>
        <w:t xml:space="preserve">MODELLO A - CANDIDATURA A COMPONENTE </w:t>
      </w:r>
      <w:r w:rsidR="00321DF3">
        <w:rPr>
          <w:rFonts w:ascii="Garamond" w:hAnsi="Garamond" w:cs="Tahoma"/>
          <w:szCs w:val="24"/>
        </w:rPr>
        <w:t xml:space="preserve">DEL COMITATO UNICO DI GARANZIA </w:t>
      </w:r>
      <w:r w:rsidR="00920A48">
        <w:rPr>
          <w:rFonts w:ascii="Garamond" w:hAnsi="Garamond" w:cs="Tahoma"/>
          <w:szCs w:val="24"/>
        </w:rPr>
        <w:t>–</w:t>
      </w:r>
      <w:r w:rsidR="00321DF3">
        <w:rPr>
          <w:rFonts w:ascii="Garamond" w:hAnsi="Garamond" w:cs="Tahoma"/>
          <w:szCs w:val="24"/>
        </w:rPr>
        <w:t xml:space="preserve"> CUG</w:t>
      </w:r>
      <w:r w:rsidR="00920A48">
        <w:rPr>
          <w:rFonts w:ascii="Garamond" w:hAnsi="Garamond" w:cs="Tahoma"/>
          <w:szCs w:val="24"/>
        </w:rPr>
        <w:t xml:space="preserve"> – QUADRIENNIO 2026-2030</w:t>
      </w:r>
    </w:p>
    <w:p w:rsidR="00CF38D4" w:rsidRPr="00890D52" w:rsidRDefault="00CF38D4" w:rsidP="00443260">
      <w:pPr>
        <w:pStyle w:val="Corpodeltesto"/>
        <w:rPr>
          <w:rFonts w:ascii="Garamond" w:hAnsi="Garamond"/>
          <w:szCs w:val="24"/>
        </w:rPr>
      </w:pPr>
    </w:p>
    <w:p w:rsidR="005162D6" w:rsidRPr="005162D6" w:rsidRDefault="005162D6" w:rsidP="0014706A">
      <w:pPr>
        <w:spacing w:line="276" w:lineRule="auto"/>
        <w:jc w:val="right"/>
        <w:rPr>
          <w:rFonts w:ascii="Garamond" w:hAnsi="Garamond" w:cs="Arial"/>
          <w:sz w:val="24"/>
          <w:szCs w:val="24"/>
        </w:rPr>
      </w:pPr>
      <w:r w:rsidRPr="005162D6">
        <w:rPr>
          <w:rFonts w:ascii="Garamond" w:hAnsi="Garamond" w:cs="Arial"/>
          <w:sz w:val="24"/>
          <w:szCs w:val="24"/>
        </w:rPr>
        <w:t>Al</w:t>
      </w:r>
      <w:r w:rsidR="006F7ECD">
        <w:rPr>
          <w:rFonts w:ascii="Garamond" w:hAnsi="Garamond" w:cs="Arial"/>
          <w:sz w:val="24"/>
          <w:szCs w:val="24"/>
        </w:rPr>
        <w:t>la</w:t>
      </w:r>
      <w:r w:rsidRPr="005162D6">
        <w:rPr>
          <w:rFonts w:ascii="Garamond" w:hAnsi="Garamond" w:cs="Arial"/>
          <w:sz w:val="24"/>
          <w:szCs w:val="24"/>
        </w:rPr>
        <w:t xml:space="preserve"> Magnific</w:t>
      </w:r>
      <w:r w:rsidR="006F7ECD">
        <w:rPr>
          <w:rFonts w:ascii="Garamond" w:hAnsi="Garamond" w:cs="Arial"/>
          <w:sz w:val="24"/>
          <w:szCs w:val="24"/>
        </w:rPr>
        <w:t>a</w:t>
      </w:r>
      <w:r w:rsidRPr="005162D6">
        <w:rPr>
          <w:rFonts w:ascii="Garamond" w:hAnsi="Garamond" w:cs="Arial"/>
          <w:sz w:val="24"/>
          <w:szCs w:val="24"/>
        </w:rPr>
        <w:t xml:space="preserve"> Rett</w:t>
      </w:r>
      <w:r w:rsidR="006F7ECD">
        <w:rPr>
          <w:rFonts w:ascii="Garamond" w:hAnsi="Garamond" w:cs="Arial"/>
          <w:sz w:val="24"/>
          <w:szCs w:val="24"/>
        </w:rPr>
        <w:t>rice</w:t>
      </w:r>
    </w:p>
    <w:p w:rsidR="005162D6" w:rsidRPr="005162D6" w:rsidRDefault="005162D6" w:rsidP="0014706A">
      <w:pPr>
        <w:spacing w:line="276" w:lineRule="auto"/>
        <w:jc w:val="right"/>
        <w:rPr>
          <w:rFonts w:ascii="Garamond" w:hAnsi="Garamond" w:cs="Arial"/>
          <w:sz w:val="24"/>
          <w:szCs w:val="24"/>
        </w:rPr>
      </w:pPr>
      <w:r w:rsidRPr="005162D6">
        <w:rPr>
          <w:rFonts w:ascii="Garamond" w:hAnsi="Garamond" w:cs="Arial"/>
          <w:sz w:val="24"/>
          <w:szCs w:val="24"/>
        </w:rPr>
        <w:t>dell’Università degli Studi dell’Insubria</w:t>
      </w:r>
    </w:p>
    <w:p w:rsidR="005162D6" w:rsidRPr="005162D6" w:rsidRDefault="005162D6" w:rsidP="0014706A">
      <w:pPr>
        <w:spacing w:line="276" w:lineRule="auto"/>
        <w:jc w:val="right"/>
        <w:rPr>
          <w:rFonts w:ascii="Garamond" w:hAnsi="Garamond" w:cs="Arial"/>
          <w:sz w:val="24"/>
          <w:szCs w:val="24"/>
        </w:rPr>
      </w:pPr>
      <w:r w:rsidRPr="005162D6">
        <w:rPr>
          <w:rFonts w:ascii="Garamond" w:hAnsi="Garamond" w:cs="Arial"/>
          <w:sz w:val="24"/>
          <w:szCs w:val="24"/>
        </w:rPr>
        <w:t>via Ravasi, 2</w:t>
      </w:r>
    </w:p>
    <w:p w:rsidR="005162D6" w:rsidRPr="005162D6" w:rsidRDefault="005162D6" w:rsidP="0014706A">
      <w:pPr>
        <w:spacing w:line="276" w:lineRule="auto"/>
        <w:jc w:val="right"/>
        <w:rPr>
          <w:rFonts w:ascii="Garamond" w:hAnsi="Garamond" w:cs="Arial"/>
          <w:sz w:val="24"/>
          <w:szCs w:val="24"/>
        </w:rPr>
      </w:pPr>
      <w:r w:rsidRPr="005162D6">
        <w:rPr>
          <w:rFonts w:ascii="Garamond" w:hAnsi="Garamond" w:cs="Arial"/>
          <w:sz w:val="24"/>
          <w:szCs w:val="24"/>
        </w:rPr>
        <w:t>21100 Varese</w:t>
      </w:r>
    </w:p>
    <w:p w:rsidR="008A7C91" w:rsidRDefault="008A7C91" w:rsidP="00443260">
      <w:pPr>
        <w:jc w:val="right"/>
        <w:rPr>
          <w:rFonts w:ascii="Garamond" w:hAnsi="Garamond" w:cs="Arial"/>
          <w:sz w:val="24"/>
          <w:szCs w:val="24"/>
        </w:rPr>
      </w:pPr>
    </w:p>
    <w:p w:rsidR="0046391E" w:rsidRPr="00890D52" w:rsidRDefault="0046391E" w:rsidP="00443260">
      <w:pPr>
        <w:jc w:val="right"/>
        <w:rPr>
          <w:rFonts w:ascii="Garamond" w:hAnsi="Garamond" w:cs="Arial"/>
          <w:sz w:val="24"/>
          <w:szCs w:val="24"/>
        </w:rPr>
      </w:pPr>
      <w:bookmarkStart w:id="0" w:name="_GoBack"/>
      <w:bookmarkEnd w:id="0"/>
    </w:p>
    <w:p w:rsidR="005162D6" w:rsidRPr="00890D52" w:rsidRDefault="005162D6" w:rsidP="0014706A">
      <w:pPr>
        <w:spacing w:line="276" w:lineRule="auto"/>
        <w:jc w:val="both"/>
        <w:rPr>
          <w:rFonts w:ascii="Garamond" w:hAnsi="Garamond" w:cs="Arial"/>
          <w:sz w:val="24"/>
          <w:szCs w:val="24"/>
        </w:rPr>
      </w:pPr>
      <w:r w:rsidRPr="00890D52">
        <w:rPr>
          <w:rFonts w:ascii="Garamond" w:hAnsi="Garamond" w:cs="Arial"/>
          <w:sz w:val="24"/>
          <w:szCs w:val="24"/>
        </w:rPr>
        <w:t>I</w:t>
      </w:r>
      <w:r>
        <w:rPr>
          <w:rFonts w:ascii="Garamond" w:hAnsi="Garamond" w:cs="Arial"/>
          <w:sz w:val="24"/>
          <w:szCs w:val="24"/>
        </w:rPr>
        <w:t>l/la sottoscritto/a</w:t>
      </w:r>
    </w:p>
    <w:p w:rsidR="005162D6" w:rsidRPr="00890D52" w:rsidRDefault="005162D6" w:rsidP="0014706A">
      <w:pPr>
        <w:spacing w:line="276" w:lineRule="auto"/>
        <w:jc w:val="both"/>
        <w:rPr>
          <w:rFonts w:ascii="Garamond" w:hAnsi="Garamond" w:cs="Arial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654"/>
      </w:tblGrid>
      <w:tr w:rsidR="005162D6" w:rsidRPr="00890D52" w:rsidTr="002055A9">
        <w:trPr>
          <w:trHeight w:val="284"/>
        </w:trPr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162D6" w:rsidRPr="00890D52" w:rsidRDefault="005162D6" w:rsidP="002055A9">
            <w:pPr>
              <w:rPr>
                <w:rFonts w:ascii="Garamond" w:hAnsi="Garamond" w:cs="Arial"/>
                <w:sz w:val="24"/>
                <w:szCs w:val="24"/>
              </w:rPr>
            </w:pPr>
            <w:r w:rsidRPr="00890D52">
              <w:rPr>
                <w:rFonts w:ascii="Garamond" w:hAnsi="Garamond" w:cs="Arial"/>
                <w:sz w:val="24"/>
                <w:szCs w:val="24"/>
              </w:rPr>
              <w:t>COGNOME</w:t>
            </w:r>
          </w:p>
        </w:tc>
        <w:tc>
          <w:tcPr>
            <w:tcW w:w="7654" w:type="dxa"/>
            <w:tcBorders>
              <w:left w:val="single" w:sz="4" w:space="0" w:color="auto"/>
              <w:bottom w:val="single" w:sz="4" w:space="0" w:color="auto"/>
            </w:tcBorders>
          </w:tcPr>
          <w:p w:rsidR="005162D6" w:rsidRPr="00890D52" w:rsidRDefault="005162D6" w:rsidP="002055A9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5162D6" w:rsidRPr="00890D52" w:rsidRDefault="005162D6" w:rsidP="002055A9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5162D6" w:rsidRPr="00890D52" w:rsidTr="002055A9">
        <w:trPr>
          <w:trHeight w:val="284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62D6" w:rsidRPr="00890D52" w:rsidRDefault="005162D6" w:rsidP="002055A9">
            <w:pPr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nil"/>
              <w:right w:val="nil"/>
            </w:tcBorders>
          </w:tcPr>
          <w:p w:rsidR="005162D6" w:rsidRPr="00890D52" w:rsidRDefault="005162D6" w:rsidP="002055A9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5162D6" w:rsidRPr="00890D52" w:rsidTr="002055A9">
        <w:trPr>
          <w:trHeight w:val="284"/>
        </w:trPr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162D6" w:rsidRPr="00890D52" w:rsidRDefault="005162D6" w:rsidP="002055A9">
            <w:pPr>
              <w:rPr>
                <w:rFonts w:ascii="Garamond" w:hAnsi="Garamond" w:cs="Arial"/>
                <w:sz w:val="24"/>
                <w:szCs w:val="24"/>
              </w:rPr>
            </w:pPr>
            <w:r w:rsidRPr="00890D52">
              <w:rPr>
                <w:rFonts w:ascii="Garamond" w:hAnsi="Garamond" w:cs="Arial"/>
                <w:sz w:val="24"/>
                <w:szCs w:val="24"/>
              </w:rPr>
              <w:t>NOME</w:t>
            </w:r>
          </w:p>
        </w:tc>
        <w:tc>
          <w:tcPr>
            <w:tcW w:w="7654" w:type="dxa"/>
            <w:tcBorders>
              <w:left w:val="single" w:sz="4" w:space="0" w:color="auto"/>
              <w:bottom w:val="single" w:sz="4" w:space="0" w:color="auto"/>
            </w:tcBorders>
          </w:tcPr>
          <w:p w:rsidR="005162D6" w:rsidRPr="00890D52" w:rsidRDefault="005162D6" w:rsidP="002055A9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5162D6" w:rsidRPr="00890D52" w:rsidRDefault="005162D6" w:rsidP="002055A9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</w:tc>
      </w:tr>
    </w:tbl>
    <w:p w:rsidR="005162D6" w:rsidRPr="005162D6" w:rsidRDefault="005162D6" w:rsidP="005162D6">
      <w:pPr>
        <w:spacing w:line="0" w:lineRule="atLeast"/>
        <w:jc w:val="both"/>
        <w:rPr>
          <w:rFonts w:ascii="Garamond" w:hAnsi="Garamond" w:cs="Arial"/>
          <w:sz w:val="24"/>
          <w:szCs w:val="24"/>
        </w:rPr>
      </w:pPr>
    </w:p>
    <w:p w:rsidR="008A7C91" w:rsidRDefault="008A7C91" w:rsidP="0046391E">
      <w:pPr>
        <w:spacing w:before="240" w:after="240" w:line="276" w:lineRule="auto"/>
        <w:jc w:val="both"/>
        <w:rPr>
          <w:rFonts w:ascii="Garamond" w:hAnsi="Garamond" w:cs="Arial"/>
          <w:sz w:val="24"/>
          <w:szCs w:val="24"/>
        </w:rPr>
      </w:pPr>
      <w:r w:rsidRPr="005162D6">
        <w:rPr>
          <w:rFonts w:ascii="Garamond" w:hAnsi="Garamond" w:cs="Arial"/>
          <w:sz w:val="24"/>
          <w:szCs w:val="24"/>
        </w:rPr>
        <w:t xml:space="preserve">presenta </w:t>
      </w:r>
      <w:r w:rsidR="00AB385A">
        <w:rPr>
          <w:rFonts w:ascii="Garamond" w:hAnsi="Garamond" w:cs="Arial"/>
          <w:sz w:val="24"/>
          <w:szCs w:val="24"/>
        </w:rPr>
        <w:t>la propria</w:t>
      </w:r>
      <w:r w:rsidRPr="005162D6">
        <w:rPr>
          <w:rFonts w:ascii="Garamond" w:hAnsi="Garamond" w:cs="Arial"/>
          <w:sz w:val="24"/>
          <w:szCs w:val="24"/>
        </w:rPr>
        <w:t xml:space="preserve"> candidatura </w:t>
      </w:r>
      <w:r w:rsidR="00BA47A1">
        <w:rPr>
          <w:rFonts w:ascii="Garamond" w:hAnsi="Garamond" w:cs="Arial"/>
          <w:sz w:val="24"/>
          <w:szCs w:val="24"/>
        </w:rPr>
        <w:t>in qualità di:</w:t>
      </w:r>
    </w:p>
    <w:p w:rsidR="00BA47A1" w:rsidRDefault="00BA47A1" w:rsidP="0014706A">
      <w:pPr>
        <w:spacing w:line="276" w:lineRule="auto"/>
        <w:ind w:left="720"/>
        <w:jc w:val="both"/>
        <w:rPr>
          <w:rFonts w:ascii="Garamond" w:hAnsi="Garamond" w:cs="Arial"/>
          <w:sz w:val="24"/>
          <w:szCs w:val="24"/>
        </w:rPr>
      </w:pPr>
      <w:r w:rsidRPr="00890D52">
        <w:rPr>
          <w:rFonts w:ascii="Garamond" w:hAnsi="Garamond" w:cs="Arial"/>
          <w:sz w:val="24"/>
          <w:szCs w:val="24"/>
        </w:rPr>
        <w:sym w:font="Wingdings" w:char="0072"/>
      </w:r>
      <w:r>
        <w:rPr>
          <w:rFonts w:ascii="Garamond" w:hAnsi="Garamond" w:cs="Arial"/>
          <w:sz w:val="24"/>
          <w:szCs w:val="24"/>
        </w:rPr>
        <w:t xml:space="preserve"> Professore </w:t>
      </w:r>
    </w:p>
    <w:p w:rsidR="00321DF3" w:rsidRDefault="00321DF3" w:rsidP="0014706A">
      <w:pPr>
        <w:spacing w:line="276" w:lineRule="auto"/>
        <w:ind w:left="720"/>
        <w:jc w:val="both"/>
        <w:rPr>
          <w:rFonts w:ascii="Garamond" w:hAnsi="Garamond" w:cs="Arial"/>
          <w:sz w:val="24"/>
          <w:szCs w:val="24"/>
        </w:rPr>
      </w:pPr>
      <w:r w:rsidRPr="00890D52">
        <w:rPr>
          <w:rFonts w:ascii="Garamond" w:hAnsi="Garamond" w:cs="Arial"/>
          <w:sz w:val="24"/>
          <w:szCs w:val="24"/>
        </w:rPr>
        <w:sym w:font="Wingdings" w:char="0072"/>
      </w:r>
      <w:r>
        <w:rPr>
          <w:rFonts w:ascii="Garamond" w:hAnsi="Garamond" w:cs="Arial"/>
          <w:sz w:val="24"/>
          <w:szCs w:val="24"/>
        </w:rPr>
        <w:t xml:space="preserve"> Ricercatore</w:t>
      </w:r>
    </w:p>
    <w:p w:rsidR="00BA47A1" w:rsidRDefault="00BA47A1" w:rsidP="0014706A">
      <w:pPr>
        <w:spacing w:line="276" w:lineRule="auto"/>
        <w:ind w:left="720"/>
        <w:jc w:val="both"/>
        <w:rPr>
          <w:rFonts w:ascii="Garamond" w:hAnsi="Garamond" w:cs="Arial"/>
          <w:sz w:val="24"/>
          <w:szCs w:val="24"/>
        </w:rPr>
      </w:pPr>
      <w:r w:rsidRPr="00890D52">
        <w:rPr>
          <w:rFonts w:ascii="Garamond" w:hAnsi="Garamond" w:cs="Arial"/>
          <w:sz w:val="24"/>
          <w:szCs w:val="24"/>
        </w:rPr>
        <w:sym w:font="Wingdings" w:char="0072"/>
      </w:r>
      <w:r>
        <w:rPr>
          <w:rFonts w:ascii="Garamond" w:hAnsi="Garamond" w:cs="Arial"/>
          <w:sz w:val="24"/>
          <w:szCs w:val="24"/>
        </w:rPr>
        <w:t xml:space="preserve"> Personale tecnico</w:t>
      </w:r>
      <w:r w:rsidR="00EE7BBD">
        <w:rPr>
          <w:rFonts w:ascii="Garamond" w:hAnsi="Garamond" w:cs="Arial"/>
          <w:sz w:val="24"/>
          <w:szCs w:val="24"/>
        </w:rPr>
        <w:t xml:space="preserve">, </w:t>
      </w:r>
      <w:r>
        <w:rPr>
          <w:rFonts w:ascii="Garamond" w:hAnsi="Garamond" w:cs="Arial"/>
          <w:sz w:val="24"/>
          <w:szCs w:val="24"/>
        </w:rPr>
        <w:t>amministrativo</w:t>
      </w:r>
      <w:r w:rsidR="00EE7BBD">
        <w:rPr>
          <w:rFonts w:ascii="Garamond" w:hAnsi="Garamond" w:cs="Arial"/>
          <w:sz w:val="24"/>
          <w:szCs w:val="24"/>
        </w:rPr>
        <w:t xml:space="preserve"> e bibliotecario</w:t>
      </w:r>
    </w:p>
    <w:p w:rsidR="00A9184B" w:rsidRDefault="00A9184B" w:rsidP="0014706A">
      <w:pPr>
        <w:spacing w:line="276" w:lineRule="auto"/>
        <w:ind w:left="720"/>
        <w:jc w:val="both"/>
        <w:rPr>
          <w:rFonts w:ascii="Garamond" w:hAnsi="Garamond" w:cs="Arial"/>
          <w:sz w:val="24"/>
          <w:szCs w:val="24"/>
        </w:rPr>
      </w:pPr>
      <w:r w:rsidRPr="00890D52">
        <w:rPr>
          <w:rFonts w:ascii="Garamond" w:hAnsi="Garamond" w:cs="Arial"/>
          <w:sz w:val="24"/>
          <w:szCs w:val="24"/>
        </w:rPr>
        <w:sym w:font="Wingdings" w:char="0072"/>
      </w:r>
      <w:r>
        <w:rPr>
          <w:rFonts w:ascii="Garamond" w:hAnsi="Garamond" w:cs="Arial"/>
          <w:sz w:val="24"/>
          <w:szCs w:val="24"/>
        </w:rPr>
        <w:t xml:space="preserve"> Dirigente</w:t>
      </w:r>
    </w:p>
    <w:p w:rsidR="008A7C91" w:rsidRDefault="008A7C91" w:rsidP="008A7C91">
      <w:pPr>
        <w:spacing w:line="360" w:lineRule="auto"/>
        <w:jc w:val="both"/>
        <w:rPr>
          <w:rFonts w:ascii="Garamond" w:hAnsi="Garamond" w:cs="Arial"/>
          <w:sz w:val="24"/>
          <w:szCs w:val="24"/>
        </w:rPr>
      </w:pPr>
    </w:p>
    <w:p w:rsidR="00EF1615" w:rsidRDefault="00EF1615" w:rsidP="0014706A">
      <w:pPr>
        <w:spacing w:line="276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presenta la propria candidatura quale rappresentante dell’Ateneo nel Comitato Unico di Garanzia (CUG) dell’Università degli Studi dell’Insubria</w:t>
      </w:r>
      <w:r w:rsidR="00CD72A2">
        <w:rPr>
          <w:rFonts w:ascii="Garamond" w:hAnsi="Garamond" w:cs="Arial"/>
          <w:sz w:val="24"/>
          <w:szCs w:val="24"/>
        </w:rPr>
        <w:t>, il cui mandato</w:t>
      </w:r>
      <w:r w:rsidR="00252080">
        <w:rPr>
          <w:rFonts w:ascii="Garamond" w:hAnsi="Garamond" w:cs="Arial"/>
          <w:sz w:val="24"/>
          <w:szCs w:val="24"/>
        </w:rPr>
        <w:t xml:space="preserve"> avrà decorrenza</w:t>
      </w:r>
      <w:r>
        <w:rPr>
          <w:rFonts w:ascii="Garamond" w:hAnsi="Garamond" w:cs="Arial"/>
          <w:sz w:val="24"/>
          <w:szCs w:val="24"/>
        </w:rPr>
        <w:t xml:space="preserve"> </w:t>
      </w:r>
      <w:r w:rsidR="00252080" w:rsidRPr="0051078A">
        <w:rPr>
          <w:rFonts w:ascii="Garamond" w:hAnsi="Garamond"/>
          <w:sz w:val="24"/>
          <w:szCs w:val="24"/>
        </w:rPr>
        <w:t>da</w:t>
      </w:r>
      <w:r w:rsidR="00252080">
        <w:rPr>
          <w:rFonts w:ascii="Garamond" w:hAnsi="Garamond"/>
          <w:sz w:val="24"/>
          <w:szCs w:val="24"/>
        </w:rPr>
        <w:t>l 24 settembre 2026 e termine in data 23 settembre 2030</w:t>
      </w:r>
      <w:r w:rsidR="00252080" w:rsidRPr="0051078A">
        <w:rPr>
          <w:rFonts w:ascii="Garamond" w:hAnsi="Garamond"/>
          <w:sz w:val="24"/>
          <w:szCs w:val="24"/>
        </w:rPr>
        <w:t>.</w:t>
      </w:r>
    </w:p>
    <w:p w:rsidR="00EF1615" w:rsidRDefault="00EF1615" w:rsidP="0014706A">
      <w:pPr>
        <w:spacing w:after="240" w:line="276" w:lineRule="auto"/>
        <w:jc w:val="both"/>
        <w:rPr>
          <w:rFonts w:ascii="Garamond" w:hAnsi="Garamond" w:cs="Arial"/>
          <w:b/>
          <w:i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A tal fine, </w:t>
      </w:r>
      <w:r w:rsidRPr="00EF1615">
        <w:rPr>
          <w:rFonts w:ascii="Garamond" w:hAnsi="Garamond" w:cs="Arial"/>
          <w:sz w:val="24"/>
          <w:szCs w:val="24"/>
        </w:rPr>
        <w:t>c</w:t>
      </w:r>
      <w:r w:rsidR="005162D6" w:rsidRPr="00EF1615">
        <w:rPr>
          <w:rFonts w:ascii="Garamond" w:hAnsi="Garamond" w:cs="Arial"/>
          <w:sz w:val="24"/>
          <w:szCs w:val="24"/>
        </w:rPr>
        <w:t xml:space="preserve">onsapevole delle sanzioni penali, nel caso di dichiarazioni mendaci, di formazione o uso di atti falsi, richiamate dall’art. 76 del decreto del Presidente della Repubblica n. 445/2000 e </w:t>
      </w:r>
      <w:proofErr w:type="spellStart"/>
      <w:r w:rsidR="005162D6" w:rsidRPr="00EF1615">
        <w:rPr>
          <w:rFonts w:ascii="Garamond" w:hAnsi="Garamond" w:cs="Arial"/>
          <w:sz w:val="24"/>
          <w:szCs w:val="24"/>
        </w:rPr>
        <w:t>s.m.i.</w:t>
      </w:r>
      <w:proofErr w:type="spellEnd"/>
    </w:p>
    <w:p w:rsidR="005162D6" w:rsidRPr="005162D6" w:rsidRDefault="005162D6" w:rsidP="005162D6">
      <w:pPr>
        <w:pStyle w:val="Intestazione"/>
        <w:tabs>
          <w:tab w:val="clear" w:pos="4819"/>
          <w:tab w:val="clear" w:pos="9638"/>
        </w:tabs>
        <w:ind w:left="284" w:hanging="284"/>
        <w:jc w:val="center"/>
        <w:rPr>
          <w:rFonts w:ascii="Garamond" w:hAnsi="Garamond"/>
          <w:b/>
          <w:sz w:val="24"/>
          <w:szCs w:val="24"/>
        </w:rPr>
      </w:pPr>
      <w:r w:rsidRPr="005162D6">
        <w:rPr>
          <w:rFonts w:ascii="Garamond" w:hAnsi="Garamond"/>
          <w:b/>
          <w:sz w:val="24"/>
          <w:szCs w:val="24"/>
        </w:rPr>
        <w:t>DICHIARA</w:t>
      </w:r>
    </w:p>
    <w:p w:rsidR="005162D6" w:rsidRPr="005162D6" w:rsidRDefault="005162D6" w:rsidP="005162D6">
      <w:pPr>
        <w:pStyle w:val="Intestazione"/>
        <w:tabs>
          <w:tab w:val="clear" w:pos="4819"/>
          <w:tab w:val="clear" w:pos="9638"/>
        </w:tabs>
        <w:ind w:left="284" w:hanging="284"/>
        <w:jc w:val="center"/>
        <w:rPr>
          <w:rFonts w:ascii="Garamond" w:hAnsi="Garamond"/>
          <w:sz w:val="24"/>
          <w:szCs w:val="24"/>
        </w:rPr>
      </w:pPr>
    </w:p>
    <w:p w:rsidR="005162D6" w:rsidRPr="005162D6" w:rsidRDefault="005162D6" w:rsidP="0014706A">
      <w:pPr>
        <w:pStyle w:val="Intestazione"/>
        <w:tabs>
          <w:tab w:val="clear" w:pos="4819"/>
          <w:tab w:val="clear" w:pos="9638"/>
        </w:tabs>
        <w:spacing w:line="276" w:lineRule="auto"/>
        <w:jc w:val="both"/>
        <w:rPr>
          <w:rFonts w:ascii="Garamond" w:hAnsi="Garamond"/>
          <w:sz w:val="24"/>
          <w:szCs w:val="24"/>
        </w:rPr>
      </w:pPr>
      <w:r w:rsidRPr="005162D6">
        <w:rPr>
          <w:rFonts w:ascii="Garamond" w:hAnsi="Garamond"/>
          <w:sz w:val="24"/>
          <w:szCs w:val="24"/>
        </w:rPr>
        <w:t xml:space="preserve">di </w:t>
      </w:r>
      <w:r w:rsidR="00EF1615">
        <w:rPr>
          <w:rFonts w:ascii="Garamond" w:hAnsi="Garamond"/>
          <w:sz w:val="24"/>
          <w:szCs w:val="24"/>
        </w:rPr>
        <w:t>possedere i requisiti prescritti dalla normativa vigente ed in particolare:</w:t>
      </w:r>
    </w:p>
    <w:p w:rsidR="00CD72A2" w:rsidRPr="00CD72A2" w:rsidRDefault="00EF1615" w:rsidP="00B14096">
      <w:pPr>
        <w:pStyle w:val="Paragrafoelenco"/>
        <w:numPr>
          <w:ilvl w:val="1"/>
          <w:numId w:val="16"/>
        </w:numPr>
        <w:spacing w:line="276" w:lineRule="auto"/>
        <w:ind w:left="567" w:hanging="283"/>
        <w:jc w:val="both"/>
        <w:rPr>
          <w:rFonts w:ascii="Garamond" w:hAnsi="Garamond" w:cs="Calibri,Bold"/>
          <w:bCs/>
          <w:sz w:val="24"/>
          <w:szCs w:val="24"/>
        </w:rPr>
      </w:pPr>
      <w:r w:rsidRPr="00CD72A2">
        <w:rPr>
          <w:rFonts w:ascii="Garamond" w:hAnsi="Garamond" w:cs="Calibri,Bold"/>
          <w:bCs/>
          <w:sz w:val="24"/>
          <w:szCs w:val="24"/>
        </w:rPr>
        <w:t xml:space="preserve">adeguate conoscenze nelle materie di competenza del CUG </w:t>
      </w:r>
    </w:p>
    <w:p w:rsidR="00CD72A2" w:rsidRDefault="00EF1615" w:rsidP="00CD72A2">
      <w:pPr>
        <w:pStyle w:val="Paragrafoelenco"/>
        <w:numPr>
          <w:ilvl w:val="1"/>
          <w:numId w:val="16"/>
        </w:numPr>
        <w:spacing w:line="276" w:lineRule="auto"/>
        <w:ind w:left="567" w:hanging="283"/>
        <w:jc w:val="both"/>
        <w:rPr>
          <w:rFonts w:ascii="Garamond" w:hAnsi="Garamond" w:cs="Calibri,Bold"/>
          <w:bCs/>
          <w:sz w:val="24"/>
          <w:szCs w:val="24"/>
        </w:rPr>
      </w:pPr>
      <w:r w:rsidRPr="00CD72A2">
        <w:rPr>
          <w:rFonts w:ascii="Garamond" w:hAnsi="Garamond" w:cs="Calibri,Bold"/>
          <w:bCs/>
          <w:sz w:val="24"/>
          <w:szCs w:val="24"/>
        </w:rPr>
        <w:t>adeguate esperienze nell’ambito delle pari opportunità e/o del mobbing, del contrasto alle discriminazioni, rilevabili attraverso il percorso professionale (specificati nel curriculum vitae allegato)</w:t>
      </w:r>
    </w:p>
    <w:p w:rsidR="00EF1615" w:rsidRPr="00CD72A2" w:rsidRDefault="00EF1615" w:rsidP="00CD72A2">
      <w:pPr>
        <w:pStyle w:val="Paragrafoelenco"/>
        <w:numPr>
          <w:ilvl w:val="1"/>
          <w:numId w:val="16"/>
        </w:numPr>
        <w:spacing w:after="240" w:line="276" w:lineRule="auto"/>
        <w:ind w:left="567" w:hanging="283"/>
        <w:jc w:val="both"/>
        <w:rPr>
          <w:rFonts w:ascii="Garamond" w:hAnsi="Garamond" w:cs="Calibri,Bold"/>
          <w:bCs/>
          <w:sz w:val="24"/>
          <w:szCs w:val="24"/>
        </w:rPr>
      </w:pPr>
      <w:r w:rsidRPr="00CD72A2">
        <w:rPr>
          <w:rFonts w:ascii="Garamond" w:hAnsi="Garamond" w:cs="Calibri,Bold"/>
          <w:bCs/>
          <w:sz w:val="24"/>
          <w:szCs w:val="24"/>
        </w:rPr>
        <w:t xml:space="preserve">adeguate attitudini, intendendo per tali le caratteristiche personali, relazionali e motivazionali </w:t>
      </w:r>
    </w:p>
    <w:p w:rsidR="00EF1615" w:rsidRDefault="00EF1615" w:rsidP="00EF1615">
      <w:pPr>
        <w:pStyle w:val="Intestazione"/>
        <w:tabs>
          <w:tab w:val="clear" w:pos="4819"/>
          <w:tab w:val="clear" w:pos="9638"/>
          <w:tab w:val="left" w:pos="142"/>
        </w:tabs>
        <w:spacing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Si allega:</w:t>
      </w:r>
    </w:p>
    <w:p w:rsidR="00EF1615" w:rsidRDefault="00EF1615" w:rsidP="00EF1615">
      <w:pPr>
        <w:pStyle w:val="Intestazione"/>
        <w:numPr>
          <w:ilvl w:val="0"/>
          <w:numId w:val="17"/>
        </w:numPr>
        <w:tabs>
          <w:tab w:val="clear" w:pos="4819"/>
          <w:tab w:val="clear" w:pos="9638"/>
          <w:tab w:val="left" w:pos="142"/>
        </w:tabs>
        <w:spacing w:line="276" w:lineRule="auto"/>
        <w:ind w:left="284" w:hanging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curriculum vitae in formato europeo, datato e sottoscritto, da cui si evince il possesso dei requisiti sopra prescritti</w:t>
      </w:r>
    </w:p>
    <w:p w:rsidR="005162D6" w:rsidRPr="005162D6" w:rsidRDefault="005162D6" w:rsidP="0014706A">
      <w:pPr>
        <w:pStyle w:val="Intestazione"/>
        <w:tabs>
          <w:tab w:val="left" w:pos="708"/>
        </w:tabs>
        <w:spacing w:after="240" w:line="276" w:lineRule="auto"/>
        <w:jc w:val="both"/>
        <w:rPr>
          <w:rFonts w:ascii="Garamond" w:hAnsi="Garamond"/>
          <w:sz w:val="24"/>
          <w:szCs w:val="24"/>
        </w:rPr>
      </w:pPr>
      <w:r w:rsidRPr="005162D6">
        <w:rPr>
          <w:rFonts w:ascii="Garamond" w:hAnsi="Garamond"/>
          <w:sz w:val="24"/>
          <w:szCs w:val="24"/>
        </w:rPr>
        <w:lastRenderedPageBreak/>
        <w:t xml:space="preserve">Il/la sottoscritto/a, ai sensi </w:t>
      </w:r>
      <w:r w:rsidR="00F110BE" w:rsidRPr="00B70367">
        <w:rPr>
          <w:rFonts w:ascii="Garamond" w:hAnsi="Garamond"/>
          <w:sz w:val="24"/>
          <w:szCs w:val="24"/>
        </w:rPr>
        <w:t>Regolamento Generale per la Prote</w:t>
      </w:r>
      <w:r w:rsidR="00F110BE">
        <w:rPr>
          <w:rFonts w:ascii="Garamond" w:hAnsi="Garamond"/>
          <w:sz w:val="24"/>
          <w:szCs w:val="24"/>
        </w:rPr>
        <w:t xml:space="preserve">zione dei Dati - Regolamento UE </w:t>
      </w:r>
      <w:r w:rsidR="00F110BE" w:rsidRPr="00B70367">
        <w:rPr>
          <w:rFonts w:ascii="Garamond" w:hAnsi="Garamond"/>
          <w:sz w:val="24"/>
          <w:szCs w:val="24"/>
        </w:rPr>
        <w:t>2016/679</w:t>
      </w:r>
      <w:r w:rsidR="00F110BE">
        <w:rPr>
          <w:rFonts w:ascii="Garamond" w:hAnsi="Garamond"/>
          <w:sz w:val="24"/>
          <w:szCs w:val="24"/>
        </w:rPr>
        <w:t xml:space="preserve"> e </w:t>
      </w:r>
      <w:r w:rsidRPr="005162D6">
        <w:rPr>
          <w:rFonts w:ascii="Garamond" w:hAnsi="Garamond"/>
          <w:sz w:val="24"/>
          <w:szCs w:val="24"/>
        </w:rPr>
        <w:t xml:space="preserve">del </w:t>
      </w:r>
      <w:proofErr w:type="spellStart"/>
      <w:r w:rsidRPr="005162D6">
        <w:rPr>
          <w:rFonts w:ascii="Garamond" w:hAnsi="Garamond"/>
          <w:sz w:val="24"/>
          <w:szCs w:val="24"/>
        </w:rPr>
        <w:t>D.Lgs.</w:t>
      </w:r>
      <w:proofErr w:type="spellEnd"/>
      <w:r w:rsidRPr="005162D6">
        <w:rPr>
          <w:rFonts w:ascii="Garamond" w:hAnsi="Garamond"/>
          <w:sz w:val="24"/>
          <w:szCs w:val="24"/>
        </w:rPr>
        <w:t xml:space="preserve"> 30 giugno 2003 n. 196, esprime il proprio consenso affinché i dati personali forniti possano essere trattati per gli adempimenti connessi al presente avviso.</w:t>
      </w:r>
    </w:p>
    <w:p w:rsidR="005162D6" w:rsidRPr="005162D6" w:rsidRDefault="005162D6" w:rsidP="00EF1615">
      <w:pPr>
        <w:pStyle w:val="Intestazione"/>
        <w:tabs>
          <w:tab w:val="clear" w:pos="4819"/>
          <w:tab w:val="clear" w:pos="9638"/>
        </w:tabs>
        <w:spacing w:line="276" w:lineRule="auto"/>
        <w:jc w:val="both"/>
        <w:rPr>
          <w:rFonts w:ascii="Garamond" w:hAnsi="Garamond"/>
          <w:iCs/>
          <w:sz w:val="24"/>
          <w:szCs w:val="24"/>
        </w:rPr>
      </w:pPr>
      <w:r w:rsidRPr="005162D6">
        <w:rPr>
          <w:rFonts w:ascii="Garamond" w:hAnsi="Garamond"/>
          <w:sz w:val="24"/>
          <w:szCs w:val="24"/>
        </w:rPr>
        <w:t>Data,</w:t>
      </w:r>
    </w:p>
    <w:p w:rsidR="005162D6" w:rsidRPr="005162D6" w:rsidRDefault="005162D6" w:rsidP="00EF1615">
      <w:pPr>
        <w:pStyle w:val="Intestazione"/>
        <w:tabs>
          <w:tab w:val="clear" w:pos="4819"/>
          <w:tab w:val="clear" w:pos="9638"/>
        </w:tabs>
        <w:spacing w:line="276" w:lineRule="auto"/>
        <w:jc w:val="both"/>
        <w:rPr>
          <w:rFonts w:ascii="Garamond" w:hAnsi="Garamond"/>
          <w:iCs/>
          <w:sz w:val="24"/>
          <w:szCs w:val="24"/>
        </w:rPr>
      </w:pPr>
      <w:r w:rsidRPr="005162D6">
        <w:rPr>
          <w:rFonts w:ascii="Garamond" w:hAnsi="Garamond"/>
          <w:iCs/>
          <w:sz w:val="24"/>
          <w:szCs w:val="24"/>
        </w:rPr>
        <w:tab/>
      </w:r>
      <w:r w:rsidRPr="005162D6">
        <w:rPr>
          <w:rFonts w:ascii="Garamond" w:hAnsi="Garamond"/>
          <w:iCs/>
          <w:sz w:val="24"/>
          <w:szCs w:val="24"/>
        </w:rPr>
        <w:tab/>
      </w:r>
      <w:r w:rsidRPr="005162D6">
        <w:rPr>
          <w:rFonts w:ascii="Garamond" w:hAnsi="Garamond"/>
          <w:iCs/>
          <w:sz w:val="24"/>
          <w:szCs w:val="24"/>
        </w:rPr>
        <w:tab/>
      </w:r>
      <w:r w:rsidRPr="005162D6">
        <w:rPr>
          <w:rFonts w:ascii="Garamond" w:hAnsi="Garamond"/>
          <w:iCs/>
          <w:sz w:val="24"/>
          <w:szCs w:val="24"/>
        </w:rPr>
        <w:tab/>
      </w:r>
      <w:r w:rsidRPr="005162D6">
        <w:rPr>
          <w:rFonts w:ascii="Garamond" w:hAnsi="Garamond"/>
          <w:iCs/>
          <w:sz w:val="24"/>
          <w:szCs w:val="24"/>
        </w:rPr>
        <w:tab/>
      </w:r>
      <w:r w:rsidRPr="005162D6">
        <w:rPr>
          <w:rFonts w:ascii="Garamond" w:hAnsi="Garamond"/>
          <w:iCs/>
          <w:sz w:val="24"/>
          <w:szCs w:val="24"/>
        </w:rPr>
        <w:tab/>
      </w:r>
      <w:r w:rsidRPr="005162D6">
        <w:rPr>
          <w:rFonts w:ascii="Garamond" w:hAnsi="Garamond"/>
          <w:iCs/>
          <w:sz w:val="24"/>
          <w:szCs w:val="24"/>
        </w:rPr>
        <w:tab/>
      </w:r>
      <w:r w:rsidRPr="005162D6">
        <w:rPr>
          <w:rFonts w:ascii="Garamond" w:hAnsi="Garamond"/>
          <w:iCs/>
          <w:sz w:val="24"/>
          <w:szCs w:val="24"/>
        </w:rPr>
        <w:tab/>
      </w:r>
      <w:r w:rsidRPr="005162D6">
        <w:rPr>
          <w:rFonts w:ascii="Garamond" w:hAnsi="Garamond"/>
          <w:iCs/>
          <w:sz w:val="24"/>
          <w:szCs w:val="24"/>
        </w:rPr>
        <w:tab/>
        <w:t xml:space="preserve">Firma </w:t>
      </w:r>
      <w:r w:rsidRPr="005162D6">
        <w:rPr>
          <w:rStyle w:val="Rimandonotaapidipagina"/>
          <w:rFonts w:ascii="Garamond" w:hAnsi="Garamond"/>
          <w:iCs/>
          <w:sz w:val="24"/>
          <w:szCs w:val="24"/>
        </w:rPr>
        <w:footnoteReference w:id="1"/>
      </w:r>
      <w:r w:rsidRPr="005162D6">
        <w:rPr>
          <w:rFonts w:ascii="Garamond" w:hAnsi="Garamond"/>
          <w:iCs/>
          <w:sz w:val="24"/>
          <w:szCs w:val="24"/>
        </w:rPr>
        <w:t xml:space="preserve"> </w:t>
      </w:r>
      <w:r w:rsidRPr="005162D6">
        <w:rPr>
          <w:rFonts w:ascii="Garamond" w:hAnsi="Garamond"/>
          <w:i/>
          <w:iCs/>
          <w:sz w:val="24"/>
          <w:szCs w:val="24"/>
        </w:rPr>
        <w:t>(leggibile)</w:t>
      </w:r>
    </w:p>
    <w:p w:rsidR="005162D6" w:rsidRPr="005162D6" w:rsidRDefault="005162D6" w:rsidP="005162D6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iCs/>
          <w:sz w:val="24"/>
          <w:szCs w:val="24"/>
        </w:rPr>
      </w:pPr>
    </w:p>
    <w:p w:rsidR="005162D6" w:rsidRPr="005162D6" w:rsidRDefault="005162D6" w:rsidP="005162D6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  <w:r w:rsidRPr="005162D6">
        <w:rPr>
          <w:rFonts w:ascii="Garamond" w:hAnsi="Garamond"/>
          <w:sz w:val="24"/>
          <w:szCs w:val="24"/>
        </w:rPr>
        <w:tab/>
      </w:r>
      <w:r w:rsidRPr="005162D6">
        <w:rPr>
          <w:rFonts w:ascii="Garamond" w:hAnsi="Garamond"/>
          <w:sz w:val="24"/>
          <w:szCs w:val="24"/>
        </w:rPr>
        <w:tab/>
      </w:r>
      <w:r w:rsidRPr="005162D6">
        <w:rPr>
          <w:rFonts w:ascii="Garamond" w:hAnsi="Garamond"/>
          <w:sz w:val="24"/>
          <w:szCs w:val="24"/>
        </w:rPr>
        <w:tab/>
      </w:r>
      <w:r w:rsidRPr="005162D6">
        <w:rPr>
          <w:rFonts w:ascii="Garamond" w:hAnsi="Garamond"/>
          <w:sz w:val="24"/>
          <w:szCs w:val="24"/>
        </w:rPr>
        <w:tab/>
      </w:r>
      <w:r w:rsidRPr="005162D6">
        <w:rPr>
          <w:rFonts w:ascii="Garamond" w:hAnsi="Garamond"/>
          <w:sz w:val="24"/>
          <w:szCs w:val="24"/>
        </w:rPr>
        <w:tab/>
      </w:r>
      <w:r w:rsidRPr="005162D6">
        <w:rPr>
          <w:rFonts w:ascii="Garamond" w:hAnsi="Garamond"/>
          <w:sz w:val="24"/>
          <w:szCs w:val="24"/>
        </w:rPr>
        <w:tab/>
      </w:r>
      <w:r w:rsidRPr="005162D6">
        <w:rPr>
          <w:rFonts w:ascii="Garamond" w:hAnsi="Garamond"/>
          <w:sz w:val="24"/>
          <w:szCs w:val="24"/>
        </w:rPr>
        <w:tab/>
      </w:r>
      <w:r w:rsidRPr="005162D6">
        <w:rPr>
          <w:rFonts w:ascii="Garamond" w:hAnsi="Garamond"/>
          <w:sz w:val="24"/>
          <w:szCs w:val="24"/>
        </w:rPr>
        <w:tab/>
        <w:t>____________________________</w:t>
      </w:r>
    </w:p>
    <w:p w:rsidR="00DC2D8B" w:rsidRPr="005162D6" w:rsidRDefault="00DC2D8B" w:rsidP="005162D6">
      <w:pPr>
        <w:jc w:val="both"/>
        <w:rPr>
          <w:rFonts w:ascii="Garamond" w:hAnsi="Garamond"/>
          <w:sz w:val="24"/>
          <w:szCs w:val="24"/>
        </w:rPr>
      </w:pPr>
    </w:p>
    <w:sectPr w:rsidR="00DC2D8B" w:rsidRPr="005162D6">
      <w:headerReference w:type="default" r:id="rId8"/>
      <w:footerReference w:type="even" r:id="rId9"/>
      <w:footerReference w:type="default" r:id="rId10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5319" w:rsidRDefault="00FE5319">
      <w:r>
        <w:separator/>
      </w:r>
    </w:p>
  </w:endnote>
  <w:endnote w:type="continuationSeparator" w:id="0">
    <w:p w:rsidR="00FE5319" w:rsidRDefault="00FE5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4F8B" w:rsidRDefault="00404F8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404F8B" w:rsidRDefault="00404F8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4F8B" w:rsidRDefault="00404F8B">
    <w:pPr>
      <w:pStyle w:val="Pidipagina"/>
      <w:framePr w:wrap="around" w:vAnchor="text" w:hAnchor="margin" w:xAlign="right" w:y="1"/>
      <w:rPr>
        <w:rStyle w:val="Numeropagina"/>
      </w:rPr>
    </w:pPr>
  </w:p>
  <w:p w:rsidR="00404F8B" w:rsidRDefault="00404F8B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5319" w:rsidRDefault="00FE5319">
      <w:r>
        <w:separator/>
      </w:r>
    </w:p>
  </w:footnote>
  <w:footnote w:type="continuationSeparator" w:id="0">
    <w:p w:rsidR="00FE5319" w:rsidRDefault="00FE5319">
      <w:r>
        <w:continuationSeparator/>
      </w:r>
    </w:p>
  </w:footnote>
  <w:footnote w:id="1">
    <w:p w:rsidR="005162D6" w:rsidRDefault="005162D6" w:rsidP="005162D6">
      <w:pPr>
        <w:pStyle w:val="Testonotaapidipagina"/>
      </w:pPr>
      <w:r w:rsidRPr="005162D6">
        <w:rPr>
          <w:rStyle w:val="Rimandonotaapidipagina"/>
          <w:rFonts w:ascii="Garamond" w:hAnsi="Garamond"/>
        </w:rPr>
        <w:footnoteRef/>
      </w:r>
      <w:r w:rsidRPr="005162D6">
        <w:rPr>
          <w:rFonts w:ascii="Garamond" w:hAnsi="Garamond"/>
        </w:rPr>
        <w:t xml:space="preserve"> La firma è obbligatoria a pena di esclusione della domanda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215" w:type="pct"/>
      <w:tblInd w:w="-318" w:type="dxa"/>
      <w:tblLayout w:type="fixed"/>
      <w:tblLook w:val="04A0" w:firstRow="1" w:lastRow="0" w:firstColumn="1" w:lastColumn="0" w:noHBand="0" w:noVBand="1"/>
    </w:tblPr>
    <w:tblGrid>
      <w:gridCol w:w="1666"/>
      <w:gridCol w:w="4365"/>
      <w:gridCol w:w="4021"/>
    </w:tblGrid>
    <w:tr w:rsidR="00890D52" w:rsidRPr="00851706" w:rsidTr="00D70B37">
      <w:trPr>
        <w:trHeight w:val="1150"/>
      </w:trPr>
      <w:tc>
        <w:tcPr>
          <w:tcW w:w="829" w:type="pct"/>
          <w:vAlign w:val="center"/>
        </w:tcPr>
        <w:p w:rsidR="00890D52" w:rsidRPr="00851706" w:rsidRDefault="007E3722" w:rsidP="00D70B37">
          <w:pPr>
            <w:ind w:left="34" w:right="-109"/>
            <w:rPr>
              <w:rFonts w:ascii="Garamond" w:hAnsi="Garamond"/>
              <w:noProof/>
              <w:sz w:val="18"/>
              <w:szCs w:val="18"/>
            </w:rPr>
          </w:pPr>
          <w:r w:rsidRPr="00851706">
            <w:rPr>
              <w:noProof/>
            </w:rPr>
            <w:drawing>
              <wp:inline distT="0" distB="0" distL="0" distR="0">
                <wp:extent cx="830580" cy="899160"/>
                <wp:effectExtent l="0" t="0" r="0" b="0"/>
                <wp:docPr id="1" name="Immagine 29" descr="C:\Documents and Settings\daniela.maffioli\Desktop\LOGO-ATENEO-FONDO TRASPAREN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9" descr="C:\Documents and Settings\daniela.maffioli\Desktop\LOGO-ATENEO-FONDO TRASPARENT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0580" cy="899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71" w:type="pct"/>
          <w:tcBorders>
            <w:right w:val="single" w:sz="8" w:space="0" w:color="007161"/>
          </w:tcBorders>
          <w:vAlign w:val="center"/>
        </w:tcPr>
        <w:p w:rsidR="00890D52" w:rsidRPr="00851706" w:rsidRDefault="007643B2" w:rsidP="00D70B37">
          <w:pPr>
            <w:ind w:left="-108"/>
            <w:rPr>
              <w:rFonts w:ascii="Garamond" w:hAnsi="Garamond"/>
              <w:noProof/>
              <w:sz w:val="18"/>
              <w:szCs w:val="18"/>
            </w:rPr>
          </w:pPr>
          <w:r w:rsidRPr="00851706">
            <w:rPr>
              <w:rFonts w:ascii="Garamond" w:hAnsi="Garamond"/>
              <w:noProof/>
              <w:sz w:val="18"/>
              <w:szCs w:val="18"/>
            </w:rPr>
            <mc:AlternateContent>
              <mc:Choice Requires="wps">
                <w:drawing>
                  <wp:anchor distT="4294967295" distB="4294967295" distL="114300" distR="114300" simplePos="0" relativeHeight="251658240" behindDoc="0" locked="0" layoutInCell="1" allowOverlap="1">
                    <wp:simplePos x="0" y="0"/>
                    <wp:positionH relativeFrom="column">
                      <wp:posOffset>-153035</wp:posOffset>
                    </wp:positionH>
                    <wp:positionV relativeFrom="paragraph">
                      <wp:posOffset>440690</wp:posOffset>
                    </wp:positionV>
                    <wp:extent cx="2530475" cy="0"/>
                    <wp:effectExtent l="0" t="0" r="0" b="0"/>
                    <wp:wrapNone/>
                    <wp:docPr id="25" name="Connettore 1 2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2530475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00716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4872B381" id="Connettore 1 25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2.05pt,34.7pt" to="187.2pt,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" strokecolor="#007161" strokeweight="1pt">
                    <v:stroke joinstyle="miter"/>
                    <o:lock v:ext="edit" shapetype="f"/>
                  </v:line>
                </w:pict>
              </mc:Fallback>
            </mc:AlternateContent>
          </w:r>
          <w:r w:rsidR="007E3722" w:rsidRPr="00851706">
            <w:rPr>
              <w:rFonts w:ascii="Garamond" w:hAnsi="Garamond"/>
              <w:noProof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>
                    <wp:simplePos x="0" y="0"/>
                    <wp:positionH relativeFrom="column">
                      <wp:posOffset>-195580</wp:posOffset>
                    </wp:positionH>
                    <wp:positionV relativeFrom="paragraph">
                      <wp:posOffset>178435</wp:posOffset>
                    </wp:positionV>
                    <wp:extent cx="2739390" cy="553720"/>
                    <wp:effectExtent l="0" t="0" r="0" b="0"/>
                    <wp:wrapNone/>
                    <wp:docPr id="24" name="Casella di testo 2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739390" cy="5537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90D52" w:rsidRDefault="00890D52" w:rsidP="00890D52">
                                <w:pPr>
                                  <w:pStyle w:val="NormaleWeb"/>
                                  <w:spacing w:before="0" w:beforeAutospacing="0" w:after="200" w:afterAutospacing="0" w:line="276" w:lineRule="auto"/>
                                </w:pPr>
                                <w:r w:rsidRPr="00851706">
                                  <w:rPr>
                                    <w:rFonts w:ascii="Garamond" w:eastAsia="Calibri" w:hAnsi="Garamond" w:cs="Calibri"/>
                                    <w:b/>
                                    <w:bCs/>
                                    <w:color w:val="000000"/>
                                    <w:kern w:val="24"/>
                                    <w:sz w:val="30"/>
                                    <w:szCs w:val="30"/>
                                  </w:rPr>
                                  <w:t>UNIVERSITÀ DEGLI STUDI DELL’INSUBRIA</w:t>
                                </w:r>
                              </w:p>
                            </w:txbxContent>
                          </wps:txbx>
                          <wps:bodyPr rot="0" vert="horz" wrap="square" lIns="36000" tIns="36000" rIns="36000" bIns="3600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24" o:spid="_x0000_s1026" type="#_x0000_t202" style="position:absolute;left:0;text-align:left;margin-left:-15.4pt;margin-top:14.05pt;width:215.7pt;height:43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" filled="f" stroked="f">
                    <v:textbox inset="1mm,1mm,1mm,1mm">
                      <w:txbxContent>
                        <w:p w:rsidR="00890D52" w:rsidRDefault="00890D52" w:rsidP="00890D52">
                          <w:pPr>
                            <w:pStyle w:val="NormaleWeb"/>
                            <w:spacing w:before="0" w:beforeAutospacing="0" w:after="200" w:afterAutospacing="0" w:line="276" w:lineRule="auto"/>
                          </w:pPr>
                          <w:r w:rsidRPr="00851706">
                            <w:rPr>
                              <w:rFonts w:ascii="Garamond" w:eastAsia="Calibri" w:hAnsi="Garamond" w:cs="Calibri"/>
                              <w:b/>
                              <w:bCs/>
                              <w:color w:val="000000"/>
                              <w:kern w:val="24"/>
                              <w:sz w:val="30"/>
                              <w:szCs w:val="30"/>
                            </w:rPr>
                            <w:t>UNIVERSITÀ DEGLI STUDI DELL’INSUBRIA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2000" w:type="pct"/>
          <w:tcBorders>
            <w:left w:val="single" w:sz="8" w:space="0" w:color="007161"/>
          </w:tcBorders>
          <w:vAlign w:val="center"/>
        </w:tcPr>
        <w:p w:rsidR="00890D52" w:rsidRDefault="00890D52" w:rsidP="00D70B37">
          <w:pPr>
            <w:ind w:left="-108"/>
            <w:jc w:val="right"/>
            <w:rPr>
              <w:rFonts w:ascii="Garamond" w:hAnsi="Garamond"/>
              <w:b/>
              <w:caps/>
              <w:sz w:val="20"/>
            </w:rPr>
          </w:pPr>
        </w:p>
        <w:p w:rsidR="00A87DDC" w:rsidRDefault="00252080" w:rsidP="00A87DDC">
          <w:pPr>
            <w:jc w:val="right"/>
            <w:rPr>
              <w:rFonts w:ascii="Garamond" w:hAnsi="Garamond"/>
              <w:b/>
              <w:caps/>
              <w:sz w:val="20"/>
            </w:rPr>
          </w:pPr>
          <w:r>
            <w:rPr>
              <w:rFonts w:ascii="Garamond" w:hAnsi="Garamond"/>
              <w:b/>
              <w:caps/>
              <w:sz w:val="20"/>
            </w:rPr>
            <w:t>DIrezione generale</w:t>
          </w:r>
        </w:p>
        <w:p w:rsidR="00A87DDC" w:rsidRDefault="00A87DDC" w:rsidP="00A87DDC">
          <w:pPr>
            <w:jc w:val="right"/>
            <w:rPr>
              <w:rFonts w:ascii="Garamond" w:hAnsi="Garamond"/>
              <w:sz w:val="20"/>
            </w:rPr>
          </w:pPr>
          <w:r>
            <w:rPr>
              <w:rFonts w:ascii="Garamond" w:hAnsi="Garamond"/>
              <w:sz w:val="20"/>
            </w:rPr>
            <w:t>Servizio Affari generali</w:t>
          </w:r>
        </w:p>
        <w:p w:rsidR="00252080" w:rsidRDefault="00252080" w:rsidP="00A87DDC">
          <w:pPr>
            <w:jc w:val="right"/>
            <w:rPr>
              <w:rFonts w:ascii="Garamond" w:hAnsi="Garamond"/>
              <w:sz w:val="20"/>
            </w:rPr>
          </w:pPr>
          <w:r>
            <w:rPr>
              <w:rFonts w:ascii="Garamond" w:hAnsi="Garamond"/>
              <w:sz w:val="20"/>
            </w:rPr>
            <w:t>Ufficio Organi</w:t>
          </w:r>
        </w:p>
        <w:p w:rsidR="00890D52" w:rsidRPr="00851706" w:rsidRDefault="00890D52" w:rsidP="00F110BE">
          <w:pPr>
            <w:ind w:left="-108"/>
            <w:jc w:val="right"/>
            <w:rPr>
              <w:rFonts w:ascii="Garamond" w:hAnsi="Garamond"/>
              <w:sz w:val="18"/>
              <w:szCs w:val="18"/>
            </w:rPr>
          </w:pPr>
        </w:p>
      </w:tc>
    </w:tr>
  </w:tbl>
  <w:p w:rsidR="00404F8B" w:rsidRPr="00890D52" w:rsidRDefault="00404F8B" w:rsidP="00890D5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C280A"/>
    <w:multiLevelType w:val="hybridMultilevel"/>
    <w:tmpl w:val="6EDA1C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17928"/>
    <w:multiLevelType w:val="hybridMultilevel"/>
    <w:tmpl w:val="07A81F00"/>
    <w:lvl w:ilvl="0" w:tplc="0410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79E2B20"/>
    <w:multiLevelType w:val="hybridMultilevel"/>
    <w:tmpl w:val="84622C14"/>
    <w:lvl w:ilvl="0" w:tplc="8842D96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D185A"/>
    <w:multiLevelType w:val="hybridMultilevel"/>
    <w:tmpl w:val="5546ECD8"/>
    <w:lvl w:ilvl="0" w:tplc="CE0EA2E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27C6F"/>
    <w:multiLevelType w:val="hybridMultilevel"/>
    <w:tmpl w:val="05FA93BC"/>
    <w:lvl w:ilvl="0" w:tplc="8B2829A8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8B2829A8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5B3F29"/>
    <w:multiLevelType w:val="hybridMultilevel"/>
    <w:tmpl w:val="7CC64A68"/>
    <w:lvl w:ilvl="0" w:tplc="1128ADC8">
      <w:numFmt w:val="bullet"/>
      <w:lvlText w:val="-"/>
      <w:lvlJc w:val="left"/>
      <w:pPr>
        <w:ind w:left="1068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B5A4E80"/>
    <w:multiLevelType w:val="hybridMultilevel"/>
    <w:tmpl w:val="69BEF6C6"/>
    <w:lvl w:ilvl="0" w:tplc="45B6A2BA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30DB2"/>
    <w:multiLevelType w:val="hybridMultilevel"/>
    <w:tmpl w:val="4280B8C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7C6FBC"/>
    <w:multiLevelType w:val="hybridMultilevel"/>
    <w:tmpl w:val="384C4B66"/>
    <w:lvl w:ilvl="0" w:tplc="345AAFE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B71CD5"/>
    <w:multiLevelType w:val="hybridMultilevel"/>
    <w:tmpl w:val="596E6D34"/>
    <w:lvl w:ilvl="0" w:tplc="1F94DA46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0F0020"/>
    <w:multiLevelType w:val="hybridMultilevel"/>
    <w:tmpl w:val="9550B9C0"/>
    <w:lvl w:ilvl="0" w:tplc="C0D88EAA">
      <w:numFmt w:val="bullet"/>
      <w:lvlText w:val="-"/>
      <w:lvlJc w:val="left"/>
      <w:pPr>
        <w:ind w:left="108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9EC2399"/>
    <w:multiLevelType w:val="hybridMultilevel"/>
    <w:tmpl w:val="9F2C04F4"/>
    <w:lvl w:ilvl="0" w:tplc="8B2829A8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A84013"/>
    <w:multiLevelType w:val="hybridMultilevel"/>
    <w:tmpl w:val="A5F64CF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59335C"/>
    <w:multiLevelType w:val="hybridMultilevel"/>
    <w:tmpl w:val="548630EA"/>
    <w:lvl w:ilvl="0" w:tplc="09D47B8E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ED95368"/>
    <w:multiLevelType w:val="hybridMultilevel"/>
    <w:tmpl w:val="C66A5454"/>
    <w:lvl w:ilvl="0" w:tplc="70B66AB2">
      <w:start w:val="1"/>
      <w:numFmt w:val="upp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4716357"/>
    <w:multiLevelType w:val="hybridMultilevel"/>
    <w:tmpl w:val="9E92EC60"/>
    <w:lvl w:ilvl="0" w:tplc="04100019">
      <w:start w:val="1"/>
      <w:numFmt w:val="lowerLetter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2"/>
  </w:num>
  <w:num w:numId="3">
    <w:abstractNumId w:val="13"/>
  </w:num>
  <w:num w:numId="4">
    <w:abstractNumId w:val="14"/>
  </w:num>
  <w:num w:numId="5">
    <w:abstractNumId w:val="3"/>
  </w:num>
  <w:num w:numId="6">
    <w:abstractNumId w:val="1"/>
  </w:num>
  <w:num w:numId="7">
    <w:abstractNumId w:val="15"/>
  </w:num>
  <w:num w:numId="8">
    <w:abstractNumId w:val="5"/>
  </w:num>
  <w:num w:numId="9">
    <w:abstractNumId w:val="12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6"/>
  </w:num>
  <w:num w:numId="13">
    <w:abstractNumId w:val="9"/>
  </w:num>
  <w:num w:numId="14">
    <w:abstractNumId w:val="7"/>
  </w:num>
  <w:num w:numId="15">
    <w:abstractNumId w:val="11"/>
  </w:num>
  <w:num w:numId="16">
    <w:abstractNumId w:val="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260"/>
    <w:rsid w:val="00015C07"/>
    <w:rsid w:val="000336AD"/>
    <w:rsid w:val="00040608"/>
    <w:rsid w:val="00070984"/>
    <w:rsid w:val="00073F2E"/>
    <w:rsid w:val="000B3BF5"/>
    <w:rsid w:val="000C6A75"/>
    <w:rsid w:val="000D5166"/>
    <w:rsid w:val="000F5FAC"/>
    <w:rsid w:val="00105294"/>
    <w:rsid w:val="00125C10"/>
    <w:rsid w:val="001267B5"/>
    <w:rsid w:val="001365DC"/>
    <w:rsid w:val="001437BA"/>
    <w:rsid w:val="0014706A"/>
    <w:rsid w:val="001475AE"/>
    <w:rsid w:val="00153904"/>
    <w:rsid w:val="001731CF"/>
    <w:rsid w:val="001750C7"/>
    <w:rsid w:val="001839A1"/>
    <w:rsid w:val="001A5E88"/>
    <w:rsid w:val="001C0670"/>
    <w:rsid w:val="001C493C"/>
    <w:rsid w:val="001C5023"/>
    <w:rsid w:val="002055A9"/>
    <w:rsid w:val="0021655F"/>
    <w:rsid w:val="00225748"/>
    <w:rsid w:val="00225C72"/>
    <w:rsid w:val="00241A60"/>
    <w:rsid w:val="00252080"/>
    <w:rsid w:val="00253D15"/>
    <w:rsid w:val="002806CA"/>
    <w:rsid w:val="00291566"/>
    <w:rsid w:val="002A0A2E"/>
    <w:rsid w:val="002A37DD"/>
    <w:rsid w:val="002A3E9D"/>
    <w:rsid w:val="002D35BB"/>
    <w:rsid w:val="002D3809"/>
    <w:rsid w:val="002D3B4A"/>
    <w:rsid w:val="002E7861"/>
    <w:rsid w:val="00301143"/>
    <w:rsid w:val="00321DF3"/>
    <w:rsid w:val="00392E29"/>
    <w:rsid w:val="003F6FE3"/>
    <w:rsid w:val="00404F8B"/>
    <w:rsid w:val="00426765"/>
    <w:rsid w:val="00443260"/>
    <w:rsid w:val="0046391E"/>
    <w:rsid w:val="004809B8"/>
    <w:rsid w:val="004866D8"/>
    <w:rsid w:val="004A47AE"/>
    <w:rsid w:val="00510571"/>
    <w:rsid w:val="005162D6"/>
    <w:rsid w:val="0052034E"/>
    <w:rsid w:val="00524058"/>
    <w:rsid w:val="00532325"/>
    <w:rsid w:val="00533B0E"/>
    <w:rsid w:val="005377F5"/>
    <w:rsid w:val="00557F17"/>
    <w:rsid w:val="0056486A"/>
    <w:rsid w:val="0059392E"/>
    <w:rsid w:val="005A78F0"/>
    <w:rsid w:val="005C087C"/>
    <w:rsid w:val="005C24F4"/>
    <w:rsid w:val="005D13CB"/>
    <w:rsid w:val="005E5CA8"/>
    <w:rsid w:val="00614CB1"/>
    <w:rsid w:val="006362B7"/>
    <w:rsid w:val="006441B8"/>
    <w:rsid w:val="00656AE2"/>
    <w:rsid w:val="00660CC2"/>
    <w:rsid w:val="006A0543"/>
    <w:rsid w:val="006B6F35"/>
    <w:rsid w:val="006C0504"/>
    <w:rsid w:val="006C6027"/>
    <w:rsid w:val="006F1747"/>
    <w:rsid w:val="006F7ECD"/>
    <w:rsid w:val="0070002D"/>
    <w:rsid w:val="00700E35"/>
    <w:rsid w:val="00715782"/>
    <w:rsid w:val="00721A0B"/>
    <w:rsid w:val="007434A3"/>
    <w:rsid w:val="00750ECC"/>
    <w:rsid w:val="007643B2"/>
    <w:rsid w:val="00776FD6"/>
    <w:rsid w:val="007A461F"/>
    <w:rsid w:val="007B2228"/>
    <w:rsid w:val="007C122E"/>
    <w:rsid w:val="007D0043"/>
    <w:rsid w:val="007E3722"/>
    <w:rsid w:val="00823053"/>
    <w:rsid w:val="00833D59"/>
    <w:rsid w:val="0086342F"/>
    <w:rsid w:val="0087065A"/>
    <w:rsid w:val="0089015C"/>
    <w:rsid w:val="00890D52"/>
    <w:rsid w:val="008A7C91"/>
    <w:rsid w:val="008C68BC"/>
    <w:rsid w:val="008E19FA"/>
    <w:rsid w:val="008E65B4"/>
    <w:rsid w:val="00900196"/>
    <w:rsid w:val="0090415A"/>
    <w:rsid w:val="00916C15"/>
    <w:rsid w:val="00920A48"/>
    <w:rsid w:val="00953044"/>
    <w:rsid w:val="00953D5E"/>
    <w:rsid w:val="009F1A27"/>
    <w:rsid w:val="00A13B35"/>
    <w:rsid w:val="00A25193"/>
    <w:rsid w:val="00A42DD2"/>
    <w:rsid w:val="00A87DDC"/>
    <w:rsid w:val="00A9184B"/>
    <w:rsid w:val="00AA2203"/>
    <w:rsid w:val="00AA3EC2"/>
    <w:rsid w:val="00AB385A"/>
    <w:rsid w:val="00AC01A4"/>
    <w:rsid w:val="00AD6C7C"/>
    <w:rsid w:val="00AF26B1"/>
    <w:rsid w:val="00B0654A"/>
    <w:rsid w:val="00B14096"/>
    <w:rsid w:val="00B21820"/>
    <w:rsid w:val="00B42987"/>
    <w:rsid w:val="00B53213"/>
    <w:rsid w:val="00B90365"/>
    <w:rsid w:val="00B9496F"/>
    <w:rsid w:val="00BA47A1"/>
    <w:rsid w:val="00BC43A3"/>
    <w:rsid w:val="00BC4B96"/>
    <w:rsid w:val="00BC673F"/>
    <w:rsid w:val="00BF4557"/>
    <w:rsid w:val="00C266DA"/>
    <w:rsid w:val="00C6390E"/>
    <w:rsid w:val="00C72428"/>
    <w:rsid w:val="00CB6F20"/>
    <w:rsid w:val="00CC49CA"/>
    <w:rsid w:val="00CD72A2"/>
    <w:rsid w:val="00CF38D4"/>
    <w:rsid w:val="00D13E64"/>
    <w:rsid w:val="00D169A7"/>
    <w:rsid w:val="00D2178A"/>
    <w:rsid w:val="00D54395"/>
    <w:rsid w:val="00D60586"/>
    <w:rsid w:val="00D703CA"/>
    <w:rsid w:val="00D70B37"/>
    <w:rsid w:val="00D7124E"/>
    <w:rsid w:val="00D72D65"/>
    <w:rsid w:val="00D86324"/>
    <w:rsid w:val="00D94FA1"/>
    <w:rsid w:val="00DA6684"/>
    <w:rsid w:val="00DC2D8B"/>
    <w:rsid w:val="00E054C6"/>
    <w:rsid w:val="00E16E28"/>
    <w:rsid w:val="00E57B44"/>
    <w:rsid w:val="00E718E9"/>
    <w:rsid w:val="00E744BC"/>
    <w:rsid w:val="00E74B9D"/>
    <w:rsid w:val="00E96188"/>
    <w:rsid w:val="00EB07EB"/>
    <w:rsid w:val="00EE0490"/>
    <w:rsid w:val="00EE7BBD"/>
    <w:rsid w:val="00EF0A99"/>
    <w:rsid w:val="00EF1615"/>
    <w:rsid w:val="00F00805"/>
    <w:rsid w:val="00F110BE"/>
    <w:rsid w:val="00F27CB7"/>
    <w:rsid w:val="00F34C4C"/>
    <w:rsid w:val="00F4077F"/>
    <w:rsid w:val="00F47B88"/>
    <w:rsid w:val="00F6499E"/>
    <w:rsid w:val="00F70802"/>
    <w:rsid w:val="00F831F3"/>
    <w:rsid w:val="00F8720B"/>
    <w:rsid w:val="00F878F1"/>
    <w:rsid w:val="00FB4BFE"/>
    <w:rsid w:val="00FD002E"/>
    <w:rsid w:val="00FE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383B8543-B321-421C-9566-C05710FBC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443260"/>
    <w:rPr>
      <w:sz w:val="26"/>
    </w:rPr>
  </w:style>
  <w:style w:type="paragraph" w:styleId="Titolo1">
    <w:name w:val="heading 1"/>
    <w:basedOn w:val="Normale"/>
    <w:next w:val="Normale"/>
    <w:qFormat/>
    <w:rsid w:val="00443260"/>
    <w:pPr>
      <w:keepNext/>
      <w:jc w:val="both"/>
      <w:outlineLvl w:val="0"/>
    </w:pPr>
    <w:rPr>
      <w:rFonts w:ascii="Arial" w:hAnsi="Arial" w:cs="Arial"/>
      <w:b/>
      <w:bCs/>
      <w:sz w:val="20"/>
    </w:rPr>
  </w:style>
  <w:style w:type="paragraph" w:styleId="Titolo2">
    <w:name w:val="heading 2"/>
    <w:basedOn w:val="Normale"/>
    <w:next w:val="Normale"/>
    <w:qFormat/>
    <w:rsid w:val="00443260"/>
    <w:pPr>
      <w:keepNext/>
      <w:jc w:val="both"/>
      <w:outlineLvl w:val="1"/>
    </w:pPr>
    <w:rPr>
      <w:rFonts w:ascii="Arial" w:hAnsi="Arial" w:cs="Arial"/>
      <w:sz w:val="16"/>
      <w:u w:val="single"/>
    </w:rPr>
  </w:style>
  <w:style w:type="paragraph" w:styleId="Titolo3">
    <w:name w:val="heading 3"/>
    <w:basedOn w:val="Normale"/>
    <w:next w:val="Normale"/>
    <w:qFormat/>
    <w:rsid w:val="00443260"/>
    <w:pPr>
      <w:keepNext/>
      <w:jc w:val="both"/>
      <w:outlineLvl w:val="2"/>
    </w:pPr>
    <w:rPr>
      <w:rFonts w:ascii="Arial" w:hAnsi="Arial" w:cs="Arial"/>
      <w:sz w:val="18"/>
      <w:u w:val="single"/>
    </w:rPr>
  </w:style>
  <w:style w:type="paragraph" w:styleId="Titolo4">
    <w:name w:val="heading 4"/>
    <w:basedOn w:val="Normale"/>
    <w:next w:val="Normale"/>
    <w:qFormat/>
    <w:rsid w:val="00443260"/>
    <w:pPr>
      <w:keepNext/>
      <w:jc w:val="right"/>
      <w:outlineLvl w:val="3"/>
    </w:pPr>
    <w:rPr>
      <w:rFonts w:ascii="Arial" w:hAnsi="Arial" w:cs="Arial"/>
      <w:sz w:val="24"/>
      <w:u w:val="single"/>
    </w:rPr>
  </w:style>
  <w:style w:type="paragraph" w:styleId="Titolo5">
    <w:name w:val="heading 5"/>
    <w:basedOn w:val="Normale"/>
    <w:next w:val="Normale"/>
    <w:link w:val="Titolo5Carattere"/>
    <w:qFormat/>
    <w:rsid w:val="00443260"/>
    <w:pPr>
      <w:keepNext/>
      <w:jc w:val="right"/>
      <w:outlineLvl w:val="4"/>
    </w:pPr>
    <w:rPr>
      <w:rFonts w:ascii="Arial" w:hAnsi="Arial" w:cs="Arial"/>
      <w:sz w:val="22"/>
      <w:u w:val="single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link w:val="IntestazioneCarattere"/>
    <w:rsid w:val="0044326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443260"/>
    <w:pPr>
      <w:tabs>
        <w:tab w:val="center" w:pos="4819"/>
        <w:tab w:val="right" w:pos="9638"/>
      </w:tabs>
    </w:pPr>
  </w:style>
  <w:style w:type="paragraph" w:styleId="Corpodeltesto">
    <w:name w:val="Corpo del testo"/>
    <w:basedOn w:val="Normale"/>
    <w:rsid w:val="00443260"/>
    <w:pPr>
      <w:jc w:val="both"/>
    </w:pPr>
    <w:rPr>
      <w:rFonts w:ascii="Arial" w:hAnsi="Arial" w:cs="Arial"/>
      <w:b/>
      <w:bCs/>
      <w:sz w:val="24"/>
    </w:rPr>
  </w:style>
  <w:style w:type="character" w:styleId="Numeropagina">
    <w:name w:val="page number"/>
    <w:basedOn w:val="Carpredefinitoparagrafo"/>
    <w:rsid w:val="00443260"/>
  </w:style>
  <w:style w:type="table" w:styleId="Grigliatabella">
    <w:name w:val="Table Grid"/>
    <w:basedOn w:val="Tabellanormale"/>
    <w:rsid w:val="00700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link w:val="Intestazione"/>
    <w:rsid w:val="008E65B4"/>
    <w:rPr>
      <w:sz w:val="26"/>
    </w:rPr>
  </w:style>
  <w:style w:type="character" w:customStyle="1" w:styleId="Titolo5Carattere">
    <w:name w:val="Titolo 5 Carattere"/>
    <w:link w:val="Titolo5"/>
    <w:rsid w:val="00D703CA"/>
    <w:rPr>
      <w:rFonts w:ascii="Arial" w:hAnsi="Arial" w:cs="Arial"/>
      <w:sz w:val="22"/>
      <w:u w:val="single"/>
    </w:rPr>
  </w:style>
  <w:style w:type="paragraph" w:styleId="NormaleWeb">
    <w:name w:val="Normal (Web)"/>
    <w:basedOn w:val="Normale"/>
    <w:uiPriority w:val="99"/>
    <w:unhideWhenUsed/>
    <w:rsid w:val="00890D52"/>
    <w:pPr>
      <w:spacing w:before="100" w:beforeAutospacing="1" w:after="100" w:afterAutospacing="1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rsid w:val="00AC01A4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C01A4"/>
  </w:style>
  <w:style w:type="character" w:styleId="Rimandonotaapidipagina">
    <w:name w:val="footnote reference"/>
    <w:rsid w:val="00AC01A4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1052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4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03181F-90B2-4826-861F-AFBA0D251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dell'insubria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elisa.coppes</dc:creator>
  <cp:keywords/>
  <cp:lastModifiedBy>Bellandi Martina</cp:lastModifiedBy>
  <cp:revision>3</cp:revision>
  <cp:lastPrinted>2018-07-23T13:29:00Z</cp:lastPrinted>
  <dcterms:created xsi:type="dcterms:W3CDTF">2026-04-30T08:12:00Z</dcterms:created>
  <dcterms:modified xsi:type="dcterms:W3CDTF">2026-04-30T08:12:00Z</dcterms:modified>
</cp:coreProperties>
</file>