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820F" w14:textId="77777777" w:rsidR="00695307" w:rsidRDefault="00695307">
      <w:pPr>
        <w:spacing w:line="240" w:lineRule="exact"/>
        <w:rPr>
          <w:rFonts w:ascii="Garamond" w:eastAsia="Garamond" w:hAnsi="Garamond" w:cs="Garamond"/>
          <w:w w:val="99"/>
          <w:sz w:val="24"/>
          <w:szCs w:val="24"/>
        </w:rPr>
      </w:pPr>
    </w:p>
    <w:p w14:paraId="0D608210" w14:textId="77777777" w:rsidR="00695307" w:rsidRDefault="00695307">
      <w:pPr>
        <w:spacing w:line="240" w:lineRule="exact"/>
        <w:rPr>
          <w:rFonts w:ascii="Garamond" w:eastAsia="Garamond" w:hAnsi="Garamond" w:cs="Garamond"/>
          <w:w w:val="99"/>
          <w:sz w:val="24"/>
          <w:szCs w:val="24"/>
        </w:rPr>
      </w:pPr>
    </w:p>
    <w:p w14:paraId="0D608211" w14:textId="77777777" w:rsidR="00695307" w:rsidRDefault="00695307">
      <w:pPr>
        <w:spacing w:after="5" w:line="220" w:lineRule="exact"/>
        <w:rPr>
          <w:rFonts w:ascii="Garamond" w:eastAsia="Garamond" w:hAnsi="Garamond" w:cs="Garamond"/>
          <w:w w:val="99"/>
        </w:rPr>
      </w:pPr>
    </w:p>
    <w:p w14:paraId="0D608212" w14:textId="77777777" w:rsidR="00695307" w:rsidRPr="00D17323" w:rsidRDefault="00A93C67">
      <w:pPr>
        <w:widowControl w:val="0"/>
        <w:spacing w:line="240" w:lineRule="auto"/>
        <w:ind w:left="567" w:right="-20"/>
        <w:rPr>
          <w:rFonts w:ascii="Garamond" w:eastAsia="Garamond" w:hAnsi="Garamond" w:cs="Garamond"/>
          <w:b/>
          <w:bCs/>
          <w:color w:val="000000"/>
          <w:w w:val="99"/>
        </w:rPr>
      </w:pPr>
      <w:r w:rsidRPr="00D17323">
        <w:rPr>
          <w:rFonts w:ascii="Garamond" w:eastAsia="Garamond" w:hAnsi="Garamond" w:cs="Garamond"/>
          <w:b/>
          <w:bCs/>
          <w:color w:val="000000"/>
        </w:rPr>
        <w:t>A</w:t>
      </w:r>
      <w:r w:rsidRPr="00D17323">
        <w:rPr>
          <w:rFonts w:ascii="Garamond" w:eastAsia="Garamond" w:hAnsi="Garamond" w:cs="Garamond"/>
          <w:b/>
          <w:bCs/>
          <w:color w:val="000000"/>
          <w:spacing w:val="1"/>
          <w:w w:val="99"/>
        </w:rPr>
        <w:t>LL</w:t>
      </w:r>
      <w:r w:rsidRPr="00D17323">
        <w:rPr>
          <w:rFonts w:ascii="Garamond" w:eastAsia="Garamond" w:hAnsi="Garamond" w:cs="Garamond"/>
          <w:b/>
          <w:bCs/>
          <w:color w:val="000000"/>
        </w:rPr>
        <w:t>EG</w:t>
      </w:r>
      <w:r w:rsidRPr="00D17323">
        <w:rPr>
          <w:rFonts w:ascii="Garamond" w:eastAsia="Garamond" w:hAnsi="Garamond" w:cs="Garamond"/>
          <w:b/>
          <w:bCs/>
          <w:color w:val="000000"/>
          <w:w w:val="99"/>
        </w:rPr>
        <w:t>A</w:t>
      </w:r>
      <w:r w:rsidRPr="00D17323">
        <w:rPr>
          <w:rFonts w:ascii="Garamond" w:eastAsia="Garamond" w:hAnsi="Garamond" w:cs="Garamond"/>
          <w:b/>
          <w:bCs/>
          <w:color w:val="000000"/>
        </w:rPr>
        <w:t xml:space="preserve">TO </w:t>
      </w:r>
      <w:r w:rsidRPr="00D17323">
        <w:rPr>
          <w:rFonts w:ascii="Garamond" w:eastAsia="Garamond" w:hAnsi="Garamond" w:cs="Garamond"/>
          <w:b/>
          <w:bCs/>
          <w:color w:val="000000"/>
          <w:w w:val="99"/>
        </w:rPr>
        <w:t>A</w:t>
      </w:r>
    </w:p>
    <w:p w14:paraId="0D608213" w14:textId="77777777" w:rsidR="00695307" w:rsidRPr="00D17323" w:rsidRDefault="00695307">
      <w:pPr>
        <w:spacing w:after="12" w:line="220" w:lineRule="exact"/>
        <w:rPr>
          <w:rFonts w:ascii="Garamond" w:eastAsia="Garamond" w:hAnsi="Garamond" w:cs="Garamond"/>
          <w:w w:val="99"/>
        </w:rPr>
      </w:pPr>
    </w:p>
    <w:p w14:paraId="0D608214" w14:textId="77777777" w:rsidR="00695307" w:rsidRPr="00D17323" w:rsidRDefault="00A93C67">
      <w:pPr>
        <w:widowControl w:val="0"/>
        <w:spacing w:line="240" w:lineRule="auto"/>
        <w:ind w:left="567" w:right="-20"/>
        <w:rPr>
          <w:rFonts w:ascii="Garamond" w:eastAsia="Garamond" w:hAnsi="Garamond" w:cs="Garamond"/>
          <w:b/>
          <w:bCs/>
          <w:color w:val="000000"/>
          <w:w w:val="96"/>
        </w:rPr>
      </w:pPr>
      <w:r w:rsidRPr="00D17323">
        <w:rPr>
          <w:rFonts w:ascii="Garamond" w:eastAsia="Garamond" w:hAnsi="Garamond" w:cs="Garamond"/>
          <w:b/>
          <w:bCs/>
          <w:color w:val="000000"/>
          <w:w w:val="96"/>
        </w:rPr>
        <w:t>SCHEM</w:t>
      </w:r>
      <w:r w:rsidRPr="00D17323">
        <w:rPr>
          <w:rFonts w:ascii="Garamond" w:eastAsia="Garamond" w:hAnsi="Garamond" w:cs="Garamond"/>
          <w:b/>
          <w:bCs/>
          <w:color w:val="000000"/>
          <w:w w:val="95"/>
        </w:rPr>
        <w:t>A</w:t>
      </w:r>
      <w:r w:rsidRPr="00D17323">
        <w:rPr>
          <w:rFonts w:ascii="Garamond" w:eastAsia="Garamond" w:hAnsi="Garamond" w:cs="Garamond"/>
          <w:b/>
          <w:bCs/>
          <w:color w:val="000000"/>
          <w:spacing w:val="-1"/>
        </w:rPr>
        <w:t xml:space="preserve"> </w:t>
      </w:r>
      <w:r w:rsidRPr="00D17323">
        <w:rPr>
          <w:rFonts w:ascii="Garamond" w:eastAsia="Garamond" w:hAnsi="Garamond" w:cs="Garamond"/>
          <w:b/>
          <w:bCs/>
          <w:color w:val="000000"/>
          <w:w w:val="95"/>
        </w:rPr>
        <w:t>D</w:t>
      </w:r>
      <w:r w:rsidRPr="00D17323">
        <w:rPr>
          <w:rFonts w:ascii="Garamond" w:eastAsia="Garamond" w:hAnsi="Garamond" w:cs="Garamond"/>
          <w:b/>
          <w:bCs/>
          <w:color w:val="000000"/>
          <w:w w:val="96"/>
        </w:rPr>
        <w:t>E</w:t>
      </w:r>
      <w:r w:rsidRPr="00D17323">
        <w:rPr>
          <w:rFonts w:ascii="Garamond" w:eastAsia="Garamond" w:hAnsi="Garamond" w:cs="Garamond"/>
          <w:b/>
          <w:bCs/>
          <w:color w:val="000000"/>
          <w:spacing w:val="-1"/>
          <w:w w:val="95"/>
        </w:rPr>
        <w:t>L</w:t>
      </w:r>
      <w:r w:rsidRPr="00D17323">
        <w:rPr>
          <w:rFonts w:ascii="Garamond" w:eastAsia="Garamond" w:hAnsi="Garamond" w:cs="Garamond"/>
          <w:b/>
          <w:bCs/>
          <w:color w:val="000000"/>
          <w:w w:val="95"/>
        </w:rPr>
        <w:t>LA</w:t>
      </w:r>
      <w:r w:rsidRPr="00D17323">
        <w:rPr>
          <w:rFonts w:ascii="Garamond" w:eastAsia="Garamond" w:hAnsi="Garamond" w:cs="Garamond"/>
          <w:b/>
          <w:bCs/>
          <w:color w:val="000000"/>
        </w:rPr>
        <w:t xml:space="preserve"> </w:t>
      </w:r>
      <w:r w:rsidRPr="00D17323">
        <w:rPr>
          <w:rFonts w:ascii="Garamond" w:eastAsia="Garamond" w:hAnsi="Garamond" w:cs="Garamond"/>
          <w:b/>
          <w:bCs/>
          <w:color w:val="000000"/>
          <w:w w:val="95"/>
        </w:rPr>
        <w:t>D</w:t>
      </w:r>
      <w:r w:rsidRPr="00D17323">
        <w:rPr>
          <w:rFonts w:ascii="Garamond" w:eastAsia="Garamond" w:hAnsi="Garamond" w:cs="Garamond"/>
          <w:b/>
          <w:bCs/>
          <w:color w:val="000000"/>
          <w:spacing w:val="-3"/>
          <w:w w:val="96"/>
        </w:rPr>
        <w:t>O</w:t>
      </w:r>
      <w:r w:rsidRPr="00D17323">
        <w:rPr>
          <w:rFonts w:ascii="Garamond" w:eastAsia="Garamond" w:hAnsi="Garamond" w:cs="Garamond"/>
          <w:b/>
          <w:bCs/>
          <w:color w:val="000000"/>
          <w:w w:val="96"/>
        </w:rPr>
        <w:t>M</w:t>
      </w:r>
      <w:r w:rsidRPr="00D17323">
        <w:rPr>
          <w:rFonts w:ascii="Garamond" w:eastAsia="Garamond" w:hAnsi="Garamond" w:cs="Garamond"/>
          <w:b/>
          <w:bCs/>
          <w:color w:val="000000"/>
          <w:w w:val="95"/>
        </w:rPr>
        <w:t>A</w:t>
      </w:r>
      <w:r w:rsidRPr="00D17323">
        <w:rPr>
          <w:rFonts w:ascii="Garamond" w:eastAsia="Garamond" w:hAnsi="Garamond" w:cs="Garamond"/>
          <w:b/>
          <w:bCs/>
          <w:color w:val="000000"/>
          <w:w w:val="96"/>
        </w:rPr>
        <w:t>NDA</w:t>
      </w:r>
      <w:r w:rsidRPr="00D17323">
        <w:rPr>
          <w:rFonts w:ascii="Garamond" w:eastAsia="Garamond" w:hAnsi="Garamond" w:cs="Garamond"/>
          <w:b/>
          <w:bCs/>
          <w:color w:val="000000"/>
          <w:spacing w:val="-2"/>
        </w:rPr>
        <w:t xml:space="preserve"> </w:t>
      </w:r>
      <w:r w:rsidRPr="00D17323">
        <w:rPr>
          <w:rFonts w:ascii="Garamond" w:eastAsia="Garamond" w:hAnsi="Garamond" w:cs="Garamond"/>
          <w:b/>
          <w:bCs/>
          <w:color w:val="000000"/>
          <w:w w:val="96"/>
        </w:rPr>
        <w:t>DI</w:t>
      </w:r>
      <w:r w:rsidRPr="00D17323">
        <w:rPr>
          <w:rFonts w:ascii="Garamond" w:eastAsia="Garamond" w:hAnsi="Garamond" w:cs="Garamond"/>
          <w:b/>
          <w:bCs/>
          <w:color w:val="000000"/>
          <w:spacing w:val="-2"/>
        </w:rPr>
        <w:t xml:space="preserve"> </w:t>
      </w:r>
      <w:r w:rsidRPr="00D17323">
        <w:rPr>
          <w:rFonts w:ascii="Garamond" w:eastAsia="Garamond" w:hAnsi="Garamond" w:cs="Garamond"/>
          <w:b/>
          <w:bCs/>
          <w:color w:val="000000"/>
          <w:w w:val="96"/>
        </w:rPr>
        <w:t>PARTE</w:t>
      </w:r>
      <w:r w:rsidRPr="00D17323">
        <w:rPr>
          <w:rFonts w:ascii="Garamond" w:eastAsia="Garamond" w:hAnsi="Garamond" w:cs="Garamond"/>
          <w:b/>
          <w:bCs/>
          <w:color w:val="000000"/>
          <w:w w:val="95"/>
        </w:rPr>
        <w:t>C</w:t>
      </w:r>
      <w:r w:rsidRPr="00D17323">
        <w:rPr>
          <w:rFonts w:ascii="Garamond" w:eastAsia="Garamond" w:hAnsi="Garamond" w:cs="Garamond"/>
          <w:b/>
          <w:bCs/>
          <w:color w:val="000000"/>
          <w:spacing w:val="-1"/>
          <w:w w:val="96"/>
        </w:rPr>
        <w:t>IP</w:t>
      </w:r>
      <w:r w:rsidRPr="00D17323">
        <w:rPr>
          <w:rFonts w:ascii="Garamond" w:eastAsia="Garamond" w:hAnsi="Garamond" w:cs="Garamond"/>
          <w:b/>
          <w:bCs/>
          <w:color w:val="000000"/>
          <w:w w:val="96"/>
        </w:rPr>
        <w:t>AZIONE</w:t>
      </w:r>
    </w:p>
    <w:p w14:paraId="0D608215" w14:textId="77777777" w:rsidR="00695307" w:rsidRPr="00D17323" w:rsidRDefault="00695307">
      <w:pPr>
        <w:spacing w:line="240" w:lineRule="exact"/>
        <w:rPr>
          <w:rFonts w:ascii="Garamond" w:eastAsia="Garamond" w:hAnsi="Garamond" w:cs="Garamond"/>
          <w:w w:val="96"/>
        </w:rPr>
      </w:pPr>
    </w:p>
    <w:p w14:paraId="0D608216" w14:textId="77777777" w:rsidR="00695307" w:rsidRPr="00D17323" w:rsidRDefault="00695307" w:rsidP="00727DB2">
      <w:pPr>
        <w:widowControl w:val="0"/>
        <w:spacing w:line="240" w:lineRule="auto"/>
        <w:ind w:left="567" w:right="-20"/>
        <w:rPr>
          <w:rFonts w:ascii="Garamond" w:eastAsia="Garamond" w:hAnsi="Garamond" w:cs="Garamond"/>
          <w:color w:val="000000"/>
          <w:w w:val="99"/>
        </w:rPr>
      </w:pPr>
    </w:p>
    <w:p w14:paraId="40DF44E7" w14:textId="77777777" w:rsidR="00727DB2" w:rsidRPr="00D17323" w:rsidRDefault="00727DB2" w:rsidP="00D17323">
      <w:pPr>
        <w:spacing w:line="240" w:lineRule="auto"/>
        <w:ind w:left="3402"/>
        <w:jc w:val="right"/>
        <w:rPr>
          <w:rFonts w:ascii="Garamond" w:hAnsi="Garamond" w:cs="Times New Roman"/>
          <w:szCs w:val="24"/>
          <w:lang w:eastAsia="en-US"/>
        </w:rPr>
      </w:pPr>
      <w:r w:rsidRPr="00D17323">
        <w:rPr>
          <w:rFonts w:ascii="Garamond" w:hAnsi="Garamond" w:cs="Times New Roman"/>
          <w:szCs w:val="24"/>
          <w:lang w:eastAsia="en-US"/>
        </w:rPr>
        <w:t xml:space="preserve">AL DIRETTORE DEL DIPARTIMENTO </w:t>
      </w:r>
    </w:p>
    <w:p w14:paraId="0D608217" w14:textId="23098FD3" w:rsidR="00695307" w:rsidRPr="00D17323" w:rsidRDefault="00727DB2" w:rsidP="00D17323">
      <w:pPr>
        <w:spacing w:line="240" w:lineRule="auto"/>
        <w:ind w:left="3402"/>
        <w:jc w:val="right"/>
        <w:rPr>
          <w:rFonts w:ascii="Garamond" w:hAnsi="Garamond" w:cs="Times New Roman"/>
          <w:szCs w:val="24"/>
          <w:lang w:eastAsia="en-US"/>
        </w:rPr>
      </w:pPr>
      <w:r w:rsidRPr="00D17323">
        <w:rPr>
          <w:rFonts w:ascii="Garamond" w:hAnsi="Garamond" w:cs="Times New Roman"/>
          <w:szCs w:val="24"/>
          <w:lang w:eastAsia="en-US"/>
        </w:rPr>
        <w:t>DI MEDICINA E CHIRURGIA</w:t>
      </w:r>
    </w:p>
    <w:p w14:paraId="0D608218" w14:textId="6DE3A63E" w:rsidR="00695307" w:rsidRPr="00D17323" w:rsidRDefault="00727DB2" w:rsidP="00D17323">
      <w:pPr>
        <w:spacing w:line="240" w:lineRule="auto"/>
        <w:ind w:left="3402"/>
        <w:jc w:val="right"/>
        <w:rPr>
          <w:rFonts w:ascii="Garamond" w:hAnsi="Garamond" w:cs="Times New Roman"/>
          <w:szCs w:val="24"/>
          <w:lang w:eastAsia="en-US"/>
        </w:rPr>
      </w:pPr>
      <w:r w:rsidRPr="00D17323">
        <w:rPr>
          <w:rFonts w:ascii="Garamond" w:hAnsi="Garamond" w:cs="Times New Roman"/>
          <w:szCs w:val="24"/>
          <w:lang w:eastAsia="en-US"/>
        </w:rPr>
        <w:t>UNIVERSITA’ DEGLI STUDI DELL’INSUBRIA</w:t>
      </w:r>
    </w:p>
    <w:p w14:paraId="0D608219" w14:textId="77777777" w:rsidR="00695307" w:rsidRPr="00D17323" w:rsidRDefault="00695307" w:rsidP="00D17323">
      <w:pPr>
        <w:spacing w:line="240" w:lineRule="auto"/>
        <w:ind w:left="3402"/>
        <w:jc w:val="right"/>
        <w:rPr>
          <w:rFonts w:ascii="Garamond" w:hAnsi="Garamond" w:cs="Times New Roman"/>
          <w:szCs w:val="24"/>
          <w:lang w:eastAsia="en-US"/>
        </w:rPr>
      </w:pPr>
    </w:p>
    <w:p w14:paraId="08F6F31E" w14:textId="77777777" w:rsidR="00727DB2" w:rsidRPr="00727DB2" w:rsidRDefault="00727DB2" w:rsidP="00727DB2">
      <w:pPr>
        <w:widowControl w:val="0"/>
        <w:spacing w:line="238" w:lineRule="auto"/>
        <w:ind w:left="567" w:right="-1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21A7B78" w14:textId="77777777" w:rsidR="00727DB2" w:rsidRDefault="00727DB2" w:rsidP="00727DB2">
      <w:pPr>
        <w:widowControl w:val="0"/>
        <w:spacing w:line="238" w:lineRule="auto"/>
        <w:ind w:left="567" w:right="-1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D60821B" w14:textId="48C615D0" w:rsidR="00695307" w:rsidRPr="00D17323" w:rsidRDefault="00A93C67" w:rsidP="00727DB2">
      <w:pPr>
        <w:widowControl w:val="0"/>
        <w:spacing w:line="238" w:lineRule="auto"/>
        <w:ind w:left="567" w:right="-1"/>
        <w:jc w:val="both"/>
        <w:rPr>
          <w:rFonts w:ascii="Garamond" w:hAnsi="Garamond" w:cs="Arial"/>
          <w:bCs/>
          <w:color w:val="000000"/>
          <w:sz w:val="24"/>
          <w:szCs w:val="24"/>
          <w:lang w:eastAsia="en-US"/>
        </w:rPr>
      </w:pPr>
      <w:r w:rsidRPr="00D17323">
        <w:rPr>
          <w:rFonts w:ascii="Garamond" w:hAnsi="Garamond" w:cs="Arial"/>
          <w:bCs/>
          <w:color w:val="000000"/>
          <w:sz w:val="24"/>
          <w:szCs w:val="24"/>
          <w:lang w:eastAsia="en-US"/>
        </w:rPr>
        <w:t>Oggetto</w:t>
      </w:r>
      <w:r w:rsidR="00727DB2" w:rsidRPr="00D17323">
        <w:rPr>
          <w:rFonts w:ascii="Garamond" w:hAnsi="Garamond" w:cs="Arial"/>
          <w:bCs/>
          <w:color w:val="000000"/>
          <w:sz w:val="24"/>
          <w:szCs w:val="24"/>
          <w:lang w:eastAsia="en-US"/>
        </w:rPr>
        <w:t xml:space="preserve"> Domanda di partecipazione alla procedura concorsuale per il conferimento di n. 1 borsa per attività di ricerca post-laurea magistrale (Senior) sul tema: </w:t>
      </w:r>
      <w:r w:rsidR="00727DB2" w:rsidRPr="00D17323">
        <w:rPr>
          <w:rFonts w:ascii="Garamond" w:hAnsi="Garamond" w:cs="Arial"/>
          <w:b/>
          <w:bCs/>
          <w:color w:val="000000"/>
          <w:sz w:val="24"/>
          <w:szCs w:val="24"/>
          <w:lang w:eastAsia="en-US"/>
        </w:rPr>
        <w:t>“</w:t>
      </w:r>
      <w:r w:rsidR="005A4AFC" w:rsidRPr="005A4AFC">
        <w:rPr>
          <w:rFonts w:ascii="Garamond" w:hAnsi="Garamond" w:cs="Arial"/>
          <w:b/>
          <w:bCs/>
          <w:color w:val="000000"/>
          <w:sz w:val="24"/>
          <w:szCs w:val="24"/>
          <w:lang w:eastAsia="en-US"/>
        </w:rPr>
        <w:t>Prevenzione e intercettazione del disagio emotivo in Ateneo. Dal SCPA vs altri servizi universitari di supporto: punto di specifico accesso ai servizi territoriali di Salute Mentale e sportello antiviolenza, in un’ottica di promozione continua, valutazione e monitoraggio del benessere psicologico</w:t>
      </w:r>
      <w:r w:rsidR="00727DB2" w:rsidRPr="00D17323">
        <w:rPr>
          <w:rFonts w:ascii="Garamond" w:hAnsi="Garamond" w:cs="Arial"/>
          <w:b/>
          <w:bCs/>
          <w:color w:val="000000"/>
          <w:sz w:val="24"/>
          <w:szCs w:val="24"/>
          <w:lang w:eastAsia="en-US"/>
        </w:rPr>
        <w:t>”</w:t>
      </w:r>
      <w:r w:rsidR="00727DB2" w:rsidRPr="00D17323">
        <w:rPr>
          <w:rFonts w:ascii="Garamond" w:hAnsi="Garamond" w:cs="Arial"/>
          <w:bCs/>
          <w:color w:val="000000"/>
          <w:sz w:val="24"/>
          <w:szCs w:val="24"/>
          <w:lang w:eastAsia="en-US"/>
        </w:rPr>
        <w:t xml:space="preserve">, </w:t>
      </w:r>
      <w:r w:rsidR="00A544A4">
        <w:rPr>
          <w:rFonts w:ascii="Garamond" w:hAnsi="Garamond" w:cs="Arial"/>
          <w:bCs/>
          <w:color w:val="000000"/>
          <w:sz w:val="24"/>
          <w:szCs w:val="24"/>
          <w:lang w:eastAsia="en-US"/>
        </w:rPr>
        <w:t xml:space="preserve">SSD </w:t>
      </w:r>
      <w:r w:rsidR="00A544A4" w:rsidRPr="00A544A4">
        <w:rPr>
          <w:rFonts w:ascii="Garamond" w:hAnsi="Garamond" w:cs="Arial"/>
          <w:bCs/>
          <w:color w:val="000000"/>
          <w:sz w:val="24"/>
          <w:szCs w:val="24"/>
          <w:lang w:eastAsia="en-US"/>
        </w:rPr>
        <w:t>MEDS-11/A, Psichiatria</w:t>
      </w:r>
      <w:r w:rsidR="00D17323" w:rsidRPr="00A544A4">
        <w:rPr>
          <w:rFonts w:ascii="Garamond" w:hAnsi="Garamond" w:cs="Arial"/>
          <w:bCs/>
          <w:color w:val="000000"/>
          <w:sz w:val="24"/>
          <w:szCs w:val="24"/>
          <w:lang w:eastAsia="en-US"/>
        </w:rPr>
        <w:t xml:space="preserve">, della durata di </w:t>
      </w:r>
      <w:r w:rsidR="00A544A4" w:rsidRPr="00A544A4">
        <w:rPr>
          <w:rFonts w:ascii="Garamond" w:hAnsi="Garamond" w:cs="Arial"/>
          <w:bCs/>
          <w:color w:val="000000"/>
          <w:sz w:val="24"/>
          <w:szCs w:val="24"/>
          <w:lang w:eastAsia="en-US"/>
        </w:rPr>
        <w:t>12</w:t>
      </w:r>
      <w:r w:rsidR="00D17323" w:rsidRPr="00A544A4">
        <w:rPr>
          <w:rFonts w:ascii="Garamond" w:hAnsi="Garamond" w:cs="Arial"/>
          <w:bCs/>
          <w:color w:val="000000"/>
          <w:sz w:val="24"/>
          <w:szCs w:val="24"/>
          <w:lang w:eastAsia="en-US"/>
        </w:rPr>
        <w:t xml:space="preserve"> mesi </w:t>
      </w:r>
      <w:r w:rsidR="00727DB2" w:rsidRPr="00D17323">
        <w:rPr>
          <w:rFonts w:ascii="Garamond" w:hAnsi="Garamond" w:cs="Arial"/>
          <w:bCs/>
          <w:color w:val="000000"/>
          <w:sz w:val="24"/>
          <w:szCs w:val="24"/>
          <w:lang w:eastAsia="en-US"/>
        </w:rPr>
        <w:t xml:space="preserve">Codice bando: </w:t>
      </w:r>
      <w:r w:rsidR="00727DB2" w:rsidRPr="00A544A4">
        <w:rPr>
          <w:rFonts w:ascii="Garamond" w:hAnsi="Garamond" w:cs="Arial"/>
          <w:b/>
          <w:color w:val="000000"/>
          <w:sz w:val="24"/>
          <w:szCs w:val="24"/>
          <w:lang w:eastAsia="en-US"/>
        </w:rPr>
        <w:t>DMC-BSR 2026-00</w:t>
      </w:r>
      <w:r w:rsidR="00A544A4" w:rsidRPr="00A544A4">
        <w:rPr>
          <w:rFonts w:ascii="Garamond" w:hAnsi="Garamond" w:cs="Arial"/>
          <w:b/>
          <w:color w:val="000000"/>
          <w:sz w:val="24"/>
          <w:szCs w:val="24"/>
          <w:lang w:eastAsia="en-US"/>
        </w:rPr>
        <w:t>2</w:t>
      </w:r>
      <w:r w:rsidR="00A544A4">
        <w:rPr>
          <w:rFonts w:ascii="Garamond" w:hAnsi="Garamond" w:cs="Arial"/>
          <w:b/>
          <w:color w:val="000000"/>
          <w:sz w:val="24"/>
          <w:szCs w:val="24"/>
          <w:lang w:eastAsia="en-US"/>
        </w:rPr>
        <w:t>.</w:t>
      </w:r>
    </w:p>
    <w:p w14:paraId="2266ACF7" w14:textId="77777777" w:rsidR="00727DB2" w:rsidRDefault="00727DB2">
      <w:pPr>
        <w:widowControl w:val="0"/>
        <w:tabs>
          <w:tab w:val="left" w:pos="1963"/>
          <w:tab w:val="left" w:pos="2471"/>
          <w:tab w:val="left" w:pos="3138"/>
          <w:tab w:val="left" w:pos="3771"/>
          <w:tab w:val="left" w:pos="4988"/>
        </w:tabs>
        <w:spacing w:line="240" w:lineRule="auto"/>
        <w:ind w:left="567" w:right="507"/>
        <w:rPr>
          <w:rFonts w:ascii="Garamond" w:eastAsia="Garamond" w:hAnsi="Garamond" w:cs="Garamond"/>
          <w:color w:val="000000"/>
          <w:sz w:val="24"/>
          <w:szCs w:val="24"/>
        </w:rPr>
      </w:pPr>
    </w:p>
    <w:p w14:paraId="046261D7" w14:textId="77777777" w:rsidR="00727DB2" w:rsidRDefault="00727DB2">
      <w:pPr>
        <w:widowControl w:val="0"/>
        <w:tabs>
          <w:tab w:val="left" w:pos="1963"/>
          <w:tab w:val="left" w:pos="2471"/>
          <w:tab w:val="left" w:pos="3138"/>
          <w:tab w:val="left" w:pos="3771"/>
          <w:tab w:val="left" w:pos="4988"/>
        </w:tabs>
        <w:spacing w:line="240" w:lineRule="auto"/>
        <w:ind w:left="567" w:right="507"/>
        <w:rPr>
          <w:rFonts w:ascii="Garamond" w:eastAsia="Garamond" w:hAnsi="Garamond" w:cs="Garamond"/>
          <w:color w:val="000000"/>
          <w:sz w:val="24"/>
          <w:szCs w:val="24"/>
        </w:rPr>
      </w:pPr>
    </w:p>
    <w:p w14:paraId="4FBCBCC7" w14:textId="2CCE2A26" w:rsidR="00727DB2" w:rsidRDefault="00A93C67" w:rsidP="00727DB2">
      <w:pPr>
        <w:widowControl w:val="0"/>
        <w:tabs>
          <w:tab w:val="left" w:pos="1963"/>
          <w:tab w:val="left" w:pos="2471"/>
          <w:tab w:val="left" w:pos="3138"/>
          <w:tab w:val="left" w:pos="3771"/>
          <w:tab w:val="left" w:pos="4988"/>
        </w:tabs>
        <w:spacing w:line="240" w:lineRule="auto"/>
        <w:ind w:left="567" w:right="-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Il</w:t>
      </w:r>
      <w:r w:rsidR="00727DB2">
        <w:rPr>
          <w:rFonts w:ascii="Garamond" w:eastAsia="Garamond" w:hAnsi="Garamond" w:cs="Garamond"/>
          <w:color w:val="000000"/>
          <w:sz w:val="24"/>
          <w:szCs w:val="24"/>
        </w:rPr>
        <w:t xml:space="preserve">/la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2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critt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 w:rsidR="00727DB2">
        <w:rPr>
          <w:rFonts w:ascii="Garamond" w:eastAsia="Garamond" w:hAnsi="Garamond" w:cs="Garamond"/>
          <w:color w:val="000000"/>
          <w:w w:val="99"/>
          <w:sz w:val="24"/>
          <w:szCs w:val="24"/>
        </w:rPr>
        <w:t>/a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</w:t>
      </w:r>
      <w:r w:rsidR="00727DB2">
        <w:rPr>
          <w:rFonts w:ascii="Garamond" w:eastAsia="Garamond" w:hAnsi="Garamond" w:cs="Garamond"/>
          <w:color w:val="000000"/>
          <w:sz w:val="24"/>
          <w:szCs w:val="24"/>
        </w:rPr>
        <w:t>___</w:t>
      </w:r>
    </w:p>
    <w:p w14:paraId="0D60821C" w14:textId="1C574B8B" w:rsidR="00695307" w:rsidRDefault="00727DB2" w:rsidP="00727DB2">
      <w:pPr>
        <w:widowControl w:val="0"/>
        <w:tabs>
          <w:tab w:val="left" w:pos="1963"/>
          <w:tab w:val="left" w:pos="2471"/>
          <w:tab w:val="left" w:pos="3138"/>
          <w:tab w:val="left" w:pos="3771"/>
          <w:tab w:val="left" w:pos="4988"/>
        </w:tabs>
        <w:spacing w:line="240" w:lineRule="auto"/>
        <w:ind w:left="567" w:right="141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N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at</w:t>
      </w:r>
      <w:r>
        <w:rPr>
          <w:rFonts w:ascii="Garamond" w:eastAsia="Garamond" w:hAnsi="Garamond" w:cs="Garamond"/>
          <w:color w:val="000000"/>
          <w:sz w:val="24"/>
          <w:szCs w:val="24"/>
        </w:rPr>
        <w:t>o/a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proofErr w:type="spellEnd"/>
      <w:r w:rsidR="00A93C67">
        <w:rPr>
          <w:rFonts w:ascii="Garamond" w:eastAsia="Garamond" w:hAnsi="Garamond" w:cs="Garamond"/>
          <w:color w:val="000000"/>
          <w:sz w:val="24"/>
          <w:szCs w:val="24"/>
        </w:rPr>
        <w:t xml:space="preserve"> ______________________</w:t>
      </w:r>
      <w:r w:rsidR="00A93C67">
        <w:rPr>
          <w:rFonts w:ascii="Garamond" w:eastAsia="Garamond" w:hAnsi="Garamond" w:cs="Garamond"/>
          <w:color w:val="000000"/>
          <w:spacing w:val="2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</w:t>
      </w:r>
      <w:r>
        <w:rPr>
          <w:rFonts w:ascii="Garamond" w:eastAsia="Garamond" w:hAnsi="Garamond" w:cs="Garamond"/>
          <w:color w:val="000000"/>
          <w:spacing w:val="27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il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____________________________ codice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fisc</w:t>
      </w:r>
      <w:r w:rsidR="00A93C67"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e_________</w:t>
      </w:r>
      <w:r w:rsidR="00A93C67">
        <w:rPr>
          <w:rFonts w:ascii="Garamond" w:eastAsia="Garamond" w:hAnsi="Garamond" w:cs="Garamond"/>
          <w:color w:val="000000"/>
          <w:spacing w:val="-1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>____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 xml:space="preserve"> citt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di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no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________________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_____________________________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>___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 xml:space="preserve"> res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de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te i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</w:t>
      </w:r>
      <w:r w:rsidR="00A93C67">
        <w:rPr>
          <w:rFonts w:ascii="Garamond" w:eastAsia="Garamond" w:hAnsi="Garamond" w:cs="Garamond"/>
          <w:color w:val="000000"/>
          <w:spacing w:val="2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</w:t>
      </w:r>
      <w:r>
        <w:rPr>
          <w:rFonts w:ascii="Garamond" w:eastAsia="Garamond" w:hAnsi="Garamond" w:cs="Garamond"/>
          <w:color w:val="000000"/>
          <w:sz w:val="24"/>
          <w:szCs w:val="24"/>
        </w:rPr>
        <w:t>___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v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</w:t>
      </w:r>
      <w:r w:rsidR="00A93C67">
        <w:rPr>
          <w:rFonts w:ascii="Garamond" w:eastAsia="Garamond" w:hAnsi="Garamond" w:cs="Garamond"/>
          <w:color w:val="000000"/>
          <w:spacing w:val="-1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______________c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</w:t>
      </w:r>
      <w:r w:rsidR="00A93C67">
        <w:rPr>
          <w:rFonts w:ascii="Garamond" w:eastAsia="Garamond" w:hAnsi="Garamond" w:cs="Garamond"/>
          <w:color w:val="000000"/>
          <w:spacing w:val="-2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 domicili</w:t>
      </w:r>
      <w:r w:rsidR="00A93C67">
        <w:rPr>
          <w:rFonts w:ascii="Garamond" w:eastAsia="Garamond" w:hAnsi="Garamond" w:cs="Garamond"/>
          <w:color w:val="000000"/>
          <w:spacing w:val="2"/>
          <w:w w:val="99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t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fi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del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c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s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 w:rsidR="00A93C67">
        <w:rPr>
          <w:rFonts w:ascii="Garamond" w:eastAsia="Garamond" w:hAnsi="Garamond" w:cs="Garamond"/>
          <w:color w:val="000000"/>
          <w:spacing w:val="-2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v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</w:t>
      </w:r>
      <w:r w:rsidR="00A93C67">
        <w:rPr>
          <w:rFonts w:ascii="Garamond" w:eastAsia="Garamond" w:hAnsi="Garamond" w:cs="Garamond"/>
          <w:color w:val="000000"/>
          <w:spacing w:val="-2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proofErr w:type="spellStart"/>
      <w:r w:rsidR="00A93C67">
        <w:rPr>
          <w:rFonts w:ascii="Garamond" w:eastAsia="Garamond" w:hAnsi="Garamond" w:cs="Garamond"/>
          <w:color w:val="000000"/>
          <w:sz w:val="24"/>
          <w:szCs w:val="24"/>
        </w:rPr>
        <w:t>c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proofErr w:type="spellEnd"/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</w:t>
      </w:r>
      <w:r w:rsidR="00A93C67">
        <w:rPr>
          <w:rFonts w:ascii="Garamond" w:eastAsia="Garamond" w:hAnsi="Garamond" w:cs="Garamond"/>
          <w:color w:val="000000"/>
          <w:spacing w:val="-1"/>
          <w:sz w:val="24"/>
          <w:szCs w:val="24"/>
        </w:rPr>
        <w:t xml:space="preserve"> 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telefo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no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____________________ em</w:t>
      </w:r>
      <w:r w:rsidR="00A93C67"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il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________</w:t>
      </w:r>
      <w:r w:rsidR="00A93C67">
        <w:rPr>
          <w:rFonts w:ascii="Garamond" w:eastAsia="Garamond" w:hAnsi="Garamond" w:cs="Garamond"/>
          <w:color w:val="000000"/>
          <w:spacing w:val="-1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______</w:t>
      </w:r>
      <w:r w:rsidR="00A93C67"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 w:rsidR="00A93C67">
        <w:rPr>
          <w:rFonts w:ascii="Garamond" w:eastAsia="Garamond" w:hAnsi="Garamond" w:cs="Garamond"/>
          <w:color w:val="000000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</w:t>
      </w:r>
    </w:p>
    <w:p w14:paraId="0D60821D" w14:textId="77777777" w:rsidR="00695307" w:rsidRDefault="00695307" w:rsidP="00727DB2">
      <w:pPr>
        <w:spacing w:after="30" w:line="240" w:lineRule="exact"/>
        <w:ind w:firstLine="426"/>
        <w:rPr>
          <w:rFonts w:ascii="Garamond" w:eastAsia="Garamond" w:hAnsi="Garamond" w:cs="Garamond"/>
          <w:sz w:val="24"/>
          <w:szCs w:val="24"/>
        </w:rPr>
      </w:pPr>
    </w:p>
    <w:p w14:paraId="0D60821F" w14:textId="347A1A58" w:rsidR="00695307" w:rsidRDefault="00A93C67" w:rsidP="00A544A4">
      <w:pPr>
        <w:widowControl w:val="0"/>
        <w:spacing w:line="240" w:lineRule="auto"/>
        <w:ind w:left="567" w:right="54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chiede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di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 xml:space="preserve"> pa</w:t>
      </w:r>
      <w:r>
        <w:rPr>
          <w:rFonts w:ascii="Garamond" w:eastAsia="Garamond" w:hAnsi="Garamond" w:cs="Garamond"/>
          <w:color w:val="000000"/>
          <w:sz w:val="24"/>
          <w:szCs w:val="24"/>
        </w:rPr>
        <w:t>rt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ci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>pa</w:t>
      </w:r>
      <w:r>
        <w:rPr>
          <w:rFonts w:ascii="Garamond" w:eastAsia="Garamond" w:hAnsi="Garamond" w:cs="Garamond"/>
          <w:color w:val="000000"/>
          <w:sz w:val="24"/>
          <w:szCs w:val="24"/>
        </w:rPr>
        <w:t>re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 xml:space="preserve"> 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 xml:space="preserve"> con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Pr="00C14D40">
        <w:rPr>
          <w:rFonts w:ascii="Garamond" w:eastAsia="Garamond" w:hAnsi="Garamond" w:cs="Garamond"/>
          <w:color w:val="000000"/>
          <w:sz w:val="24"/>
          <w:szCs w:val="24"/>
        </w:rPr>
        <w:t xml:space="preserve">so </w:t>
      </w:r>
      <w:r w:rsidR="00C14D40" w:rsidRPr="00C14D40">
        <w:rPr>
          <w:rFonts w:ascii="Garamond" w:eastAsia="Garamond" w:hAnsi="Garamond" w:cs="Garamond"/>
          <w:color w:val="000000"/>
          <w:sz w:val="24"/>
          <w:szCs w:val="24"/>
        </w:rPr>
        <w:t>per il conferimento di n. conferimento di n. 1 borsa per attività di ricerca post-laurea magistrale (Senior) dal titolo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: </w:t>
      </w:r>
      <w:r w:rsidRPr="00D17323">
        <w:rPr>
          <w:rFonts w:ascii="Garamond" w:eastAsia="Garamond" w:hAnsi="Garamond" w:cs="Garamond"/>
          <w:b/>
          <w:color w:val="000000"/>
          <w:sz w:val="24"/>
          <w:szCs w:val="24"/>
        </w:rPr>
        <w:t>“</w:t>
      </w:r>
      <w:r w:rsidR="00A544A4" w:rsidRPr="00A544A4">
        <w:rPr>
          <w:rFonts w:ascii="Garamond" w:eastAsia="Garamond" w:hAnsi="Garamond" w:cs="Garamond"/>
          <w:b/>
          <w:color w:val="000000"/>
          <w:sz w:val="24"/>
          <w:szCs w:val="24"/>
        </w:rPr>
        <w:t>Prevenzione e intercettazione del disagio emotivo in Ateneo. Dal SCPA vs altri servizi universitari di supporto: punto di specifico accesso ai servizi territoriali di Salute Mentale e sportello antiviolenza, in un’ottica di promozione continua, valutazione e monitoraggio del benessere psicologico</w:t>
      </w:r>
      <w:r w:rsidRPr="00D17323">
        <w:rPr>
          <w:rFonts w:ascii="Garamond" w:eastAsia="Garamond" w:hAnsi="Garamond" w:cs="Garamond"/>
          <w:b/>
          <w:color w:val="000000"/>
          <w:sz w:val="24"/>
          <w:szCs w:val="24"/>
        </w:rPr>
        <w:t>”</w:t>
      </w:r>
      <w:r w:rsidR="00D17323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A544A4" w:rsidRPr="00A544A4">
        <w:rPr>
          <w:rFonts w:ascii="Garamond" w:eastAsia="Garamond" w:hAnsi="Garamond" w:cs="Garamond"/>
          <w:color w:val="000000"/>
          <w:sz w:val="24"/>
          <w:szCs w:val="24"/>
        </w:rPr>
        <w:t>SSD MEDS-11/A, Psichiatria, della durata di 12 mesi</w:t>
      </w:r>
      <w:r w:rsidR="00A544A4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0F8A7B80" w14:textId="77777777" w:rsidR="00A544A4" w:rsidRDefault="00A544A4" w:rsidP="00A544A4">
      <w:pPr>
        <w:widowControl w:val="0"/>
        <w:spacing w:line="240" w:lineRule="auto"/>
        <w:ind w:left="567" w:right="547"/>
        <w:jc w:val="both"/>
        <w:rPr>
          <w:rFonts w:ascii="Garamond" w:eastAsia="Garamond" w:hAnsi="Garamond" w:cs="Garamond"/>
          <w:sz w:val="24"/>
          <w:szCs w:val="24"/>
        </w:rPr>
      </w:pPr>
    </w:p>
    <w:p w14:paraId="0D608220" w14:textId="77777777" w:rsidR="00695307" w:rsidRDefault="00A93C67">
      <w:pPr>
        <w:widowControl w:val="0"/>
        <w:spacing w:line="240" w:lineRule="auto"/>
        <w:ind w:left="567" w:right="54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e,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si</w:t>
      </w:r>
      <w:r>
        <w:rPr>
          <w:rFonts w:ascii="Garamond" w:eastAsia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sz w:val="24"/>
          <w:szCs w:val="24"/>
        </w:rPr>
        <w:t>li</w:t>
      </w:r>
      <w:r>
        <w:rPr>
          <w:rFonts w:ascii="Garamond" w:eastAsia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z w:val="24"/>
          <w:szCs w:val="24"/>
        </w:rPr>
        <w:t>t.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46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47</w:t>
      </w:r>
      <w:r>
        <w:rPr>
          <w:rFonts w:ascii="Garamond" w:eastAsia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D.P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z w:val="24"/>
          <w:szCs w:val="24"/>
        </w:rPr>
        <w:t>.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445/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2</w:t>
      </w:r>
      <w:r>
        <w:rPr>
          <w:rFonts w:ascii="Garamond" w:eastAsia="Garamond" w:hAnsi="Garamond" w:cs="Garamond"/>
          <w:color w:val="000000"/>
          <w:sz w:val="24"/>
          <w:szCs w:val="24"/>
        </w:rPr>
        <w:t>000</w:t>
      </w:r>
      <w:r>
        <w:rPr>
          <w:rFonts w:ascii="Garamond" w:eastAsia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>
        <w:rPr>
          <w:rFonts w:ascii="Garamond" w:eastAsia="Garamond" w:hAnsi="Garamond" w:cs="Garamond"/>
          <w:color w:val="000000"/>
          <w:sz w:val="24"/>
          <w:szCs w:val="24"/>
        </w:rPr>
        <w:t>sa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 dichi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z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me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ci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pacing w:val="-2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no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u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ni</w:t>
      </w:r>
      <w:r>
        <w:rPr>
          <w:rFonts w:ascii="Garamond" w:eastAsia="Garamond" w:hAnsi="Garamond" w:cs="Garamond"/>
          <w:color w:val="000000"/>
          <w:sz w:val="24"/>
          <w:szCs w:val="24"/>
        </w:rPr>
        <w:t>te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Co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ce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-1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spacing w:val="6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li</w:t>
      </w:r>
      <w:r>
        <w:rPr>
          <w:rFonts w:ascii="Garamond" w:eastAsia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mat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,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dic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h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:</w:t>
      </w:r>
    </w:p>
    <w:p w14:paraId="0D608221" w14:textId="77777777" w:rsidR="00695307" w:rsidRDefault="00695307">
      <w:pPr>
        <w:spacing w:after="29" w:line="240" w:lineRule="exact"/>
        <w:rPr>
          <w:rFonts w:ascii="Garamond" w:eastAsia="Garamond" w:hAnsi="Garamond" w:cs="Garamond"/>
          <w:sz w:val="24"/>
          <w:szCs w:val="24"/>
        </w:rPr>
      </w:pPr>
    </w:p>
    <w:p w14:paraId="0D608222" w14:textId="3DB901CE" w:rsidR="00695307" w:rsidRDefault="00A93C67" w:rsidP="00C14D40">
      <w:pPr>
        <w:widowControl w:val="0"/>
        <w:spacing w:line="238" w:lineRule="auto"/>
        <w:ind w:left="567" w:right="507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di</w:t>
      </w:r>
      <w:r>
        <w:rPr>
          <w:rFonts w:ascii="Garamond" w:eastAsia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sz w:val="24"/>
          <w:szCs w:val="24"/>
        </w:rPr>
        <w:t>uit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il</w:t>
      </w:r>
      <w:r>
        <w:rPr>
          <w:rFonts w:ascii="Garamond" w:eastAsia="Garamond" w:hAnsi="Garamond" w:cs="Garamond"/>
          <w:color w:val="000000"/>
          <w:spacing w:val="12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loma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urea</w:t>
      </w:r>
      <w:r>
        <w:rPr>
          <w:rFonts w:ascii="Garamond" w:eastAsia="Garamond" w:hAnsi="Garamond" w:cs="Garamond"/>
          <w:color w:val="000000"/>
          <w:spacing w:val="123"/>
          <w:sz w:val="24"/>
          <w:szCs w:val="24"/>
        </w:rPr>
        <w:t xml:space="preserve"> </w:t>
      </w:r>
      <w:r w:rsidR="00C14D40" w:rsidRPr="00C14D40">
        <w:rPr>
          <w:rFonts w:ascii="Garamond" w:eastAsia="Garamond" w:hAnsi="Garamond" w:cs="Garamond"/>
          <w:color w:val="000000"/>
          <w:sz w:val="24"/>
          <w:szCs w:val="24"/>
        </w:rPr>
        <w:t>magistrale</w:t>
      </w:r>
      <w:r w:rsidR="00C14D40" w:rsidRPr="00C14D40">
        <w:rPr>
          <w:rFonts w:ascii="Garamond" w:eastAsia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in</w:t>
      </w:r>
      <w:r w:rsidR="00C14D40">
        <w:rPr>
          <w:rFonts w:ascii="Garamond" w:eastAsia="Garamond" w:hAnsi="Garamond" w:cs="Garamond"/>
          <w:color w:val="000000"/>
          <w:w w:val="99"/>
          <w:sz w:val="24"/>
          <w:szCs w:val="24"/>
        </w:rPr>
        <w:t>___________</w:t>
      </w:r>
      <w:r>
        <w:rPr>
          <w:rFonts w:ascii="Garamond" w:eastAsia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</w:t>
      </w:r>
      <w:r>
        <w:rPr>
          <w:rFonts w:ascii="Garamond" w:eastAsia="Garamond" w:hAnsi="Garamond" w:cs="Garamond"/>
          <w:color w:val="000000"/>
          <w:spacing w:val="11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res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2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’U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tà ____________ 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 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ta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zi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on</w:t>
      </w:r>
      <w:r>
        <w:rPr>
          <w:rFonts w:ascii="Garamond" w:eastAsia="Garamond" w:hAnsi="Garamond" w:cs="Garamond"/>
          <w:color w:val="000000"/>
          <w:sz w:val="24"/>
          <w:szCs w:val="24"/>
        </w:rPr>
        <w:t>e__________________.</w:t>
      </w:r>
    </w:p>
    <w:p w14:paraId="0D608223" w14:textId="77777777" w:rsidR="00695307" w:rsidRDefault="00695307">
      <w:pPr>
        <w:spacing w:after="32" w:line="240" w:lineRule="exact"/>
        <w:rPr>
          <w:rFonts w:ascii="Garamond" w:eastAsia="Garamond" w:hAnsi="Garamond" w:cs="Garamond"/>
          <w:sz w:val="24"/>
          <w:szCs w:val="24"/>
        </w:rPr>
      </w:pPr>
    </w:p>
    <w:p w14:paraId="0D608224" w14:textId="1EFF7E6F" w:rsidR="00695307" w:rsidRDefault="00A93C67">
      <w:pPr>
        <w:widowControl w:val="0"/>
        <w:spacing w:line="241" w:lineRule="auto"/>
        <w:ind w:left="567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Il 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ot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spacing w:val="2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critt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ll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sz w:val="24"/>
          <w:szCs w:val="24"/>
        </w:rPr>
        <w:t>g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1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re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te:</w:t>
      </w:r>
    </w:p>
    <w:p w14:paraId="0D608225" w14:textId="77777777" w:rsidR="00695307" w:rsidRDefault="00A93C67">
      <w:pPr>
        <w:widowControl w:val="0"/>
        <w:spacing w:line="238" w:lineRule="auto"/>
        <w:ind w:left="1647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)</w:t>
      </w:r>
      <w:r>
        <w:rPr>
          <w:rFonts w:ascii="Garamond" w:eastAsia="Garamond" w:hAnsi="Garamond" w:cs="Garamond"/>
          <w:color w:val="000000"/>
          <w:spacing w:val="13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curriculum scie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f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fes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ion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</w:t>
      </w:r>
    </w:p>
    <w:p w14:paraId="0D608226" w14:textId="77777777" w:rsidR="00695307" w:rsidRDefault="00A93C67">
      <w:pPr>
        <w:widowControl w:val="0"/>
        <w:spacing w:line="241" w:lineRule="auto"/>
        <w:ind w:left="1647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lastRenderedPageBreak/>
        <w:t>b</w:t>
      </w:r>
      <w:r>
        <w:rPr>
          <w:rFonts w:ascii="Garamond" w:eastAsia="Garamond" w:hAnsi="Garamond" w:cs="Garamond"/>
          <w:color w:val="000000"/>
          <w:sz w:val="24"/>
          <w:szCs w:val="24"/>
        </w:rPr>
        <w:t>)</w:t>
      </w:r>
      <w:r>
        <w:rPr>
          <w:rFonts w:ascii="Garamond" w:eastAsia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op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f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pacing w:val="-1"/>
          <w:sz w:val="24"/>
          <w:szCs w:val="24"/>
        </w:rPr>
        <w:t>s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u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cume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de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tà</w:t>
      </w:r>
      <w:r>
        <w:rPr>
          <w:rFonts w:ascii="Garamond" w:eastAsia="Garamond" w:hAnsi="Garamond" w:cs="Garamond"/>
          <w:color w:val="000000"/>
          <w:spacing w:val="1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e 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pacing w:val="-2"/>
          <w:sz w:val="24"/>
          <w:szCs w:val="24"/>
        </w:rPr>
        <w:t>c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ce f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sc</w:t>
      </w:r>
      <w:r>
        <w:rPr>
          <w:rFonts w:ascii="Garamond" w:eastAsia="Garamond" w:hAnsi="Garamond" w:cs="Garamond"/>
          <w:color w:val="000000"/>
          <w:spacing w:val="2"/>
          <w:sz w:val="24"/>
          <w:szCs w:val="24"/>
        </w:rPr>
        <w:t>a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l</w:t>
      </w:r>
      <w:r>
        <w:rPr>
          <w:rFonts w:ascii="Garamond" w:eastAsia="Garamond" w:hAnsi="Garamond" w:cs="Garamond"/>
          <w:color w:val="000000"/>
          <w:sz w:val="24"/>
          <w:szCs w:val="24"/>
        </w:rPr>
        <w:t>e;</w:t>
      </w:r>
    </w:p>
    <w:p w14:paraId="0D608227" w14:textId="77777777" w:rsidR="00695307" w:rsidRDefault="00A93C67" w:rsidP="0075735B">
      <w:pPr>
        <w:widowControl w:val="0"/>
        <w:spacing w:line="238" w:lineRule="auto"/>
        <w:ind w:left="2007" w:right="546" w:hanging="36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c)</w:t>
      </w:r>
      <w:r>
        <w:rPr>
          <w:rFonts w:ascii="Garamond" w:eastAsia="Garamond" w:hAnsi="Garamond" w:cs="Garamond"/>
          <w:color w:val="000000"/>
          <w:spacing w:val="12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segue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n</w:t>
      </w:r>
      <w:r>
        <w:rPr>
          <w:rFonts w:ascii="Garamond" w:eastAsia="Garamond" w:hAnsi="Garamond" w:cs="Garamond"/>
          <w:color w:val="000000"/>
          <w:sz w:val="24"/>
          <w:szCs w:val="24"/>
        </w:rPr>
        <w:t>ti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ulte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rio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 xml:space="preserve">i 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t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 xml:space="preserve">oli </w:t>
      </w:r>
      <w:r>
        <w:rPr>
          <w:rFonts w:ascii="Garamond" w:eastAsia="Garamond" w:hAnsi="Garamond" w:cs="Garamond"/>
          <w:color w:val="000000"/>
          <w:sz w:val="24"/>
          <w:szCs w:val="24"/>
        </w:rPr>
        <w:t>(s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p</w:t>
      </w:r>
      <w:r>
        <w:rPr>
          <w:rFonts w:ascii="Garamond" w:eastAsia="Garamond" w:hAnsi="Garamond" w:cs="Garamond"/>
          <w:color w:val="000000"/>
          <w:sz w:val="24"/>
          <w:szCs w:val="24"/>
        </w:rPr>
        <w:t>ec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f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ica</w:t>
      </w:r>
      <w:r>
        <w:rPr>
          <w:rFonts w:ascii="Garamond" w:eastAsia="Garamond" w:hAnsi="Garamond" w:cs="Garamond"/>
          <w:color w:val="000000"/>
          <w:sz w:val="24"/>
          <w:szCs w:val="24"/>
        </w:rPr>
        <w:t>re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se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v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en</w:t>
      </w:r>
      <w:r>
        <w:rPr>
          <w:rFonts w:ascii="Garamond" w:eastAsia="Garamond" w:hAnsi="Garamond" w:cs="Garamond"/>
          <w:color w:val="000000"/>
          <w:sz w:val="24"/>
          <w:szCs w:val="24"/>
        </w:rPr>
        <w:t>g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ono p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d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o</w:t>
      </w:r>
      <w:r>
        <w:rPr>
          <w:rFonts w:ascii="Garamond" w:eastAsia="Garamond" w:hAnsi="Garamond" w:cs="Garamond"/>
          <w:color w:val="000000"/>
          <w:sz w:val="24"/>
          <w:szCs w:val="24"/>
        </w:rPr>
        <w:t>tt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i in o</w:t>
      </w:r>
      <w:r>
        <w:rPr>
          <w:rFonts w:ascii="Garamond" w:eastAsia="Garamond" w:hAnsi="Garamond" w:cs="Garamond"/>
          <w:color w:val="000000"/>
          <w:sz w:val="24"/>
          <w:szCs w:val="24"/>
        </w:rPr>
        <w:t>r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i</w:t>
      </w:r>
      <w:r>
        <w:rPr>
          <w:rFonts w:ascii="Garamond" w:eastAsia="Garamond" w:hAnsi="Garamond" w:cs="Garamond"/>
          <w:color w:val="000000"/>
          <w:sz w:val="24"/>
          <w:szCs w:val="24"/>
        </w:rPr>
        <w:t>g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inale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, </w:t>
      </w:r>
      <w:r w:rsidRPr="0075735B">
        <w:rPr>
          <w:rFonts w:ascii="Garamond" w:eastAsia="Garamond" w:hAnsi="Garamond" w:cs="Garamond"/>
          <w:color w:val="000000"/>
          <w:sz w:val="24"/>
          <w:szCs w:val="24"/>
        </w:rPr>
        <w:t>copia autenticata, copia dichiarata conforme all’originale mediante dichiarazione sostitutiva di atto di notorietà o autocertificazione resa mediante dichiarazione sostitutiva di certificazione</w:t>
      </w:r>
      <w:r>
        <w:rPr>
          <w:rFonts w:ascii="Garamond" w:eastAsia="Garamond" w:hAnsi="Garamond" w:cs="Garamond"/>
          <w:color w:val="000000"/>
          <w:sz w:val="24"/>
          <w:szCs w:val="24"/>
        </w:rPr>
        <w:t>):</w:t>
      </w:r>
    </w:p>
    <w:p w14:paraId="0D608228" w14:textId="2A5622F5" w:rsidR="00695307" w:rsidRDefault="00A93C67">
      <w:pPr>
        <w:widowControl w:val="0"/>
        <w:spacing w:before="2" w:line="240" w:lineRule="auto"/>
        <w:ind w:left="1647" w:right="-20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______________</w:t>
      </w:r>
      <w:r>
        <w:rPr>
          <w:rFonts w:ascii="Garamond" w:eastAsia="Garamond" w:hAnsi="Garamond" w:cs="Garamond"/>
          <w:color w:val="000000"/>
          <w:w w:val="99"/>
          <w:sz w:val="24"/>
          <w:szCs w:val="24"/>
        </w:rPr>
        <w:t>_</w:t>
      </w:r>
      <w:r>
        <w:rPr>
          <w:rFonts w:ascii="Garamond" w:eastAsia="Garamond" w:hAnsi="Garamond" w:cs="Garamond"/>
          <w:color w:val="000000"/>
          <w:sz w:val="24"/>
          <w:szCs w:val="24"/>
        </w:rPr>
        <w:t>____________________________________________</w:t>
      </w:r>
    </w:p>
    <w:p w14:paraId="0D608229" w14:textId="77777777" w:rsidR="00695307" w:rsidRDefault="00695307">
      <w:pPr>
        <w:spacing w:after="31" w:line="240" w:lineRule="exact"/>
        <w:rPr>
          <w:rFonts w:ascii="Garamond" w:eastAsia="Garamond" w:hAnsi="Garamond" w:cs="Garamond"/>
          <w:sz w:val="24"/>
          <w:szCs w:val="24"/>
        </w:rPr>
      </w:pPr>
    </w:p>
    <w:p w14:paraId="131F7C73" w14:textId="77777777" w:rsidR="00D17323" w:rsidRDefault="00D17323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BA3AA93" w14:textId="77777777" w:rsidR="00D17323" w:rsidRDefault="00D17323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526D223" w14:textId="39F5F423" w:rsidR="00A93C67" w:rsidRDefault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02C09">
        <w:rPr>
          <w:rFonts w:ascii="Garamond" w:eastAsia="Garamond" w:hAnsi="Garamond" w:cs="Garamond"/>
          <w:color w:val="000000"/>
          <w:sz w:val="24"/>
          <w:szCs w:val="24"/>
        </w:rPr>
        <w:t xml:space="preserve">Il sottoscritto esprime il proprio consenso affinché i dati personali forniti possano essere </w:t>
      </w:r>
    </w:p>
    <w:p w14:paraId="5AF955C0" w14:textId="00F919B1" w:rsidR="00C14D40" w:rsidRDefault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02C09">
        <w:rPr>
          <w:rFonts w:ascii="Garamond" w:eastAsia="Garamond" w:hAnsi="Garamond" w:cs="Garamond"/>
          <w:color w:val="000000"/>
          <w:sz w:val="24"/>
          <w:szCs w:val="24"/>
        </w:rPr>
        <w:t>trattati, nel rispetto del D. Lgs 196/2003, per gli adempimenti connessi alla presente procedura.</w:t>
      </w:r>
    </w:p>
    <w:p w14:paraId="16B0EC61" w14:textId="1C69042E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EE063C6" w14:textId="77777777" w:rsidR="00A93C67" w:rsidRDefault="00A93C67" w:rsidP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3BD0980F" w14:textId="59863F34" w:rsidR="00A93C67" w:rsidRDefault="00E2050E" w:rsidP="00E2050E">
      <w:pPr>
        <w:widowControl w:val="0"/>
        <w:tabs>
          <w:tab w:val="left" w:pos="5616"/>
        </w:tabs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344BA054" w14:textId="77777777" w:rsidR="00A93C67" w:rsidRDefault="00A93C67" w:rsidP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B84C6BD" w14:textId="77777777" w:rsidR="00A93C67" w:rsidRDefault="00A93C67" w:rsidP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82BC033" w14:textId="77777777" w:rsidR="00A93C67" w:rsidRDefault="00A93C67" w:rsidP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A06FDD2" w14:textId="2FC94A14" w:rsidR="00502C09" w:rsidRPr="00502C09" w:rsidRDefault="00502C09" w:rsidP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02C09">
        <w:rPr>
          <w:rFonts w:ascii="Garamond" w:eastAsia="Garamond" w:hAnsi="Garamond" w:cs="Garamond"/>
          <w:color w:val="000000"/>
          <w:sz w:val="24"/>
          <w:szCs w:val="24"/>
        </w:rPr>
        <w:t>Luogo, data</w:t>
      </w:r>
      <w:r w:rsidRPr="00502C09">
        <w:rPr>
          <w:rFonts w:ascii="Garamond" w:eastAsia="Garamond" w:hAnsi="Garamond" w:cs="Garamond"/>
          <w:color w:val="000000"/>
          <w:sz w:val="24"/>
          <w:szCs w:val="24"/>
        </w:rPr>
        <w:tab/>
      </w:r>
      <w:r w:rsidRPr="00502C09"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03E849F7" w14:textId="77777777" w:rsidR="00502C09" w:rsidRDefault="00502C09" w:rsidP="00502C09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02C09">
        <w:rPr>
          <w:rFonts w:ascii="Garamond" w:eastAsia="Garamond" w:hAnsi="Garamond" w:cs="Garamond"/>
          <w:color w:val="000000"/>
          <w:sz w:val="24"/>
          <w:szCs w:val="24"/>
        </w:rPr>
        <w:tab/>
      </w:r>
      <w:r w:rsidRPr="00502C09">
        <w:rPr>
          <w:rFonts w:ascii="Garamond" w:eastAsia="Garamond" w:hAnsi="Garamond" w:cs="Garamond"/>
          <w:color w:val="000000"/>
          <w:sz w:val="24"/>
          <w:szCs w:val="24"/>
        </w:rPr>
        <w:tab/>
      </w:r>
    </w:p>
    <w:p w14:paraId="2944428C" w14:textId="3AB9C5DC" w:rsidR="00502C09" w:rsidRPr="00502C09" w:rsidRDefault="00502C09" w:rsidP="00502C09">
      <w:pPr>
        <w:widowControl w:val="0"/>
        <w:spacing w:line="240" w:lineRule="auto"/>
        <w:ind w:left="6327" w:right="549" w:firstLine="15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02C09">
        <w:rPr>
          <w:rFonts w:ascii="Garamond" w:eastAsia="Garamond" w:hAnsi="Garamond" w:cs="Garamond"/>
          <w:color w:val="000000"/>
          <w:sz w:val="24"/>
          <w:szCs w:val="24"/>
        </w:rPr>
        <w:t>firma</w:t>
      </w:r>
    </w:p>
    <w:p w14:paraId="03D2225F" w14:textId="2F7D38D5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1F9FE32" w14:textId="1E99B48F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9B0971D" w14:textId="56A1D9BF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A2B66A8" w14:textId="0E0DEE96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786A2C5" w14:textId="131F34D6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F3AC458" w14:textId="7C8B2C32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22B7E44" w14:textId="5997B32B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BC168DE" w14:textId="35E0DAE0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E398F22" w14:textId="5134B0F7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D75D49C" w14:textId="5C6A5F8E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7E0A03A" w14:textId="7F6FC282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D85F5BA" w14:textId="1730CE31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662FDC0" w14:textId="5EAD8152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1470712" w14:textId="5CE72709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6EB71D7" w14:textId="217B3008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DEE5E1A" w14:textId="0C9CD1F5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72F548E" w14:textId="6DCBC066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3CA0E9CA" w14:textId="0435B10B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AD5B17D" w14:textId="1306CE9F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73164CF" w14:textId="0CF511C6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30B791BA" w14:textId="0D5E5A46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7B9F0C4" w14:textId="33567807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74782E1" w14:textId="2D74BF84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2E3F342" w14:textId="2DF80FAE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07E64D9" w14:textId="2BEF9C1F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87BCBED" w14:textId="704B270D" w:rsidR="00C14D40" w:rsidRDefault="00C14D40">
      <w:pPr>
        <w:widowControl w:val="0"/>
        <w:spacing w:line="240" w:lineRule="auto"/>
        <w:ind w:left="567" w:right="549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0D60822C" w14:textId="77777777" w:rsidR="00695307" w:rsidRDefault="00695307">
      <w:pPr>
        <w:sectPr w:rsidR="00695307" w:rsidSect="00502C09">
          <w:headerReference w:type="default" r:id="rId10"/>
          <w:footerReference w:type="default" r:id="rId11"/>
          <w:type w:val="continuous"/>
          <w:pgSz w:w="11906" w:h="16838"/>
          <w:pgMar w:top="1560" w:right="850" w:bottom="0" w:left="1701" w:header="0" w:footer="0" w:gutter="0"/>
          <w:cols w:space="708"/>
        </w:sectPr>
      </w:pPr>
    </w:p>
    <w:p w14:paraId="324276F8" w14:textId="77777777" w:rsidR="00C14D40" w:rsidRDefault="00C14D40" w:rsidP="00A544A4">
      <w:pPr>
        <w:spacing w:line="240" w:lineRule="exact"/>
        <w:rPr>
          <w:rFonts w:ascii="Garamond" w:eastAsia="Garamond" w:hAnsi="Garamond" w:cs="Garamond"/>
          <w:sz w:val="24"/>
          <w:szCs w:val="24"/>
        </w:rPr>
      </w:pPr>
    </w:p>
    <w:sectPr w:rsidR="00C14D40">
      <w:type w:val="continuous"/>
      <w:pgSz w:w="11906" w:h="16838"/>
      <w:pgMar w:top="953" w:right="850" w:bottom="0" w:left="1701" w:header="0" w:footer="0" w:gutter="0"/>
      <w:cols w:num="2" w:space="708" w:equalWidth="0">
        <w:col w:w="3610" w:space="2653"/>
        <w:col w:w="309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D9EBC" w14:textId="77777777" w:rsidR="00C14D40" w:rsidRDefault="00C14D40" w:rsidP="00C14D40">
      <w:pPr>
        <w:spacing w:line="240" w:lineRule="auto"/>
      </w:pPr>
      <w:r>
        <w:separator/>
      </w:r>
    </w:p>
  </w:endnote>
  <w:endnote w:type="continuationSeparator" w:id="0">
    <w:p w14:paraId="3350DF5D" w14:textId="77777777" w:rsidR="00C14D40" w:rsidRDefault="00C14D40" w:rsidP="00C14D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8A92" w14:textId="77326CF0" w:rsidR="00C14D40" w:rsidRDefault="00C14D40">
    <w:pPr>
      <w:pStyle w:val="Pidipagina"/>
    </w:pPr>
  </w:p>
  <w:tbl>
    <w:tblPr>
      <w:tblW w:w="9782" w:type="dxa"/>
      <w:tblInd w:w="-1292" w:type="dxa"/>
      <w:tblLayout w:type="fixed"/>
      <w:tblLook w:val="04A0" w:firstRow="1" w:lastRow="0" w:firstColumn="1" w:lastColumn="0" w:noHBand="0" w:noVBand="1"/>
    </w:tblPr>
    <w:tblGrid>
      <w:gridCol w:w="1560"/>
      <w:gridCol w:w="4962"/>
      <w:gridCol w:w="3260"/>
    </w:tblGrid>
    <w:tr w:rsidR="00C14D40" w:rsidRPr="001F2559" w14:paraId="3293A896" w14:textId="77777777" w:rsidTr="00D92429">
      <w:trPr>
        <w:cantSplit/>
      </w:trPr>
      <w:tc>
        <w:tcPr>
          <w:tcW w:w="1560" w:type="dxa"/>
        </w:tcPr>
        <w:p w14:paraId="622470F8" w14:textId="77777777" w:rsidR="00C14D40" w:rsidRPr="001F2559" w:rsidRDefault="00C14D40" w:rsidP="00C14D40">
          <w:pPr>
            <w:spacing w:line="240" w:lineRule="auto"/>
            <w:ind w:left="12" w:right="12"/>
            <w:jc w:val="center"/>
            <w:rPr>
              <w:rFonts w:ascii="Garamond" w:hAnsi="Garamond"/>
              <w:sz w:val="16"/>
              <w:szCs w:val="16"/>
            </w:rPr>
          </w:pPr>
          <w:r w:rsidRPr="00007EC5">
            <w:rPr>
              <w:noProof/>
            </w:rPr>
            <w:drawing>
              <wp:inline distT="0" distB="0" distL="0" distR="0" wp14:anchorId="65B75E9D" wp14:editId="46B5A69B">
                <wp:extent cx="742950" cy="742950"/>
                <wp:effectExtent l="0" t="0" r="0" b="0"/>
                <wp:docPr id="51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2" w:type="dxa"/>
        </w:tcPr>
        <w:p w14:paraId="2B0ED6B3" w14:textId="77777777" w:rsidR="00C14D40" w:rsidRPr="00B952C8" w:rsidRDefault="00C14D40" w:rsidP="00C14D40">
          <w:pPr>
            <w:spacing w:before="60" w:line="240" w:lineRule="auto"/>
            <w:ind w:left="34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eastAsia="Times New Roman" w:hAnsi="Garamond"/>
              <w:sz w:val="18"/>
              <w:szCs w:val="18"/>
            </w:rPr>
            <w:t xml:space="preserve">Via Guicciardini, 9 - </w:t>
          </w:r>
          <w:r w:rsidRPr="00B952C8">
            <w:rPr>
              <w:rFonts w:ascii="Garamond" w:eastAsia="Times New Roman" w:hAnsi="Garamond"/>
              <w:sz w:val="18"/>
              <w:szCs w:val="18"/>
            </w:rPr>
            <w:t>21100 Varese (VA) – Italia</w:t>
          </w:r>
        </w:p>
        <w:p w14:paraId="734F6D7C" w14:textId="77777777" w:rsidR="00C14D40" w:rsidRPr="00A01B88" w:rsidRDefault="00C14D40" w:rsidP="00C14D40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</w:rPr>
          </w:pPr>
          <w:r w:rsidRPr="00A01B88">
            <w:rPr>
              <w:rFonts w:ascii="Garamond" w:eastAsia="Times New Roman" w:hAnsi="Garamond"/>
              <w:sz w:val="18"/>
              <w:szCs w:val="18"/>
            </w:rPr>
            <w:t>Tel. +39 0332 393606</w:t>
          </w:r>
        </w:p>
        <w:p w14:paraId="492833CB" w14:textId="77777777" w:rsidR="00C14D40" w:rsidRDefault="00C14D40" w:rsidP="00C14D40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GB"/>
            </w:rPr>
          </w:pPr>
          <w:r w:rsidRPr="007B3E2D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Pr="004758A3">
              <w:rPr>
                <w:rStyle w:val="Collegamentoipertestuale"/>
                <w:rFonts w:ascii="Garamond" w:eastAsia="Times New Roman" w:hAnsi="Garamond"/>
                <w:sz w:val="18"/>
                <w:szCs w:val="18"/>
                <w:lang w:val="en-GB"/>
              </w:rPr>
              <w:t>segreteria.dmc@uninsubria.it</w:t>
            </w:r>
          </w:hyperlink>
          <w:r>
            <w:rPr>
              <w:rFonts w:ascii="Garamond" w:eastAsia="Times New Roman" w:hAnsi="Garamond"/>
              <w:sz w:val="18"/>
              <w:szCs w:val="18"/>
              <w:lang w:val="en-GB"/>
            </w:rPr>
            <w:t xml:space="preserve"> </w:t>
          </w:r>
        </w:p>
        <w:p w14:paraId="2657D56E" w14:textId="77777777" w:rsidR="00C14D40" w:rsidRDefault="00C14D40" w:rsidP="00C14D40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GB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PEC: </w:t>
          </w:r>
          <w:r w:rsidR="0075735B">
            <w:fldChar w:fldCharType="begin"/>
          </w:r>
          <w:r w:rsidR="0075735B" w:rsidRPr="0075735B">
            <w:rPr>
              <w:lang w:val="en-US"/>
            </w:rPr>
            <w:instrText xml:space="preserve"> HYPERLINK "mailto:segreteria.dmc@pec.uninsubria.it" </w:instrText>
          </w:r>
          <w:r w:rsidR="0075735B">
            <w:fldChar w:fldCharType="separate"/>
          </w:r>
          <w:r w:rsidRPr="004758A3">
            <w:rPr>
              <w:rStyle w:val="Collegamentoipertestuale"/>
              <w:rFonts w:ascii="Garamond" w:eastAsia="Times New Roman" w:hAnsi="Garamond"/>
              <w:sz w:val="18"/>
              <w:szCs w:val="18"/>
              <w:lang w:val="en-GB"/>
            </w:rPr>
            <w:t>segreteria.dmc@pec.uninsubria.it</w:t>
          </w:r>
          <w:r w:rsidR="0075735B">
            <w:rPr>
              <w:rStyle w:val="Collegamentoipertestuale"/>
              <w:rFonts w:ascii="Garamond" w:eastAsia="Times New Roman" w:hAnsi="Garamond"/>
              <w:sz w:val="18"/>
              <w:szCs w:val="18"/>
              <w:lang w:val="en-GB"/>
            </w:rPr>
            <w:fldChar w:fldCharType="end"/>
          </w:r>
        </w:p>
        <w:p w14:paraId="12A398E8" w14:textId="77777777" w:rsidR="00C14D40" w:rsidRPr="00B952C8" w:rsidRDefault="00C14D40" w:rsidP="00C14D40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/>
            </w:rPr>
          </w:pPr>
          <w:r w:rsidRPr="00B952C8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Web: </w:t>
          </w:r>
          <w:r w:rsidR="0075735B">
            <w:fldChar w:fldCharType="begin"/>
          </w:r>
          <w:r w:rsidR="0075735B" w:rsidRPr="0075735B">
            <w:rPr>
              <w:lang w:val="en-US"/>
            </w:rPr>
            <w:instrText xml:space="preserve"> HYPERLINK "http://www.uninsubria.it" </w:instrText>
          </w:r>
          <w:r w:rsidR="0075735B">
            <w:fldChar w:fldCharType="separate"/>
          </w:r>
          <w:r w:rsidRPr="00FB290B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/>
            </w:rPr>
            <w:t>www.uninsubria.it</w:t>
          </w:r>
          <w:r w:rsidR="0075735B">
            <w:rPr>
              <w:rFonts w:ascii="Garamond" w:eastAsia="Times New Roman" w:hAnsi="Garamond"/>
              <w:color w:val="0000FF"/>
              <w:sz w:val="18"/>
              <w:szCs w:val="18"/>
              <w:u w:val="single"/>
              <w:lang w:val="en-US"/>
            </w:rPr>
            <w:fldChar w:fldCharType="end"/>
          </w:r>
        </w:p>
        <w:p w14:paraId="292DBBBF" w14:textId="77777777" w:rsidR="00C14D40" w:rsidRPr="00567E35" w:rsidRDefault="00C14D40" w:rsidP="00C14D40">
          <w:pPr>
            <w:spacing w:line="240" w:lineRule="auto"/>
            <w:ind w:left="34"/>
            <w:rPr>
              <w:rFonts w:ascii="Garamond" w:eastAsia="Times New Roman" w:hAnsi="Garamond"/>
              <w:sz w:val="18"/>
              <w:szCs w:val="18"/>
              <w:lang w:val="en-US"/>
            </w:rPr>
          </w:pPr>
          <w:r w:rsidRPr="00567E35">
            <w:rPr>
              <w:rFonts w:ascii="Garamond" w:eastAsia="Times New Roman" w:hAnsi="Garamond"/>
              <w:sz w:val="18"/>
              <w:szCs w:val="18"/>
              <w:lang w:val="en-US"/>
            </w:rPr>
            <w:t xml:space="preserve">P.I. 02481820120 - C.F. 95039180120 </w:t>
          </w:r>
        </w:p>
        <w:p w14:paraId="5A886274" w14:textId="77777777" w:rsidR="00C14D40" w:rsidRPr="001F2559" w:rsidRDefault="00C14D40" w:rsidP="00C14D40">
          <w:pPr>
            <w:spacing w:line="240" w:lineRule="auto"/>
            <w:ind w:left="12"/>
            <w:rPr>
              <w:rFonts w:ascii="Garamond" w:hAnsi="Garamond"/>
              <w:sz w:val="18"/>
              <w:szCs w:val="18"/>
            </w:rPr>
          </w:pPr>
          <w:r w:rsidRPr="00567E35">
            <w:rPr>
              <w:rFonts w:ascii="Garamond" w:eastAsia="Times New Roman" w:hAnsi="Garamond"/>
              <w:b/>
              <w:i/>
              <w:color w:val="007161"/>
              <w:sz w:val="20"/>
              <w:szCs w:val="20"/>
              <w:lang w:val="en-US"/>
            </w:rPr>
            <w:t xml:space="preserve">  </w:t>
          </w:r>
          <w:r w:rsidRPr="00B952C8">
            <w:rPr>
              <w:rFonts w:ascii="Garamond" w:eastAsia="Times New Roman" w:hAnsi="Garamond"/>
              <w:b/>
              <w:i/>
              <w:color w:val="007161"/>
              <w:sz w:val="20"/>
              <w:szCs w:val="20"/>
            </w:rPr>
            <w:t>Chiaramente Insubria!</w:t>
          </w:r>
        </w:p>
      </w:tc>
      <w:tc>
        <w:tcPr>
          <w:tcW w:w="3260" w:type="dxa"/>
        </w:tcPr>
        <w:p w14:paraId="3D35F4B3" w14:textId="77777777" w:rsidR="00C14D40" w:rsidRDefault="00C14D40" w:rsidP="00C14D40">
          <w:pPr>
            <w:spacing w:before="60" w:line="240" w:lineRule="auto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eastAsia="Times New Roman" w:hAnsi="Garamond"/>
              <w:sz w:val="18"/>
              <w:szCs w:val="18"/>
            </w:rPr>
            <w:t xml:space="preserve">Piano terra – Nuovo Monoblocco </w:t>
          </w:r>
        </w:p>
        <w:p w14:paraId="59F95AD5" w14:textId="77777777" w:rsidR="00C14D40" w:rsidRDefault="00C14D40" w:rsidP="00C14D40">
          <w:pPr>
            <w:spacing w:line="240" w:lineRule="auto"/>
            <w:jc w:val="right"/>
            <w:rPr>
              <w:rFonts w:ascii="Garamond" w:eastAsia="Times New Roman" w:hAnsi="Garamond"/>
              <w:sz w:val="18"/>
              <w:szCs w:val="18"/>
            </w:rPr>
          </w:pPr>
          <w:r>
            <w:rPr>
              <w:rFonts w:ascii="Garamond" w:eastAsia="Times New Roman" w:hAnsi="Garamond"/>
              <w:sz w:val="18"/>
              <w:szCs w:val="18"/>
            </w:rPr>
            <w:t>Uff. Uni.2022</w:t>
          </w:r>
        </w:p>
        <w:p w14:paraId="4E1E751F" w14:textId="77777777" w:rsidR="00C14D40" w:rsidRDefault="00C14D40" w:rsidP="00C14D40">
          <w:pPr>
            <w:spacing w:line="240" w:lineRule="auto"/>
            <w:ind w:left="12"/>
            <w:jc w:val="right"/>
            <w:rPr>
              <w:rFonts w:ascii="Garamond" w:hAnsi="Garamond"/>
              <w:b/>
              <w:sz w:val="18"/>
              <w:szCs w:val="18"/>
            </w:rPr>
          </w:pPr>
          <w:r>
            <w:rPr>
              <w:rFonts w:ascii="Garamond" w:hAnsi="Garamond"/>
              <w:b/>
              <w:sz w:val="18"/>
              <w:szCs w:val="18"/>
            </w:rPr>
            <w:t>Orari al pubblico</w:t>
          </w:r>
        </w:p>
        <w:p w14:paraId="017FF4A4" w14:textId="77777777" w:rsidR="00C14D40" w:rsidRDefault="00C14D40" w:rsidP="00C14D40">
          <w:pPr>
            <w:spacing w:line="240" w:lineRule="auto"/>
            <w:ind w:left="12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 xml:space="preserve">Lunedì, martedì, mercoledì e giovedì: </w:t>
          </w:r>
        </w:p>
        <w:p w14:paraId="24D8EAE8" w14:textId="77777777" w:rsidR="00C14D40" w:rsidRDefault="00C14D40" w:rsidP="00C14D40">
          <w:pPr>
            <w:spacing w:line="240" w:lineRule="auto"/>
            <w:ind w:left="12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8.30 - 12.00 – 14.00 – 16.00</w:t>
          </w:r>
        </w:p>
        <w:p w14:paraId="30B88A05" w14:textId="77777777" w:rsidR="00C14D40" w:rsidRPr="001F2559" w:rsidRDefault="00C14D40" w:rsidP="00C14D40">
          <w:pPr>
            <w:spacing w:line="240" w:lineRule="auto"/>
            <w:ind w:left="12"/>
            <w:jc w:val="right"/>
            <w:rPr>
              <w:rFonts w:ascii="Garamond" w:hAnsi="Garamond"/>
              <w:sz w:val="18"/>
              <w:szCs w:val="18"/>
            </w:rPr>
          </w:pPr>
          <w:r>
            <w:rPr>
              <w:rFonts w:ascii="Garamond" w:hAnsi="Garamond"/>
              <w:sz w:val="18"/>
              <w:szCs w:val="18"/>
            </w:rPr>
            <w:t>Venerdì: 08.30 - 14.00</w:t>
          </w:r>
        </w:p>
      </w:tc>
    </w:tr>
  </w:tbl>
  <w:p w14:paraId="191B3F26" w14:textId="77777777" w:rsidR="00C14D40" w:rsidRDefault="00C14D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97E5" w14:textId="77777777" w:rsidR="00C14D40" w:rsidRDefault="00C14D40" w:rsidP="00C14D40">
      <w:pPr>
        <w:spacing w:line="240" w:lineRule="auto"/>
      </w:pPr>
      <w:r>
        <w:separator/>
      </w:r>
    </w:p>
  </w:footnote>
  <w:footnote w:type="continuationSeparator" w:id="0">
    <w:p w14:paraId="7591F512" w14:textId="77777777" w:rsidR="00C14D40" w:rsidRDefault="00C14D40" w:rsidP="00C14D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578A" w14:textId="6A4C4232" w:rsidR="00A93C67" w:rsidRDefault="00A93C67">
    <w:pPr>
      <w:pStyle w:val="Intestazione"/>
    </w:pPr>
    <w:r>
      <w:rPr>
        <w:noProof/>
      </w:rPr>
      <w:drawing>
        <wp:anchor distT="0" distB="0" distL="114300" distR="114300" simplePos="0" relativeHeight="251660800" behindDoc="1" locked="0" layoutInCell="0" allowOverlap="1" wp14:anchorId="39E7F8B0" wp14:editId="2D8926F8">
          <wp:simplePos x="0" y="0"/>
          <wp:positionH relativeFrom="page">
            <wp:posOffset>307095</wp:posOffset>
          </wp:positionH>
          <wp:positionV relativeFrom="paragraph">
            <wp:posOffset>70045</wp:posOffset>
          </wp:positionV>
          <wp:extent cx="3798277" cy="1002030"/>
          <wp:effectExtent l="0" t="0" r="0" b="7620"/>
          <wp:wrapNone/>
          <wp:docPr id="50" name="drawingObject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3798277" cy="1002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EFB01" w14:textId="77777777" w:rsidR="00A93C67" w:rsidRDefault="00A93C67" w:rsidP="00A93C67">
    <w:pPr>
      <w:widowControl w:val="0"/>
      <w:spacing w:line="240" w:lineRule="auto"/>
      <w:ind w:left="4946" w:right="1074"/>
      <w:jc w:val="right"/>
      <w:rPr>
        <w:noProof/>
      </w:rPr>
    </w:pPr>
    <w:bookmarkStart w:id="0" w:name="_Hlk219881827"/>
  </w:p>
  <w:p w14:paraId="34158DA6" w14:textId="1DA8A846" w:rsidR="00A93C67" w:rsidRPr="00D17323" w:rsidRDefault="00A93C67" w:rsidP="00A93C67">
    <w:pPr>
      <w:widowControl w:val="0"/>
      <w:spacing w:line="240" w:lineRule="auto"/>
      <w:ind w:left="4946" w:right="-1"/>
      <w:jc w:val="right"/>
      <w:rPr>
        <w:rFonts w:ascii="Garamond" w:eastAsia="Garamond" w:hAnsi="Garamond" w:cs="Garamond"/>
        <w:b/>
        <w:bCs/>
        <w:color w:val="000000"/>
        <w:w w:val="99"/>
        <w:sz w:val="20"/>
        <w:szCs w:val="20"/>
      </w:rPr>
    </w:pPr>
    <w:r w:rsidRPr="00D1732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0D6A61D6" wp14:editId="45381254">
              <wp:simplePos x="0" y="0"/>
              <wp:positionH relativeFrom="page">
                <wp:posOffset>4184015</wp:posOffset>
              </wp:positionH>
              <wp:positionV relativeFrom="paragraph">
                <wp:posOffset>-317170</wp:posOffset>
              </wp:positionV>
              <wp:extent cx="0" cy="922325"/>
              <wp:effectExtent l="0" t="0" r="0" b="0"/>
              <wp:wrapNone/>
              <wp:docPr id="46" name="drawingObject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9223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h="922325">
                            <a:moveTo>
                              <a:pt x="0" y="922325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191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>
          <w:pict>
            <v:shape w14:anchorId="119A52D0" id="drawingObject3" o:spid="_x0000_s1026" style="position:absolute;margin-left:329.45pt;margin-top:-24.95pt;width:0;height:72.6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0,922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" o:allowincell="f" path="m,922325l,e" filled="f" strokeweight=".33864mm">
              <v:path arrowok="t" textboxrect="0,0,0,922325"/>
              <w10:wrap anchorx="page"/>
            </v:shape>
          </w:pict>
        </mc:Fallback>
      </mc:AlternateConten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DIP</w:t>
    </w:r>
    <w:r w:rsidRPr="00D17323">
      <w:rPr>
        <w:rFonts w:ascii="Garamond" w:eastAsia="Garamond" w:hAnsi="Garamond" w:cs="Garamond"/>
        <w:b/>
        <w:bCs/>
        <w:color w:val="000000"/>
        <w:spacing w:val="-1"/>
        <w:w w:val="99"/>
        <w:sz w:val="20"/>
        <w:szCs w:val="20"/>
      </w:rPr>
      <w:t>A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RTIME</w:t>
    </w:r>
    <w:r w:rsidRPr="00D17323">
      <w:rPr>
        <w:rFonts w:ascii="Garamond" w:eastAsia="Garamond" w:hAnsi="Garamond" w:cs="Garamond"/>
        <w:b/>
        <w:bCs/>
        <w:color w:val="000000"/>
        <w:spacing w:val="1"/>
        <w:w w:val="99"/>
        <w:sz w:val="20"/>
        <w:szCs w:val="20"/>
      </w:rPr>
      <w:t>N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TO</w:t>
    </w:r>
    <w:r w:rsidRPr="00D17323">
      <w:rPr>
        <w:rFonts w:ascii="Garamond" w:eastAsia="Garamond" w:hAnsi="Garamond" w:cs="Garamond"/>
        <w:b/>
        <w:bCs/>
        <w:color w:val="000000"/>
        <w:sz w:val="20"/>
        <w:szCs w:val="20"/>
      </w:rPr>
      <w:t xml:space="preserve"> 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DI</w:t>
    </w:r>
    <w:r w:rsidRPr="00D17323">
      <w:rPr>
        <w:rFonts w:ascii="Garamond" w:eastAsia="Garamond" w:hAnsi="Garamond" w:cs="Garamond"/>
        <w:b/>
        <w:bCs/>
        <w:color w:val="000000"/>
        <w:sz w:val="20"/>
        <w:szCs w:val="20"/>
      </w:rPr>
      <w:t xml:space="preserve"> 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ME</w:t>
    </w:r>
    <w:r w:rsidRPr="00D17323">
      <w:rPr>
        <w:rFonts w:ascii="Garamond" w:eastAsia="Garamond" w:hAnsi="Garamond" w:cs="Garamond"/>
        <w:b/>
        <w:bCs/>
        <w:color w:val="000000"/>
        <w:spacing w:val="1"/>
        <w:w w:val="99"/>
        <w:sz w:val="20"/>
        <w:szCs w:val="20"/>
      </w:rPr>
      <w:t>D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ICINA</w:t>
    </w:r>
    <w:r w:rsidRPr="00D17323">
      <w:rPr>
        <w:rFonts w:ascii="Garamond" w:eastAsia="Garamond" w:hAnsi="Garamond" w:cs="Garamond"/>
        <w:b/>
        <w:bCs/>
        <w:color w:val="000000"/>
        <w:spacing w:val="48"/>
        <w:sz w:val="20"/>
        <w:szCs w:val="20"/>
      </w:rPr>
      <w:t xml:space="preserve"> 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E</w:t>
    </w:r>
    <w:r w:rsidRPr="00D17323">
      <w:rPr>
        <w:rFonts w:ascii="Garamond" w:eastAsia="Garamond" w:hAnsi="Garamond" w:cs="Garamond"/>
        <w:b/>
        <w:bCs/>
        <w:color w:val="000000"/>
        <w:sz w:val="20"/>
        <w:szCs w:val="20"/>
      </w:rPr>
      <w:t xml:space="preserve"> 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CHIRURGIA</w:t>
    </w:r>
    <w:r w:rsidRPr="00D17323">
      <w:rPr>
        <w:rFonts w:ascii="Garamond" w:eastAsia="Garamond" w:hAnsi="Garamond" w:cs="Garamond"/>
        <w:b/>
        <w:bCs/>
        <w:color w:val="000000"/>
        <w:sz w:val="20"/>
        <w:szCs w:val="20"/>
      </w:rPr>
      <w:t xml:space="preserve"> 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–</w:t>
    </w:r>
    <w:r w:rsidRPr="00D17323">
      <w:rPr>
        <w:rFonts w:ascii="Garamond" w:eastAsia="Garamond" w:hAnsi="Garamond" w:cs="Garamond"/>
        <w:b/>
        <w:bCs/>
        <w:color w:val="000000"/>
        <w:spacing w:val="1"/>
        <w:sz w:val="20"/>
        <w:szCs w:val="20"/>
      </w:rPr>
      <w:t xml:space="preserve"> </w:t>
    </w:r>
    <w:r w:rsidRPr="00D17323">
      <w:rPr>
        <w:rFonts w:ascii="Garamond" w:eastAsia="Garamond" w:hAnsi="Garamond" w:cs="Garamond"/>
        <w:b/>
        <w:bCs/>
        <w:color w:val="000000"/>
        <w:w w:val="99"/>
        <w:sz w:val="20"/>
        <w:szCs w:val="20"/>
      </w:rPr>
      <w:t>DMC</w:t>
    </w:r>
  </w:p>
  <w:p w14:paraId="71974FD8" w14:textId="1F78345D" w:rsidR="00A93C67" w:rsidRPr="00D17323" w:rsidRDefault="00A93C67">
    <w:pPr>
      <w:pStyle w:val="Intestazione"/>
      <w:rPr>
        <w:sz w:val="20"/>
        <w:szCs w:val="20"/>
      </w:rPr>
    </w:pPr>
  </w:p>
  <w:bookmarkEnd w:id="0"/>
  <w:p w14:paraId="617D8EAD" w14:textId="28D77A36" w:rsidR="00A93C67" w:rsidRDefault="00A93C67">
    <w:pPr>
      <w:pStyle w:val="Intestazione"/>
    </w:pPr>
  </w:p>
  <w:p w14:paraId="6D782AA7" w14:textId="77777777" w:rsidR="00A93C67" w:rsidRDefault="00A93C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5307"/>
    <w:rsid w:val="002169FE"/>
    <w:rsid w:val="00502C09"/>
    <w:rsid w:val="005A4AFC"/>
    <w:rsid w:val="00695307"/>
    <w:rsid w:val="00727DB2"/>
    <w:rsid w:val="0075735B"/>
    <w:rsid w:val="00A544A4"/>
    <w:rsid w:val="00A93C67"/>
    <w:rsid w:val="00C14D40"/>
    <w:rsid w:val="00D17323"/>
    <w:rsid w:val="00E2050E"/>
    <w:rsid w:val="00E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D60820C"/>
  <w15:docId w15:val="{3AF56B0E-6C98-4001-AEDC-F94214A8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14D4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4D40"/>
  </w:style>
  <w:style w:type="paragraph" w:styleId="Pidipagina">
    <w:name w:val="footer"/>
    <w:basedOn w:val="Normale"/>
    <w:link w:val="PidipaginaCarattere"/>
    <w:uiPriority w:val="99"/>
    <w:unhideWhenUsed/>
    <w:rsid w:val="00C14D4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4D40"/>
  </w:style>
  <w:style w:type="character" w:styleId="Collegamentoipertestuale">
    <w:name w:val="Hyperlink"/>
    <w:uiPriority w:val="99"/>
    <w:unhideWhenUsed/>
    <w:rsid w:val="00C14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greteria.dmc@uninsubria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3134e-9791-4040-9329-f594292f84ec">
      <Terms xmlns="http://schemas.microsoft.com/office/infopath/2007/PartnerControls"/>
    </lcf76f155ced4ddcb4097134ff3c332f>
    <TaxCatchAll xmlns="8f315b58-ba54-476e-b739-da3c61139c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DB7030CFCB0478D47F2EF72FFC017" ma:contentTypeVersion="16" ma:contentTypeDescription="Create a new document." ma:contentTypeScope="" ma:versionID="78eaf72395fdb2cef9e676ff9d0342cf">
  <xsd:schema xmlns:xsd="http://www.w3.org/2001/XMLSchema" xmlns:xs="http://www.w3.org/2001/XMLSchema" xmlns:p="http://schemas.microsoft.com/office/2006/metadata/properties" xmlns:ns2="d403134e-9791-4040-9329-f594292f84ec" xmlns:ns3="8f315b58-ba54-476e-b739-da3c61139ce1" targetNamespace="http://schemas.microsoft.com/office/2006/metadata/properties" ma:root="true" ma:fieldsID="510c7c6549d92652430a9449b424e877" ns2:_="" ns3:_="">
    <xsd:import namespace="d403134e-9791-4040-9329-f594292f84ec"/>
    <xsd:import namespace="8f315b58-ba54-476e-b739-da3c61139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3134e-9791-4040-9329-f594292f8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15b58-ba54-476e-b739-da3c61139ce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3429aa3-7981-49b4-a0d8-1d100a05ca8a}" ma:internalName="TaxCatchAll" ma:showField="CatchAllData" ma:web="8f315b58-ba54-476e-b739-da3c61139c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6FC02-684E-4869-BF6C-1CE3AE9394B4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8f315b58-ba54-476e-b739-da3c61139ce1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d403134e-9791-4040-9329-f594292f84ec"/>
  </ds:schemaRefs>
</ds:datastoreItem>
</file>

<file path=customXml/itemProps2.xml><?xml version="1.0" encoding="utf-8"?>
<ds:datastoreItem xmlns:ds="http://schemas.openxmlformats.org/officeDocument/2006/customXml" ds:itemID="{80F60490-0B7A-452C-918D-03B4D6476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7B8C45-07D4-4BD7-BAC0-7EA109BDE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3134e-9791-4040-9329-f594292f84ec"/>
    <ds:schemaRef ds:uri="8f315b58-ba54-476e-b739-da3c61139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E5114A-FC0F-4D27-B81F-0F48D6BAE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Universita' degli Studi dell'Insubria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Cetraro Sabrina</cp:lastModifiedBy>
  <cp:revision>10</cp:revision>
  <dcterms:created xsi:type="dcterms:W3CDTF">2026-01-21T08:25:00Z</dcterms:created>
  <dcterms:modified xsi:type="dcterms:W3CDTF">2026-03-24T09:54:00Z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0x010100741DB7030CFCB0478D47F2EF72FFC017</vt:lpwstr>
  </property>
  <property fmtid="{D5CDD505-2E9C-101B-9397-08002B2CF9AE}" pid="3" name="MediaServiceImageTags">
    <vt:lpwstr/>
  </property>
</Properties>
</file>