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24A4D1C3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E95171">
        <w:rPr>
          <w:rFonts w:ascii="Garamond" w:hAnsi="Garamond"/>
          <w:b w:val="0"/>
          <w:i/>
          <w:szCs w:val="24"/>
        </w:rPr>
        <w:t>3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37E0D334" w14:textId="77777777" w:rsidR="00614328" w:rsidRPr="006D0591" w:rsidRDefault="0027371E" w:rsidP="00614328">
      <w:pPr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 w:cs="Arial"/>
          <w:sz w:val="24"/>
          <w:szCs w:val="24"/>
        </w:rPr>
        <w:t>,</w:t>
      </w:r>
      <w:r w:rsidRPr="00DF1EED">
        <w:rPr>
          <w:rFonts w:ascii="Garamond" w:hAnsi="Garamond" w:cs="Arial"/>
          <w:sz w:val="24"/>
          <w:szCs w:val="24"/>
        </w:rPr>
        <w:t xml:space="preserve"> </w:t>
      </w:r>
      <w:r w:rsidR="000B035C" w:rsidRPr="0027371E">
        <w:rPr>
          <w:rFonts w:ascii="Garamond" w:hAnsi="Garamond" w:cs="Arial"/>
          <w:sz w:val="24"/>
          <w:szCs w:val="24"/>
        </w:rPr>
        <w:t>avendo presentato domanda di partecipazione alla procedura di selezione</w:t>
      </w:r>
      <w:r w:rsidR="001C2CC9">
        <w:rPr>
          <w:rFonts w:ascii="Garamond" w:hAnsi="Garamond" w:cs="Arial"/>
          <w:sz w:val="24"/>
          <w:szCs w:val="24"/>
        </w:rPr>
        <w:t xml:space="preserve"> </w:t>
      </w:r>
      <w:r w:rsidR="001C2CC9" w:rsidRPr="001C2CC9">
        <w:rPr>
          <w:rFonts w:ascii="Garamond" w:hAnsi="Garamond" w:cs="Arial"/>
          <w:sz w:val="24"/>
          <w:szCs w:val="24"/>
        </w:rPr>
        <w:t xml:space="preserve">pubblica per </w:t>
      </w:r>
      <w:r w:rsidR="008B4826" w:rsidRPr="00096086">
        <w:rPr>
          <w:rFonts w:ascii="Garamond" w:hAnsi="Garamond"/>
          <w:sz w:val="24"/>
          <w:szCs w:val="24"/>
        </w:rPr>
        <w:t xml:space="preserve">l'affidamento di un incarico altamente qualificato di collaborazione coordinata e continuativa </w:t>
      </w:r>
      <w:r w:rsidR="00614328" w:rsidRPr="00614328">
        <w:rPr>
          <w:rFonts w:ascii="Garamond" w:eastAsia="Arial Unicode MS" w:hAnsi="Garamond" w:cs="Arial"/>
          <w:sz w:val="24"/>
          <w:szCs w:val="24"/>
        </w:rPr>
        <w:t>della durata di</w:t>
      </w:r>
      <w:r w:rsidR="00614328">
        <w:rPr>
          <w:rFonts w:ascii="Garamond" w:eastAsia="Arial Unicode MS" w:hAnsi="Garamond" w:cs="Arial"/>
          <w:b/>
          <w:bCs/>
          <w:sz w:val="24"/>
          <w:szCs w:val="24"/>
        </w:rPr>
        <w:t xml:space="preserve"> 12 mesi</w:t>
      </w:r>
      <w:r w:rsidR="00614328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614328" w:rsidRPr="00614328">
        <w:rPr>
          <w:rFonts w:ascii="Garamond" w:hAnsi="Garamond"/>
          <w:color w:val="000000"/>
          <w:sz w:val="24"/>
          <w:szCs w:val="24"/>
        </w:rPr>
        <w:t>avente ad oggetto il s</w:t>
      </w:r>
      <w:r w:rsidR="00614328" w:rsidRPr="00614328">
        <w:rPr>
          <w:rFonts w:ascii="Garamond" w:eastAsia="Arial Unicode MS" w:hAnsi="Garamond" w:cs="Arial"/>
          <w:sz w:val="24"/>
          <w:szCs w:val="24"/>
        </w:rPr>
        <w:t>upporto all’attività di ricerca progettuale nell’ambito dei progetti afferenti ai centri di ricerca CRIEL e CREARES</w:t>
      </w:r>
      <w:r w:rsidR="00614328">
        <w:rPr>
          <w:rFonts w:ascii="Garamond" w:eastAsia="Arial Unicode MS" w:hAnsi="Garamond" w:cs="Arial"/>
          <w:b/>
          <w:bCs/>
          <w:sz w:val="24"/>
          <w:szCs w:val="24"/>
        </w:rPr>
        <w:t xml:space="preserve"> </w:t>
      </w:r>
      <w:r w:rsidR="00614328">
        <w:rPr>
          <w:rFonts w:ascii="Garamond" w:hAnsi="Garamond"/>
          <w:b/>
          <w:bCs/>
          <w:color w:val="000000"/>
          <w:sz w:val="24"/>
          <w:szCs w:val="24"/>
        </w:rPr>
        <w:t xml:space="preserve">– </w:t>
      </w:r>
      <w:r w:rsidR="00614328" w:rsidRPr="00F420EC">
        <w:rPr>
          <w:rFonts w:ascii="Garamond" w:hAnsi="Garamond"/>
          <w:b/>
          <w:bCs/>
          <w:color w:val="000000"/>
          <w:sz w:val="24"/>
          <w:szCs w:val="24"/>
        </w:rPr>
        <w:t>Codice</w:t>
      </w:r>
      <w:r w:rsidR="00614328">
        <w:rPr>
          <w:rFonts w:ascii="Garamond" w:hAnsi="Garamond"/>
          <w:b/>
          <w:bCs/>
          <w:color w:val="000000"/>
          <w:sz w:val="24"/>
          <w:szCs w:val="24"/>
        </w:rPr>
        <w:t xml:space="preserve"> bando</w:t>
      </w:r>
      <w:r w:rsidR="00614328" w:rsidRPr="00F420EC">
        <w:rPr>
          <w:rFonts w:ascii="Garamond" w:hAnsi="Garamond"/>
          <w:b/>
          <w:bCs/>
          <w:color w:val="000000"/>
          <w:sz w:val="24"/>
          <w:szCs w:val="24"/>
        </w:rPr>
        <w:t xml:space="preserve">: </w:t>
      </w:r>
      <w:r w:rsidR="00614328" w:rsidRPr="00F420EC">
        <w:rPr>
          <w:b/>
          <w:i/>
          <w:color w:val="222126"/>
          <w:sz w:val="23"/>
          <w:szCs w:val="23"/>
        </w:rPr>
        <w:t>DiECO0</w:t>
      </w:r>
      <w:r w:rsidR="00614328">
        <w:rPr>
          <w:b/>
          <w:i/>
          <w:color w:val="222126"/>
          <w:sz w:val="23"/>
          <w:szCs w:val="23"/>
        </w:rPr>
        <w:t>01</w:t>
      </w:r>
      <w:r w:rsidR="00614328" w:rsidRPr="00F420EC">
        <w:rPr>
          <w:b/>
          <w:i/>
          <w:color w:val="222126"/>
          <w:sz w:val="23"/>
          <w:szCs w:val="23"/>
        </w:rPr>
        <w:t>_202</w:t>
      </w:r>
      <w:r w:rsidR="00614328">
        <w:rPr>
          <w:b/>
          <w:i/>
          <w:color w:val="222126"/>
          <w:sz w:val="23"/>
          <w:szCs w:val="23"/>
        </w:rPr>
        <w:t>6</w:t>
      </w:r>
      <w:r w:rsidR="00614328" w:rsidRPr="00F420EC">
        <w:rPr>
          <w:b/>
          <w:i/>
          <w:color w:val="222126"/>
          <w:sz w:val="23"/>
          <w:szCs w:val="23"/>
        </w:rPr>
        <w:t>_COCOCO_CRIEL</w:t>
      </w:r>
      <w:r w:rsidR="00614328">
        <w:rPr>
          <w:b/>
          <w:i/>
          <w:color w:val="222126"/>
          <w:sz w:val="23"/>
          <w:szCs w:val="23"/>
        </w:rPr>
        <w:t>_</w:t>
      </w:r>
      <w:r w:rsidR="00614328" w:rsidRPr="00F420EC">
        <w:rPr>
          <w:b/>
          <w:i/>
          <w:color w:val="222126"/>
          <w:sz w:val="23"/>
          <w:szCs w:val="23"/>
        </w:rPr>
        <w:t>CREARES</w:t>
      </w:r>
    </w:p>
    <w:p w14:paraId="2EC9C592" w14:textId="471337A6" w:rsidR="00144776" w:rsidRDefault="00144776" w:rsidP="00614328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aps/>
        </w:rPr>
      </w:pPr>
    </w:p>
    <w:p w14:paraId="3E187E55" w14:textId="207133E4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r w:rsidR="000C1C86" w:rsidRPr="000C1C86">
        <w:rPr>
          <w:rFonts w:ascii="Garamond" w:hAnsi="Garamond"/>
          <w:i/>
          <w:sz w:val="24"/>
          <w:szCs w:val="24"/>
        </w:rPr>
        <w:t>cfr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0CB743AE" w:rsidR="00BA345F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0F1E0886" w14:textId="77777777" w:rsidR="008B4826" w:rsidRDefault="008B4826" w:rsidP="008B4826">
      <w:pPr>
        <w:pStyle w:val="Paragrafoelenco"/>
        <w:numPr>
          <w:ilvl w:val="0"/>
          <w:numId w:val="42"/>
        </w:numPr>
        <w:autoSpaceDE w:val="0"/>
        <w:autoSpaceDN w:val="0"/>
        <w:adjustRightInd w:val="0"/>
        <w:ind w:left="709" w:hanging="425"/>
        <w:jc w:val="both"/>
        <w:rPr>
          <w:rFonts w:ascii="Garamond" w:eastAsia="Times New Roman" w:hAnsi="Garamond" w:cs="Tahoma"/>
          <w:sz w:val="24"/>
          <w:szCs w:val="24"/>
          <w:lang w:eastAsia="it-IT"/>
        </w:rPr>
      </w:pPr>
      <w:r w:rsidRPr="008B4826">
        <w:rPr>
          <w:rFonts w:ascii="Garamond" w:eastAsia="Times New Roman" w:hAnsi="Garamond" w:cs="Tahoma"/>
          <w:sz w:val="24"/>
          <w:szCs w:val="24"/>
          <w:u w:val="single"/>
          <w:lang w:eastAsia="it-IT"/>
        </w:rPr>
        <w:t>diploma di istruzione secondaria</w:t>
      </w:r>
      <w:r w:rsidRPr="00EB0D94">
        <w:rPr>
          <w:rFonts w:ascii="Garamond" w:eastAsia="Times New Roman" w:hAnsi="Garamond" w:cs="Tahoma"/>
          <w:sz w:val="24"/>
          <w:szCs w:val="24"/>
          <w:lang w:eastAsia="it-IT"/>
        </w:rPr>
        <w:t xml:space="preserve"> di secondo grado o qualifica professionale in materia di amministrazione e contabilità</w:t>
      </w:r>
      <w:r>
        <w:rPr>
          <w:rFonts w:ascii="Garamond" w:eastAsia="Times New Roman" w:hAnsi="Garamond" w:cs="Tahoma"/>
          <w:sz w:val="24"/>
          <w:szCs w:val="24"/>
          <w:lang w:eastAsia="it-IT"/>
        </w:rPr>
        <w:t>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8B4826" w14:paraId="319BD2F7" w14:textId="77777777" w:rsidTr="009A6907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3978C104" w14:textId="77777777" w:rsidR="008B4826" w:rsidRDefault="008B4826" w:rsidP="009A690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84AD" w14:textId="77777777" w:rsidR="008B4826" w:rsidRDefault="008B4826" w:rsidP="009A690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8B4826" w14:paraId="43B6E2BC" w14:textId="77777777" w:rsidTr="009A6907">
        <w:trPr>
          <w:cantSplit/>
        </w:trPr>
        <w:tc>
          <w:tcPr>
            <w:tcW w:w="3119" w:type="dxa"/>
            <w:hideMark/>
          </w:tcPr>
          <w:p w14:paraId="41F919B5" w14:textId="77777777" w:rsidR="008B4826" w:rsidRDefault="008B4826" w:rsidP="009A690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C15A4" w14:textId="77777777" w:rsidR="008B4826" w:rsidRDefault="008B4826" w:rsidP="009A690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6DAC1119" w14:textId="4DBE0DA3" w:rsidR="008B4826" w:rsidRPr="003B4176" w:rsidRDefault="008B4826" w:rsidP="008B4826">
      <w:pPr>
        <w:pStyle w:val="Testonotaapidipagina"/>
        <w:ind w:left="1080"/>
        <w:rPr>
          <w:rFonts w:ascii="Garamond" w:hAnsi="Garamond"/>
          <w:i/>
          <w:sz w:val="24"/>
          <w:szCs w:val="24"/>
        </w:rPr>
      </w:pPr>
    </w:p>
    <w:p w14:paraId="51BBC564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lauream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7E8D5151" w14:textId="77777777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partecipazione che non è oggetto di valutazione in quanto è requisito ai fini dell’ammissione alla procedura.</w:t>
      </w: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A021D7">
        <w:trPr>
          <w:cantSplit/>
        </w:trPr>
        <w:tc>
          <w:tcPr>
            <w:tcW w:w="160" w:type="dxa"/>
          </w:tcPr>
          <w:p w14:paraId="70573AE4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A021D7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A021D7">
        <w:trPr>
          <w:cantSplit/>
        </w:trPr>
        <w:tc>
          <w:tcPr>
            <w:tcW w:w="160" w:type="dxa"/>
          </w:tcPr>
          <w:p w14:paraId="32769D2E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A021D7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A021D7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A021D7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A021D7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A021D7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CC0FA0F" w14:textId="77777777" w:rsidR="001C2CC9" w:rsidRDefault="001C2CC9" w:rsidP="006610FA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42460BC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43FCF81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F085064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>, istituzione etc… per facilitare la valutazione dell’attività che si ritiene utile elencare ai fini della selezione</w:t>
      </w:r>
    </w:p>
    <w:p w14:paraId="2D0105F0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B4D9A89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0B2E4527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091F924F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B3C897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C724682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4707F6D7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7957BA3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Dettagliare per esteso oggetto, periodo, luogo, istituzione etc…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>ettagliare oggetto dell’attività svolta, periodo, luogo, istituzione, risultati etc…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229874B9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lastRenderedPageBreak/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71A04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1F1CDD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4A305EE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27456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69ED810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83D671D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ADB7" w14:textId="77777777" w:rsidR="00A62F33" w:rsidRDefault="00A62F33">
      <w:r>
        <w:separator/>
      </w:r>
    </w:p>
  </w:endnote>
  <w:endnote w:type="continuationSeparator" w:id="0">
    <w:p w14:paraId="2F0FAC1D" w14:textId="77777777" w:rsidR="00A62F33" w:rsidRDefault="00A6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6CE6E56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B856" w14:textId="77777777" w:rsidR="00A62F33" w:rsidRDefault="00A62F33">
      <w:r>
        <w:separator/>
      </w:r>
    </w:p>
  </w:footnote>
  <w:footnote w:type="continuationSeparator" w:id="0">
    <w:p w14:paraId="19EF502D" w14:textId="77777777" w:rsidR="00A62F33" w:rsidRDefault="00A6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2747"/>
    <w:multiLevelType w:val="hybridMultilevel"/>
    <w:tmpl w:val="B1F6CA68"/>
    <w:lvl w:ilvl="0" w:tplc="28466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27C28"/>
    <w:multiLevelType w:val="hybridMultilevel"/>
    <w:tmpl w:val="3DDEC9E6"/>
    <w:lvl w:ilvl="0" w:tplc="81865AB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597B18"/>
    <w:multiLevelType w:val="hybridMultilevel"/>
    <w:tmpl w:val="F6A01BD0"/>
    <w:lvl w:ilvl="0" w:tplc="47F604EC">
      <w:start w:val="1"/>
      <w:numFmt w:val="lowerLetter"/>
      <w:lvlText w:val="%1)"/>
      <w:lvlJc w:val="left"/>
      <w:pPr>
        <w:ind w:left="720" w:hanging="360"/>
      </w:pPr>
      <w:rPr>
        <w:rFonts w:eastAsia="Times New Roman" w:cs="Tahoma"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73BFC"/>
    <w:multiLevelType w:val="hybridMultilevel"/>
    <w:tmpl w:val="FF76F5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9F4899"/>
    <w:multiLevelType w:val="hybridMultilevel"/>
    <w:tmpl w:val="C8DAF478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577978">
    <w:abstractNumId w:val="18"/>
  </w:num>
  <w:num w:numId="2" w16cid:durableId="330446224">
    <w:abstractNumId w:val="4"/>
  </w:num>
  <w:num w:numId="3" w16cid:durableId="1099333004">
    <w:abstractNumId w:val="13"/>
  </w:num>
  <w:num w:numId="4" w16cid:durableId="1382054522">
    <w:abstractNumId w:val="0"/>
  </w:num>
  <w:num w:numId="5" w16cid:durableId="925697493">
    <w:abstractNumId w:val="25"/>
  </w:num>
  <w:num w:numId="6" w16cid:durableId="534512376">
    <w:abstractNumId w:val="12"/>
  </w:num>
  <w:num w:numId="7" w16cid:durableId="547498739">
    <w:abstractNumId w:val="24"/>
  </w:num>
  <w:num w:numId="8" w16cid:durableId="2084988139">
    <w:abstractNumId w:val="30"/>
  </w:num>
  <w:num w:numId="9" w16cid:durableId="662709194">
    <w:abstractNumId w:val="9"/>
  </w:num>
  <w:num w:numId="10" w16cid:durableId="1072436059">
    <w:abstractNumId w:val="39"/>
  </w:num>
  <w:num w:numId="11" w16cid:durableId="112410929">
    <w:abstractNumId w:val="8"/>
  </w:num>
  <w:num w:numId="12" w16cid:durableId="26806521">
    <w:abstractNumId w:val="3"/>
  </w:num>
  <w:num w:numId="13" w16cid:durableId="2034265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5361780">
    <w:abstractNumId w:val="7"/>
  </w:num>
  <w:num w:numId="15" w16cid:durableId="136067883">
    <w:abstractNumId w:val="26"/>
  </w:num>
  <w:num w:numId="16" w16cid:durableId="1354921824">
    <w:abstractNumId w:val="28"/>
  </w:num>
  <w:num w:numId="17" w16cid:durableId="1742679890">
    <w:abstractNumId w:val="20"/>
  </w:num>
  <w:num w:numId="18" w16cid:durableId="1571042190">
    <w:abstractNumId w:val="10"/>
  </w:num>
  <w:num w:numId="19" w16cid:durableId="551772371">
    <w:abstractNumId w:val="21"/>
  </w:num>
  <w:num w:numId="20" w16cid:durableId="283391434">
    <w:abstractNumId w:val="29"/>
  </w:num>
  <w:num w:numId="21" w16cid:durableId="1991712993">
    <w:abstractNumId w:val="22"/>
  </w:num>
  <w:num w:numId="22" w16cid:durableId="756563014">
    <w:abstractNumId w:val="27"/>
  </w:num>
  <w:num w:numId="23" w16cid:durableId="258954114">
    <w:abstractNumId w:val="6"/>
  </w:num>
  <w:num w:numId="24" w16cid:durableId="247661417">
    <w:abstractNumId w:val="17"/>
  </w:num>
  <w:num w:numId="25" w16cid:durableId="1562129058">
    <w:abstractNumId w:val="15"/>
  </w:num>
  <w:num w:numId="26" w16cid:durableId="652410991">
    <w:abstractNumId w:val="14"/>
  </w:num>
  <w:num w:numId="27" w16cid:durableId="1650598569">
    <w:abstractNumId w:val="2"/>
  </w:num>
  <w:num w:numId="28" w16cid:durableId="1402602985">
    <w:abstractNumId w:val="36"/>
  </w:num>
  <w:num w:numId="29" w16cid:durableId="1174104123">
    <w:abstractNumId w:val="5"/>
  </w:num>
  <w:num w:numId="30" w16cid:durableId="848524382">
    <w:abstractNumId w:val="34"/>
  </w:num>
  <w:num w:numId="31" w16cid:durableId="2104910459">
    <w:abstractNumId w:val="38"/>
  </w:num>
  <w:num w:numId="32" w16cid:durableId="1812936727">
    <w:abstractNumId w:val="35"/>
  </w:num>
  <w:num w:numId="33" w16cid:durableId="1046484645">
    <w:abstractNumId w:val="29"/>
  </w:num>
  <w:num w:numId="34" w16cid:durableId="197284156">
    <w:abstractNumId w:val="31"/>
  </w:num>
  <w:num w:numId="35" w16cid:durableId="598686467">
    <w:abstractNumId w:val="1"/>
  </w:num>
  <w:num w:numId="36" w16cid:durableId="520360302">
    <w:abstractNumId w:val="23"/>
  </w:num>
  <w:num w:numId="37" w16cid:durableId="1345934102">
    <w:abstractNumId w:val="19"/>
  </w:num>
  <w:num w:numId="38" w16cid:durableId="533466078">
    <w:abstractNumId w:val="11"/>
  </w:num>
  <w:num w:numId="39" w16cid:durableId="66610435">
    <w:abstractNumId w:val="40"/>
  </w:num>
  <w:num w:numId="40" w16cid:durableId="9590734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6855763">
    <w:abstractNumId w:val="16"/>
  </w:num>
  <w:num w:numId="42" w16cid:durableId="1846551779">
    <w:abstractNumId w:val="37"/>
  </w:num>
  <w:num w:numId="43" w16cid:durableId="202971788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4776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0DE2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35D0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4328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5F7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4826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6EC9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A3F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171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6B98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5e0cdf0326379388df00a02f22b5060b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45cbd40e8f42c0a80c2bb5d76405e7fc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34D04-42D6-40B7-A456-65F95A4AA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  <ds:schemaRef ds:uri="f7241859-af21-4b65-a28f-f95b3b9cbb06"/>
  </ds:schemaRefs>
</ds:datastoreItem>
</file>

<file path=customXml/itemProps3.xml><?xml version="1.0" encoding="utf-8"?>
<ds:datastoreItem xmlns:ds="http://schemas.openxmlformats.org/officeDocument/2006/customXml" ds:itemID="{8391ADB6-1E85-475B-9EB1-A1367F6BFFBE}"/>
</file>

<file path=customXml/itemProps4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599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23</cp:revision>
  <cp:lastPrinted>2017-11-17T09:30:00Z</cp:lastPrinted>
  <dcterms:created xsi:type="dcterms:W3CDTF">2021-06-18T14:49:00Z</dcterms:created>
  <dcterms:modified xsi:type="dcterms:W3CDTF">2026-02-09T08:29:00Z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