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94AF7" w14:textId="77777777" w:rsidR="007E09A8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iCs/>
          <w:sz w:val="18"/>
          <w:szCs w:val="18"/>
        </w:rPr>
      </w:pPr>
    </w:p>
    <w:p w14:paraId="3B9DD513" w14:textId="37A8078C" w:rsidR="007E09A8" w:rsidRPr="00266622" w:rsidRDefault="007E09A8" w:rsidP="007E09A8">
      <w:pPr>
        <w:pStyle w:val="Titolo"/>
        <w:jc w:val="right"/>
        <w:rPr>
          <w:rFonts w:ascii="Garamond" w:hAnsi="Garamond"/>
          <w:b w:val="0"/>
          <w:i/>
          <w:szCs w:val="24"/>
        </w:rPr>
      </w:pP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r>
        <w:rPr>
          <w:rFonts w:ascii="Garamond" w:hAnsi="Garamond"/>
          <w:iCs/>
          <w:sz w:val="18"/>
          <w:szCs w:val="18"/>
        </w:rPr>
        <w:tab/>
      </w:r>
      <w:bookmarkStart w:id="0" w:name="_GoBack"/>
      <w:bookmarkEnd w:id="0"/>
    </w:p>
    <w:p w14:paraId="31041098" w14:textId="77777777" w:rsidR="007E09A8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iCs/>
          <w:sz w:val="18"/>
          <w:szCs w:val="18"/>
        </w:rPr>
      </w:pPr>
    </w:p>
    <w:p w14:paraId="03FD7722" w14:textId="3DAC82FE" w:rsidR="007E09A8" w:rsidRPr="00D304E1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 w:rsidRPr="00D304E1">
        <w:rPr>
          <w:rFonts w:ascii="Garamond" w:hAnsi="Garamond" w:cs="Trebuchet MS"/>
          <w:b w:val="0"/>
          <w:bCs/>
          <w:szCs w:val="24"/>
        </w:rPr>
        <w:t>Al Direttore del Dipartimento di</w:t>
      </w:r>
      <w:r w:rsidR="00D304E1" w:rsidRPr="00D304E1">
        <w:rPr>
          <w:rFonts w:ascii="Garamond" w:hAnsi="Garamond" w:cs="Trebuchet MS"/>
          <w:b w:val="0"/>
          <w:bCs/>
          <w:szCs w:val="24"/>
        </w:rPr>
        <w:t xml:space="preserve"> Diritto Economia e Culture </w:t>
      </w:r>
    </w:p>
    <w:p w14:paraId="1DC2E5CC" w14:textId="77777777" w:rsidR="007E09A8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</w:p>
    <w:p w14:paraId="58F68951" w14:textId="77777777" w:rsidR="007E09A8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>
        <w:rPr>
          <w:rFonts w:ascii="Garamond" w:hAnsi="Garamond" w:cs="Trebuchet MS"/>
          <w:b w:val="0"/>
          <w:bCs/>
          <w:szCs w:val="24"/>
        </w:rPr>
        <w:t>E per conoscenza</w:t>
      </w:r>
    </w:p>
    <w:p w14:paraId="04FEC9D6" w14:textId="68E4A9F5" w:rsidR="007E09A8" w:rsidRPr="00203370" w:rsidRDefault="007E09A8" w:rsidP="007E09A8">
      <w:pPr>
        <w:pStyle w:val="Titolo"/>
        <w:jc w:val="right"/>
        <w:rPr>
          <w:rFonts w:ascii="Garamond" w:hAnsi="Garamond" w:cs="Trebuchet MS"/>
          <w:b w:val="0"/>
          <w:bCs/>
          <w:szCs w:val="24"/>
        </w:rPr>
      </w:pPr>
      <w:r>
        <w:rPr>
          <w:rFonts w:ascii="Garamond" w:hAnsi="Garamond" w:cs="Trebuchet MS"/>
          <w:b w:val="0"/>
          <w:bCs/>
          <w:szCs w:val="24"/>
        </w:rPr>
        <w:t>Al</w:t>
      </w:r>
      <w:r w:rsidR="00406B7D">
        <w:rPr>
          <w:rFonts w:ascii="Garamond" w:hAnsi="Garamond" w:cs="Trebuchet MS"/>
          <w:b w:val="0"/>
          <w:bCs/>
          <w:szCs w:val="24"/>
        </w:rPr>
        <w:t>la Magnifica Rettrice</w:t>
      </w:r>
    </w:p>
    <w:p w14:paraId="3D91CF50" w14:textId="77777777" w:rsidR="007E09A8" w:rsidRPr="00112F77" w:rsidRDefault="007E09A8" w:rsidP="007E09A8">
      <w:pPr>
        <w:pStyle w:val="Titolo"/>
        <w:jc w:val="right"/>
        <w:rPr>
          <w:rFonts w:ascii="Garamond" w:hAnsi="Garamond"/>
          <w:b w:val="0"/>
          <w:szCs w:val="24"/>
        </w:rPr>
      </w:pPr>
      <w:r w:rsidRPr="00112F77">
        <w:rPr>
          <w:rFonts w:ascii="Garamond" w:hAnsi="Garamond"/>
          <w:b w:val="0"/>
          <w:szCs w:val="24"/>
        </w:rPr>
        <w:t xml:space="preserve">Università degli Studi dell’Insubria </w:t>
      </w:r>
    </w:p>
    <w:p w14:paraId="1DCB0F39" w14:textId="77777777" w:rsidR="007E09A8" w:rsidRDefault="007E09A8" w:rsidP="007E09A8">
      <w:pPr>
        <w:pStyle w:val="Titolo"/>
        <w:jc w:val="left"/>
        <w:rPr>
          <w:rFonts w:ascii="Garamond" w:hAnsi="Garamond"/>
          <w:szCs w:val="24"/>
        </w:rPr>
      </w:pPr>
    </w:p>
    <w:p w14:paraId="1213CB69" w14:textId="77777777" w:rsidR="007E09A8" w:rsidRPr="000135FC" w:rsidRDefault="007E09A8" w:rsidP="007E09A8">
      <w:pPr>
        <w:pStyle w:val="Titolo"/>
        <w:rPr>
          <w:rFonts w:ascii="Garamond" w:hAnsi="Garamond"/>
          <w:sz w:val="20"/>
        </w:rPr>
      </w:pPr>
      <w:r w:rsidRPr="000135FC">
        <w:rPr>
          <w:rFonts w:ascii="Garamond" w:hAnsi="Garamond"/>
          <w:sz w:val="20"/>
        </w:rPr>
        <w:t>DICHIARAZIONE SOSTITUTIVA DI CERTIFICAZIONE</w:t>
      </w:r>
    </w:p>
    <w:p w14:paraId="1C6F3C7C" w14:textId="77777777" w:rsidR="007E09A8" w:rsidRDefault="007E09A8" w:rsidP="007E09A8">
      <w:pPr>
        <w:jc w:val="center"/>
        <w:rPr>
          <w:b/>
        </w:rPr>
      </w:pPr>
      <w:r w:rsidRPr="000135FC">
        <w:rPr>
          <w:b/>
        </w:rPr>
        <w:t>(Art. 46 D.P.R. 28/12/2000, n. 445/2000)</w:t>
      </w:r>
    </w:p>
    <w:p w14:paraId="72702381" w14:textId="77777777" w:rsidR="007E09A8" w:rsidRPr="000135FC" w:rsidRDefault="007E09A8" w:rsidP="007E09A8">
      <w:pPr>
        <w:jc w:val="center"/>
        <w:rPr>
          <w:b/>
        </w:rPr>
      </w:pPr>
    </w:p>
    <w:p w14:paraId="1289ECE5" w14:textId="378BD69B" w:rsidR="006078E0" w:rsidRDefault="006078E0" w:rsidP="006078E0">
      <w:pPr>
        <w:jc w:val="both"/>
        <w:rPr>
          <w:rFonts w:ascii="Garamond" w:hAnsi="Garamond" w:cs="Arial"/>
          <w:sz w:val="22"/>
          <w:szCs w:val="22"/>
        </w:rPr>
      </w:pPr>
      <w:r w:rsidRPr="00223A82">
        <w:rPr>
          <w:rFonts w:ascii="Garamond" w:hAnsi="Garamond" w:cs="Trebuchet MS"/>
          <w:bCs/>
        </w:rPr>
        <w:t xml:space="preserve">Il/La sottoscritto/a </w:t>
      </w:r>
      <w:r w:rsidRPr="004311B5">
        <w:rPr>
          <w:rFonts w:ascii="Garamond" w:hAnsi="Garamond" w:cs="Trebuchet MS"/>
          <w:bCs/>
        </w:rPr>
        <w:t xml:space="preserve">……………………., con riferimento all’assunzione </w:t>
      </w:r>
      <w:r w:rsidRPr="004311B5">
        <w:rPr>
          <w:rFonts w:ascii="Garamond" w:hAnsi="Garamond" w:cs="Trebuchet MS"/>
          <w:bCs/>
          <w:color w:val="000000" w:themeColor="text1"/>
        </w:rPr>
        <w:t>dell’incarico per lo svolgimento dell’</w:t>
      </w:r>
      <w:r>
        <w:rPr>
          <w:rFonts w:ascii="Garamond" w:hAnsi="Garamond" w:cs="Trebuchet MS"/>
          <w:bCs/>
          <w:color w:val="000000" w:themeColor="text1"/>
        </w:rPr>
        <w:t xml:space="preserve">attività di didattica integrativa ___________________________ a supporto dell’insegnamento ufficiale ____________________________ </w:t>
      </w:r>
      <w:proofErr w:type="spellStart"/>
      <w:r>
        <w:rPr>
          <w:rFonts w:ascii="Garamond" w:hAnsi="Garamond" w:cs="Trebuchet MS"/>
          <w:bCs/>
          <w:color w:val="000000" w:themeColor="text1"/>
        </w:rPr>
        <w:t>a.a</w:t>
      </w:r>
      <w:proofErr w:type="spellEnd"/>
      <w:r>
        <w:rPr>
          <w:rFonts w:ascii="Garamond" w:hAnsi="Garamond" w:cs="Trebuchet MS"/>
          <w:bCs/>
          <w:color w:val="000000" w:themeColor="text1"/>
        </w:rPr>
        <w:t xml:space="preserve">. 2025/2026 </w:t>
      </w:r>
      <w:r w:rsidR="008E6FA4">
        <w:rPr>
          <w:rFonts w:ascii="Garamond" w:hAnsi="Garamond" w:cs="Trebuchet MS"/>
          <w:bCs/>
          <w:color w:val="000000" w:themeColor="text1"/>
        </w:rPr>
        <w:t>2</w:t>
      </w:r>
      <w:r>
        <w:rPr>
          <w:rFonts w:ascii="Garamond" w:hAnsi="Garamond" w:cs="Trebuchet MS"/>
          <w:bCs/>
          <w:color w:val="000000" w:themeColor="text1"/>
        </w:rPr>
        <w:t>° semestre ore _____ p</w:t>
      </w:r>
      <w:r w:rsidRPr="004311B5">
        <w:rPr>
          <w:rFonts w:ascii="Garamond" w:hAnsi="Garamond" w:cs="Trebuchet MS"/>
          <w:bCs/>
          <w:color w:val="000000" w:themeColor="text1"/>
        </w:rPr>
        <w:t xml:space="preserve">resso il Corso di Laurea </w:t>
      </w:r>
      <w:r>
        <w:rPr>
          <w:rFonts w:ascii="Garamond" w:hAnsi="Garamond" w:cs="Trebuchet MS"/>
          <w:bCs/>
          <w:color w:val="000000" w:themeColor="text1"/>
        </w:rPr>
        <w:t xml:space="preserve">___________________________ </w:t>
      </w:r>
      <w:r w:rsidRPr="00223A82">
        <w:rPr>
          <w:rFonts w:ascii="Garamond" w:hAnsi="Garamond" w:cs="Trebuchet MS"/>
          <w:bCs/>
          <w:color w:val="000000" w:themeColor="text1"/>
        </w:rPr>
        <w:t>del Dipartimento</w:t>
      </w:r>
      <w:r>
        <w:rPr>
          <w:rFonts w:ascii="Garamond" w:hAnsi="Garamond" w:cs="Trebuchet MS"/>
          <w:bCs/>
          <w:color w:val="000000" w:themeColor="text1"/>
        </w:rPr>
        <w:t xml:space="preserve"> di Diritto Economia e Culture </w:t>
      </w:r>
      <w:r w:rsidRPr="00223A82">
        <w:rPr>
          <w:rFonts w:ascii="Garamond" w:hAnsi="Garamond"/>
        </w:rPr>
        <w:t xml:space="preserve">dell’Università degli Studi dell’Insubria, </w:t>
      </w:r>
      <w:r w:rsidRPr="00223A82">
        <w:rPr>
          <w:rFonts w:ascii="Garamond" w:hAnsi="Garamond" w:cs="Arial"/>
        </w:rPr>
        <w:t xml:space="preserve">presa visione </w:t>
      </w:r>
      <w:r w:rsidRPr="000135FC">
        <w:rPr>
          <w:rFonts w:ascii="Garamond" w:hAnsi="Garamond" w:cs="Arial"/>
          <w:sz w:val="22"/>
          <w:szCs w:val="22"/>
        </w:rPr>
        <w:t>del vigente Codice etico, di comportamento e norme per l’integrità nella ricerca dell’università degli studi dell’Insubria: testo unificato</w:t>
      </w:r>
    </w:p>
    <w:p w14:paraId="03F8525F" w14:textId="77777777" w:rsidR="007E09A8" w:rsidRPr="000135FC" w:rsidRDefault="007E09A8" w:rsidP="007E09A8">
      <w:pPr>
        <w:pStyle w:val="Rientrocorpodeltesto3"/>
        <w:spacing w:before="100" w:beforeAutospacing="1" w:after="100" w:afterAutospacing="1"/>
        <w:ind w:firstLine="0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0135FC">
        <w:rPr>
          <w:rFonts w:ascii="Garamond" w:hAnsi="Garamond" w:cs="Trebuchet MS"/>
          <w:b/>
          <w:bCs/>
          <w:sz w:val="22"/>
          <w:szCs w:val="22"/>
        </w:rPr>
        <w:t>DICHIARA</w:t>
      </w:r>
    </w:p>
    <w:p w14:paraId="140C0FAE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 w:cs="Arial"/>
          <w:sz w:val="22"/>
          <w:szCs w:val="22"/>
        </w:rPr>
        <w:t xml:space="preserve">sotto la propria responsabilità, ai sensi degli articoli 46 e 47 del D.P.R. 28/12/2000, n. 445, consapevole che le dichiarazioni mendaci sono punite ai sensi del Codice penale e delle leggi speciali in materia, secondo quanto previsto dall’art. 76 del D.P.R. 28/12/2000, n. 445 </w:t>
      </w:r>
    </w:p>
    <w:p w14:paraId="2DC242C1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</w:p>
    <w:p w14:paraId="1087B6F7" w14:textId="77777777" w:rsidR="007E09A8" w:rsidRPr="000135FC" w:rsidRDefault="007E09A8" w:rsidP="007E09A8">
      <w:pPr>
        <w:jc w:val="both"/>
        <w:rPr>
          <w:rFonts w:ascii="Garamond" w:hAnsi="Garamond" w:cs="Arial"/>
          <w:sz w:val="22"/>
          <w:szCs w:val="22"/>
        </w:rPr>
      </w:pPr>
      <w:r w:rsidRPr="000135FC">
        <w:rPr>
          <w:rFonts w:ascii="Garamond" w:hAnsi="Garamond"/>
          <w:bCs/>
          <w:sz w:val="22"/>
          <w:szCs w:val="22"/>
        </w:rPr>
        <w:t xml:space="preserve">di non trovarsi, </w:t>
      </w:r>
      <w:r w:rsidRPr="000135FC">
        <w:rPr>
          <w:rFonts w:ascii="Garamond" w:hAnsi="Garamond" w:cs="Trebuchet MS"/>
          <w:bCs/>
          <w:sz w:val="22"/>
          <w:szCs w:val="22"/>
        </w:rPr>
        <w:t xml:space="preserve">ai sensi dell’art. 53, comma 14, del D. </w:t>
      </w:r>
      <w:proofErr w:type="spellStart"/>
      <w:r w:rsidRPr="000135FC">
        <w:rPr>
          <w:rFonts w:ascii="Garamond" w:hAnsi="Garamond" w:cs="Trebuchet MS"/>
          <w:bCs/>
          <w:sz w:val="22"/>
          <w:szCs w:val="22"/>
        </w:rPr>
        <w:t>Lgs</w:t>
      </w:r>
      <w:proofErr w:type="spellEnd"/>
      <w:r w:rsidRPr="000135FC">
        <w:rPr>
          <w:rFonts w:ascii="Garamond" w:hAnsi="Garamond" w:cs="Trebuchet MS"/>
          <w:bCs/>
          <w:sz w:val="22"/>
          <w:szCs w:val="22"/>
        </w:rPr>
        <w:t>. n. 165/2001 come modificato dalla Legge n. 190/2012</w:t>
      </w:r>
      <w:r w:rsidRPr="000135FC">
        <w:rPr>
          <w:rFonts w:ascii="Garamond" w:hAnsi="Garamond"/>
          <w:bCs/>
          <w:sz w:val="22"/>
          <w:szCs w:val="22"/>
        </w:rPr>
        <w:t>, in situazioni di conflitto di interessi, anche potenziale, con l’Università degli Studi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0135FC">
        <w:rPr>
          <w:rFonts w:ascii="Garamond" w:hAnsi="Garamond"/>
          <w:bCs/>
          <w:sz w:val="22"/>
          <w:szCs w:val="22"/>
        </w:rPr>
        <w:t>dell’Insubria per lo svolgimento dell’incarico didattico ai sensi dell’art. 23 della Legge n. 240/2010.</w:t>
      </w:r>
    </w:p>
    <w:p w14:paraId="4182D4D5" w14:textId="77777777" w:rsidR="007E09A8" w:rsidRPr="00660D17" w:rsidRDefault="007E09A8" w:rsidP="007E09A8">
      <w:pPr>
        <w:tabs>
          <w:tab w:val="left" w:pos="567"/>
        </w:tabs>
        <w:jc w:val="both"/>
        <w:rPr>
          <w:rFonts w:ascii="Garamond" w:hAnsi="Garamond"/>
          <w:sz w:val="23"/>
          <w:szCs w:val="23"/>
        </w:rPr>
      </w:pPr>
    </w:p>
    <w:p w14:paraId="51210308" w14:textId="1619AFBE" w:rsidR="007E09A8" w:rsidRPr="007E09A8" w:rsidRDefault="007E09A8" w:rsidP="007E09A8">
      <w:pPr>
        <w:tabs>
          <w:tab w:val="left" w:pos="567"/>
        </w:tabs>
        <w:jc w:val="both"/>
        <w:rPr>
          <w:rFonts w:ascii="Garamond" w:hAnsi="Garamond"/>
          <w:sz w:val="23"/>
          <w:szCs w:val="23"/>
        </w:rPr>
      </w:pPr>
      <w:r w:rsidRPr="00660D17">
        <w:rPr>
          <w:rFonts w:ascii="Garamond" w:hAnsi="Garamond"/>
          <w:sz w:val="23"/>
          <w:szCs w:val="23"/>
        </w:rPr>
        <w:t xml:space="preserve">Data </w:t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  <w:t>_____________________</w:t>
      </w:r>
      <w:r w:rsidRPr="00660D17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="00322741">
        <w:rPr>
          <w:rFonts w:ascii="Garamond" w:hAnsi="Garamond"/>
          <w:sz w:val="23"/>
          <w:szCs w:val="23"/>
        </w:rPr>
        <w:tab/>
      </w:r>
      <w:r w:rsidRPr="00660D17">
        <w:rPr>
          <w:rFonts w:ascii="Garamond" w:hAnsi="Garamond"/>
          <w:sz w:val="23"/>
          <w:szCs w:val="23"/>
        </w:rPr>
        <w:t xml:space="preserve">Firma </w:t>
      </w:r>
      <w:r>
        <w:rPr>
          <w:rFonts w:ascii="Garamond" w:hAnsi="Garamond"/>
          <w:sz w:val="23"/>
          <w:szCs w:val="23"/>
        </w:rPr>
        <w:t>(</w:t>
      </w:r>
      <w:r w:rsidRPr="00660D17">
        <w:rPr>
          <w:rStyle w:val="Rimandonotaapidipagina"/>
          <w:rFonts w:ascii="Garamond" w:hAnsi="Garamond"/>
          <w:sz w:val="23"/>
          <w:szCs w:val="23"/>
        </w:rPr>
        <w:t>*</w:t>
      </w:r>
      <w:r>
        <w:rPr>
          <w:rFonts w:ascii="Garamond" w:hAnsi="Garamond"/>
          <w:sz w:val="22"/>
          <w:szCs w:val="22"/>
        </w:rPr>
        <w:t>)</w:t>
      </w:r>
    </w:p>
    <w:p w14:paraId="7A7E3C9E" w14:textId="77777777" w:rsidR="007E09A8" w:rsidRPr="00660D17" w:rsidRDefault="007E09A8" w:rsidP="007E09A8">
      <w:pPr>
        <w:tabs>
          <w:tab w:val="left" w:pos="4820"/>
          <w:tab w:val="left" w:leader="underscore" w:pos="8789"/>
        </w:tabs>
        <w:ind w:right="57"/>
        <w:jc w:val="both"/>
        <w:rPr>
          <w:rFonts w:ascii="Garamond" w:hAnsi="Garamond"/>
          <w:b/>
          <w:bCs/>
          <w:i/>
          <w:iCs/>
          <w:sz w:val="23"/>
          <w:szCs w:val="23"/>
        </w:rPr>
      </w:pPr>
      <w:r w:rsidRPr="00660D17">
        <w:rPr>
          <w:rFonts w:ascii="Garamond" w:hAnsi="Garamond"/>
          <w:b/>
          <w:bCs/>
          <w:i/>
          <w:iCs/>
          <w:sz w:val="23"/>
          <w:szCs w:val="23"/>
        </w:rPr>
        <w:t xml:space="preserve"> </w:t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</w:r>
      <w:r w:rsidRPr="00660D17">
        <w:rPr>
          <w:rFonts w:ascii="Garamond" w:hAnsi="Garamond"/>
          <w:b/>
          <w:bCs/>
          <w:i/>
          <w:iCs/>
          <w:sz w:val="23"/>
          <w:szCs w:val="23"/>
        </w:rPr>
        <w:tab/>
      </w:r>
    </w:p>
    <w:p w14:paraId="57E87D1F" w14:textId="77777777" w:rsidR="007E09A8" w:rsidRPr="000135FC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b/>
          <w:i/>
          <w:sz w:val="22"/>
          <w:szCs w:val="22"/>
        </w:rPr>
      </w:pPr>
      <w:r w:rsidRPr="000135FC">
        <w:rPr>
          <w:rFonts w:ascii="Garamond" w:hAnsi="Garamond"/>
          <w:b/>
          <w:sz w:val="22"/>
          <w:szCs w:val="22"/>
        </w:rPr>
        <w:t>Allegare copia documento di identità</w:t>
      </w:r>
      <w:r w:rsidRPr="000135FC">
        <w:rPr>
          <w:rFonts w:ascii="Garamond" w:hAnsi="Garamond"/>
          <w:b/>
          <w:i/>
          <w:sz w:val="22"/>
          <w:szCs w:val="22"/>
        </w:rPr>
        <w:tab/>
      </w:r>
    </w:p>
    <w:p w14:paraId="0D14F4B1" w14:textId="77777777" w:rsidR="007E09A8" w:rsidRPr="00881E2A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77FBE963" w14:textId="77777777" w:rsidR="007E09A8" w:rsidRPr="003838A5" w:rsidRDefault="007E09A8" w:rsidP="007E09A8">
      <w:pPr>
        <w:tabs>
          <w:tab w:val="center" w:pos="6804"/>
        </w:tabs>
        <w:ind w:right="57"/>
        <w:jc w:val="center"/>
        <w:rPr>
          <w:rFonts w:ascii="Garamond" w:hAnsi="Garamond"/>
          <w:b/>
          <w:sz w:val="28"/>
          <w:szCs w:val="28"/>
        </w:rPr>
      </w:pPr>
      <w:r w:rsidRPr="003838A5">
        <w:rPr>
          <w:rFonts w:ascii="Garamond" w:hAnsi="Garamond"/>
          <w:b/>
          <w:sz w:val="28"/>
          <w:szCs w:val="28"/>
        </w:rPr>
        <w:t>Parte riservata alla struttura</w:t>
      </w:r>
    </w:p>
    <w:p w14:paraId="163578EC" w14:textId="77777777" w:rsidR="007E09A8" w:rsidRPr="00881E2A" w:rsidRDefault="007E09A8" w:rsidP="007E09A8">
      <w:pPr>
        <w:tabs>
          <w:tab w:val="center" w:pos="6804"/>
        </w:tabs>
        <w:ind w:right="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-----------------------------------------------------------------------------------------------------------------------------------------</w:t>
      </w:r>
    </w:p>
    <w:p w14:paraId="1C6CB640" w14:textId="77777777" w:rsid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</w:rPr>
      </w:pPr>
    </w:p>
    <w:p w14:paraId="119877CA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FC39E0">
        <w:rPr>
          <w:rFonts w:ascii="Garamond" w:hAnsi="Garamond"/>
          <w:sz w:val="22"/>
          <w:szCs w:val="22"/>
        </w:rPr>
        <w:t xml:space="preserve">Visto l’art. 53, comma 14, secondo periodo, del D. </w:t>
      </w:r>
      <w:proofErr w:type="spellStart"/>
      <w:r w:rsidRPr="00FC39E0">
        <w:rPr>
          <w:rFonts w:ascii="Garamond" w:hAnsi="Garamond"/>
          <w:sz w:val="22"/>
          <w:szCs w:val="22"/>
        </w:rPr>
        <w:t>Lgs</w:t>
      </w:r>
      <w:proofErr w:type="spellEnd"/>
      <w:r w:rsidRPr="00FC39E0">
        <w:rPr>
          <w:rFonts w:ascii="Garamond" w:hAnsi="Garamond"/>
          <w:sz w:val="22"/>
          <w:szCs w:val="22"/>
        </w:rPr>
        <w:t>. n. 165/2001 che prevede che il conferimento di ogni incarico sia subordinato alla verifica dell’insussistenza di situazioni, anche potenziali, di conflitto di interesse e che l’attestazione deve essere resa nota nelle banche dati accessibili al pubblico per via telematica;</w:t>
      </w:r>
    </w:p>
    <w:p w14:paraId="21383F40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 w:rsidRPr="00FC39E0">
        <w:rPr>
          <w:rFonts w:ascii="Garamond" w:hAnsi="Garamond"/>
          <w:sz w:val="22"/>
          <w:szCs w:val="22"/>
        </w:rPr>
        <w:t>Preso atto che il successivo comma 15 del medesimo articolo prevede che le amministrazioni che omettono l’adempimento di cui al comma 14 non possono conferire nuovi incarichi sino a quando non adempiono;</w:t>
      </w:r>
    </w:p>
    <w:p w14:paraId="05DF3CF1" w14:textId="77777777" w:rsidR="007E09A8" w:rsidRPr="00FC39E0" w:rsidRDefault="007E09A8" w:rsidP="007E09A8">
      <w:pPr>
        <w:pStyle w:val="NormaleWeb"/>
        <w:numPr>
          <w:ilvl w:val="0"/>
          <w:numId w:val="1"/>
        </w:numPr>
        <w:spacing w:before="0" w:beforeAutospacing="0" w:after="0" w:afterAutospacing="0"/>
        <w:ind w:left="7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Dato atto </w:t>
      </w:r>
      <w:r w:rsidRPr="00FC39E0">
        <w:rPr>
          <w:rFonts w:ascii="Garamond" w:hAnsi="Garamond"/>
          <w:sz w:val="22"/>
          <w:szCs w:val="22"/>
        </w:rPr>
        <w:t xml:space="preserve">che il/la dott./dott.ssa_________________________ ha presentato la dichiarazione di insussistenza, anche potenziale, di conflitto di interesse </w:t>
      </w:r>
    </w:p>
    <w:p w14:paraId="60318FFD" w14:textId="77777777" w:rsidR="007E09A8" w:rsidRPr="00FC39E0" w:rsidRDefault="007E09A8" w:rsidP="007E09A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</w:p>
    <w:p w14:paraId="686DBDB7" w14:textId="77777777" w:rsidR="007E09A8" w:rsidRPr="00FC39E0" w:rsidRDefault="007E09A8" w:rsidP="007E09A8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sz w:val="22"/>
          <w:szCs w:val="22"/>
        </w:rPr>
      </w:pPr>
      <w:r w:rsidRPr="00FC39E0">
        <w:rPr>
          <w:rFonts w:ascii="Garamond" w:hAnsi="Garamond"/>
          <w:b/>
          <w:sz w:val="22"/>
          <w:szCs w:val="22"/>
        </w:rPr>
        <w:t>SI ATTESTA</w:t>
      </w:r>
    </w:p>
    <w:p w14:paraId="55140965" w14:textId="77777777" w:rsidR="007E09A8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</w:p>
    <w:p w14:paraId="7CB94174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DC557F">
        <w:rPr>
          <w:rFonts w:ascii="Garamond" w:hAnsi="Garamond"/>
          <w:color w:val="000000"/>
          <w:sz w:val="22"/>
          <w:szCs w:val="22"/>
        </w:rPr>
        <w:t>che, in base alle informazioni contenute nella dichiarazione di cui sopra, non sussistono situazioni, anche potenziali, di conflitto di interessi per lo svolgimento dell’incarico di insegnamento.</w:t>
      </w:r>
    </w:p>
    <w:p w14:paraId="6A10F035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</w:p>
    <w:p w14:paraId="26DBFED7" w14:textId="77777777" w:rsidR="007E09A8" w:rsidRPr="004316F2" w:rsidRDefault="007E09A8" w:rsidP="007E09A8">
      <w:pPr>
        <w:pStyle w:val="NormaleWeb"/>
        <w:spacing w:before="0" w:beforeAutospacing="0" w:after="0" w:afterAutospacing="0"/>
        <w:jc w:val="both"/>
        <w:rPr>
          <w:rFonts w:ascii="Garamond" w:hAnsi="Garamond"/>
          <w:color w:val="000000"/>
          <w:sz w:val="22"/>
          <w:szCs w:val="22"/>
        </w:rPr>
      </w:pPr>
      <w:r w:rsidRPr="004316F2">
        <w:rPr>
          <w:rFonts w:ascii="Garamond" w:hAnsi="Garamond"/>
          <w:color w:val="000000"/>
          <w:sz w:val="22"/>
          <w:szCs w:val="22"/>
        </w:rPr>
        <w:t>Data ________________________</w:t>
      </w:r>
    </w:p>
    <w:p w14:paraId="60CC52EC" w14:textId="3D197422" w:rsidR="007E09A8" w:rsidRPr="000135FC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i/>
          <w:sz w:val="18"/>
          <w:szCs w:val="18"/>
        </w:rPr>
      </w:pP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="00406B7D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sz w:val="22"/>
          <w:szCs w:val="22"/>
        </w:rPr>
        <w:t xml:space="preserve">Il </w:t>
      </w:r>
      <w:r>
        <w:rPr>
          <w:rFonts w:ascii="Garamond" w:hAnsi="Garamond"/>
          <w:sz w:val="22"/>
          <w:szCs w:val="22"/>
        </w:rPr>
        <w:t>Direttore di Dipartimento</w:t>
      </w:r>
    </w:p>
    <w:p w14:paraId="19961941" w14:textId="77777777" w:rsid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    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  <w:t xml:space="preserve"> ______________________</w:t>
      </w:r>
      <w:r w:rsidRPr="00FC39E0">
        <w:rPr>
          <w:rFonts w:ascii="Garamond" w:hAnsi="Garamond"/>
          <w:b/>
          <w:sz w:val="22"/>
          <w:szCs w:val="22"/>
        </w:rPr>
        <w:tab/>
      </w:r>
      <w:r w:rsidRPr="00FC39E0">
        <w:rPr>
          <w:rFonts w:ascii="Garamond" w:hAnsi="Garamond"/>
          <w:b/>
          <w:sz w:val="22"/>
          <w:szCs w:val="22"/>
        </w:rPr>
        <w:tab/>
      </w:r>
    </w:p>
    <w:p w14:paraId="565D05BE" w14:textId="5DE160BF" w:rsidR="007E09A8" w:rsidRPr="007E09A8" w:rsidRDefault="007E09A8" w:rsidP="007E09A8">
      <w:pPr>
        <w:pStyle w:val="NormaleWeb"/>
        <w:spacing w:before="0" w:beforeAutospacing="0" w:after="0" w:afterAutospacing="0"/>
        <w:rPr>
          <w:rFonts w:ascii="Garamond" w:hAnsi="Garamond"/>
          <w:b/>
          <w:sz w:val="22"/>
          <w:szCs w:val="22"/>
        </w:rPr>
      </w:pPr>
      <w:r w:rsidRPr="00633962">
        <w:rPr>
          <w:sz w:val="18"/>
          <w:szCs w:val="18"/>
        </w:rPr>
        <w:t>(*)</w:t>
      </w:r>
      <w:r w:rsidRPr="00633962">
        <w:rPr>
          <w:rFonts w:ascii="Garamond" w:hAnsi="Garamond"/>
          <w:i/>
          <w:iCs/>
          <w:sz w:val="18"/>
          <w:szCs w:val="18"/>
        </w:rPr>
        <w:t xml:space="preserve"> La dichiarazione non necessita dell’autenticazione della firma se, ai sensi dell’art. 38 del D.P.R. 28/12/2000, n. 445, è sottoscritta ed inviata insieme alla fotocopia, non autenticata, di un documento di identità del dichiarante.</w:t>
      </w:r>
    </w:p>
    <w:sectPr w:rsidR="007E09A8" w:rsidRPr="007E09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3A4D"/>
    <w:multiLevelType w:val="hybridMultilevel"/>
    <w:tmpl w:val="99E44FA0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253A6"/>
    <w:multiLevelType w:val="multilevel"/>
    <w:tmpl w:val="A0F44082"/>
    <w:lvl w:ilvl="0">
      <w:start w:val="1"/>
      <w:numFmt w:val="decimal"/>
      <w:lvlText w:val="%1."/>
      <w:lvlJc w:val="left"/>
      <w:pPr>
        <w:ind w:left="360" w:hanging="360"/>
      </w:pPr>
      <w:rPr>
        <w:rFonts w:ascii="Garamond" w:hAnsi="Garamond"/>
        <w:b/>
        <w:i w:val="0"/>
        <w:color w:val="00000A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727C20"/>
    <w:multiLevelType w:val="hybridMultilevel"/>
    <w:tmpl w:val="6B08A1DA"/>
    <w:lvl w:ilvl="0" w:tplc="04100017">
      <w:start w:val="1"/>
      <w:numFmt w:val="lowerLetter"/>
      <w:lvlText w:val="%1)"/>
      <w:lvlJc w:val="left"/>
      <w:pPr>
        <w:ind w:left="768" w:hanging="360"/>
      </w:pPr>
    </w:lvl>
    <w:lvl w:ilvl="1" w:tplc="04100019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197D00BA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02E0C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F16EF"/>
    <w:multiLevelType w:val="hybridMultilevel"/>
    <w:tmpl w:val="6E345E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A3676"/>
    <w:multiLevelType w:val="hybridMultilevel"/>
    <w:tmpl w:val="3684DD8A"/>
    <w:lvl w:ilvl="0" w:tplc="5D0C2B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F702024"/>
    <w:multiLevelType w:val="hybridMultilevel"/>
    <w:tmpl w:val="71821280"/>
    <w:lvl w:ilvl="0" w:tplc="23805A74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3458B7"/>
    <w:multiLevelType w:val="hybridMultilevel"/>
    <w:tmpl w:val="36C6CA52"/>
    <w:lvl w:ilvl="0" w:tplc="5D0C2B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A2E8C"/>
    <w:multiLevelType w:val="hybridMultilevel"/>
    <w:tmpl w:val="BA52507C"/>
    <w:lvl w:ilvl="0" w:tplc="5D0C2BA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B2"/>
    <w:rsid w:val="00062F27"/>
    <w:rsid w:val="000A30EC"/>
    <w:rsid w:val="000C6553"/>
    <w:rsid w:val="00115472"/>
    <w:rsid w:val="001357B2"/>
    <w:rsid w:val="001652EE"/>
    <w:rsid w:val="0028212C"/>
    <w:rsid w:val="0028289F"/>
    <w:rsid w:val="00286DB7"/>
    <w:rsid w:val="002E4A7C"/>
    <w:rsid w:val="002E7BD9"/>
    <w:rsid w:val="00322741"/>
    <w:rsid w:val="00332978"/>
    <w:rsid w:val="00371BF7"/>
    <w:rsid w:val="00406B7D"/>
    <w:rsid w:val="00414EE9"/>
    <w:rsid w:val="004311B5"/>
    <w:rsid w:val="004314E6"/>
    <w:rsid w:val="0043635A"/>
    <w:rsid w:val="004E2C70"/>
    <w:rsid w:val="005A131A"/>
    <w:rsid w:val="006078E0"/>
    <w:rsid w:val="006D6AC4"/>
    <w:rsid w:val="0073325F"/>
    <w:rsid w:val="007B3BF6"/>
    <w:rsid w:val="007E09A8"/>
    <w:rsid w:val="0080039C"/>
    <w:rsid w:val="008340C4"/>
    <w:rsid w:val="008E3219"/>
    <w:rsid w:val="008E6FA4"/>
    <w:rsid w:val="009B6B02"/>
    <w:rsid w:val="00A22E5A"/>
    <w:rsid w:val="00A938DB"/>
    <w:rsid w:val="00AB7950"/>
    <w:rsid w:val="00B216B6"/>
    <w:rsid w:val="00BC796F"/>
    <w:rsid w:val="00C5273D"/>
    <w:rsid w:val="00C7396A"/>
    <w:rsid w:val="00CA3C53"/>
    <w:rsid w:val="00CB39AC"/>
    <w:rsid w:val="00CC2998"/>
    <w:rsid w:val="00CC4C39"/>
    <w:rsid w:val="00D304E1"/>
    <w:rsid w:val="00D4728A"/>
    <w:rsid w:val="00D52D87"/>
    <w:rsid w:val="00EE1325"/>
    <w:rsid w:val="00F8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F9F1"/>
  <w15:chartTrackingRefBased/>
  <w15:docId w15:val="{55532395-4143-43D0-95CC-795EDD87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1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link w:val="Rientrocorpodeltesto3Carattere"/>
    <w:qFormat/>
    <w:rsid w:val="00371BF7"/>
    <w:pPr>
      <w:ind w:firstLine="567"/>
      <w:jc w:val="both"/>
    </w:pPr>
    <w:rPr>
      <w:rFonts w:ascii="Arial" w:hAnsi="Arial" w:cs="Arial"/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71BF7"/>
    <w:rPr>
      <w:rFonts w:ascii="Arial" w:eastAsia="Times New Roman" w:hAnsi="Arial" w:cs="Arial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371BF7"/>
    <w:pPr>
      <w:jc w:val="center"/>
    </w:pPr>
    <w:rPr>
      <w:rFonts w:ascii="Arial" w:hAnsi="Arial"/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371BF7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NormaleWeb">
    <w:name w:val="Normal (Web)"/>
    <w:basedOn w:val="Normale"/>
    <w:uiPriority w:val="99"/>
    <w:qFormat/>
    <w:rsid w:val="00371BF7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qFormat/>
    <w:rsid w:val="00371BF7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71BF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371BF7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4314E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652EE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652E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E1325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E09A8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45F5A8EA2874B986245DBADD588F5" ma:contentTypeVersion="15" ma:contentTypeDescription="Create a new document." ma:contentTypeScope="" ma:versionID="4afe1f28c5d1192be4e482a48452036f">
  <xsd:schema xmlns:xsd="http://www.w3.org/2001/XMLSchema" xmlns:xs="http://www.w3.org/2001/XMLSchema" xmlns:p="http://schemas.microsoft.com/office/2006/metadata/properties" xmlns:ns2="c7be10bf-f6e6-469c-849d-da2c1af851f2" xmlns:ns3="a30e15d7-efbb-482d-9b3c-9336eb7557e0" targetNamespace="http://schemas.microsoft.com/office/2006/metadata/properties" ma:root="true" ma:fieldsID="b1a60fbde1e125c5cc67ba017691758b" ns2:_="" ns3:_="">
    <xsd:import namespace="c7be10bf-f6e6-469c-849d-da2c1af851f2"/>
    <xsd:import namespace="a30e15d7-efbb-482d-9b3c-9336eb755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e10bf-f6e6-469c-849d-da2c1af85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e15d7-efbb-482d-9b3c-9336eb7557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8f0015-9f54-453b-b4ab-8b8d73f80a9b}" ma:internalName="TaxCatchAll" ma:showField="CatchAllData" ma:web="a30e15d7-efbb-482d-9b3c-9336eb755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be10bf-f6e6-469c-849d-da2c1af851f2">
      <Terms xmlns="http://schemas.microsoft.com/office/infopath/2007/PartnerControls"/>
    </lcf76f155ced4ddcb4097134ff3c332f>
    <TaxCatchAll xmlns="a30e15d7-efbb-482d-9b3c-9336eb7557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4CB1ED-F1EF-4723-801D-6323DF7D0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be10bf-f6e6-469c-849d-da2c1af851f2"/>
    <ds:schemaRef ds:uri="a30e15d7-efbb-482d-9b3c-9336eb7557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FDFF97-04AF-4F27-AA0B-AA695399C8FF}">
  <ds:schemaRefs>
    <ds:schemaRef ds:uri="http://schemas.microsoft.com/office/2006/metadata/properties"/>
    <ds:schemaRef ds:uri="http://schemas.microsoft.com/office/infopath/2007/PartnerControls"/>
    <ds:schemaRef ds:uri="c7be10bf-f6e6-469c-849d-da2c1af851f2"/>
    <ds:schemaRef ds:uri="a30e15d7-efbb-482d-9b3c-9336eb7557e0"/>
  </ds:schemaRefs>
</ds:datastoreItem>
</file>

<file path=customXml/itemProps3.xml><?xml version="1.0" encoding="utf-8"?>
<ds:datastoreItem xmlns:ds="http://schemas.openxmlformats.org/officeDocument/2006/customXml" ds:itemID="{82BDDDC4-492D-4D34-9FFD-5E670F7AC9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Pellicanò Cecilia</dc:creator>
  <cp:keywords/>
  <dc:description/>
  <cp:lastModifiedBy>Mazza Anna</cp:lastModifiedBy>
  <cp:revision>5</cp:revision>
  <dcterms:created xsi:type="dcterms:W3CDTF">2025-07-09T13:02:00Z</dcterms:created>
  <dcterms:modified xsi:type="dcterms:W3CDTF">2026-01-14T12:19:00Z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0x010100DAF45F5A8EA2874B986245DBADD588F5</vt:lpwstr>
  </property>
  <property fmtid="{D5CDD505-2E9C-101B-9397-08002B2CF9AE}" pid="3" name="MediaServiceImageTags">
    <vt:lpwstr/>
  </property>
</Properties>
</file>