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EE51" w14:textId="31376B5B" w:rsidR="001D6296" w:rsidRPr="00597327" w:rsidRDefault="001D6296" w:rsidP="00506CF6">
      <w:pPr>
        <w:tabs>
          <w:tab w:val="left" w:pos="426"/>
        </w:tabs>
        <w:spacing w:after="0" w:line="240" w:lineRule="auto"/>
        <w:ind w:right="-144"/>
        <w:rPr>
          <w:rFonts w:ascii="Garamond" w:hAnsi="Garamond"/>
          <w:sz w:val="24"/>
          <w:szCs w:val="24"/>
        </w:rPr>
      </w:pPr>
    </w:p>
    <w:p w14:paraId="4780D577" w14:textId="2AF4B2FE" w:rsidR="00851031" w:rsidRDefault="00851031" w:rsidP="00212AE2">
      <w:pPr>
        <w:spacing w:after="0" w:line="240" w:lineRule="auto"/>
        <w:ind w:right="57"/>
        <w:rPr>
          <w:rFonts w:ascii="Garamond" w:hAnsi="Garamond"/>
          <w:b/>
          <w:sz w:val="24"/>
          <w:szCs w:val="24"/>
        </w:rPr>
      </w:pPr>
      <w:r>
        <w:rPr>
          <w:rFonts w:ascii="Garamond" w:hAnsi="Garamond"/>
          <w:b/>
          <w:sz w:val="24"/>
          <w:szCs w:val="24"/>
        </w:rPr>
        <w:t>Allegato 1</w:t>
      </w:r>
    </w:p>
    <w:p w14:paraId="479FB35D" w14:textId="77777777" w:rsidR="00851031" w:rsidRDefault="00851031" w:rsidP="00851031">
      <w:pPr>
        <w:spacing w:after="0" w:line="240" w:lineRule="auto"/>
        <w:ind w:right="57"/>
        <w:jc w:val="center"/>
        <w:rPr>
          <w:rFonts w:ascii="Garamond" w:hAnsi="Garamond"/>
          <w:b/>
          <w:sz w:val="24"/>
          <w:szCs w:val="24"/>
        </w:rPr>
      </w:pPr>
    </w:p>
    <w:p w14:paraId="113814A9" w14:textId="26A89980" w:rsidR="001A2283" w:rsidRDefault="001A2283" w:rsidP="00943311">
      <w:pPr>
        <w:pStyle w:val="Titolo2"/>
        <w:spacing w:before="88" w:line="235" w:lineRule="auto"/>
        <w:ind w:left="0" w:firstLine="0"/>
        <w:rPr>
          <w:rFonts w:ascii="Garamond" w:hAnsi="Garamond"/>
        </w:rPr>
      </w:pPr>
      <w:r w:rsidRPr="00360272">
        <w:rPr>
          <w:rFonts w:ascii="Garamond" w:hAnsi="Garamond"/>
        </w:rPr>
        <w:t xml:space="preserve">Bando di concorso per il conferimento </w:t>
      </w:r>
      <w:r w:rsidR="00505E02">
        <w:rPr>
          <w:rFonts w:ascii="Garamond" w:hAnsi="Garamond"/>
        </w:rPr>
        <w:t>d</w:t>
      </w:r>
      <w:r w:rsidR="007A4B14">
        <w:rPr>
          <w:rFonts w:ascii="Garamond" w:hAnsi="Garamond"/>
        </w:rPr>
        <w:t>el</w:t>
      </w:r>
      <w:r w:rsidR="00505E02">
        <w:rPr>
          <w:rFonts w:ascii="Garamond" w:hAnsi="Garamond"/>
        </w:rPr>
        <w:t xml:space="preserve"> </w:t>
      </w:r>
      <w:bookmarkStart w:id="0" w:name="_Hlk137654083"/>
      <w:r w:rsidR="00505E02">
        <w:rPr>
          <w:rFonts w:ascii="Garamond" w:hAnsi="Garamond"/>
        </w:rPr>
        <w:t>premio di laurea “</w:t>
      </w:r>
      <w:r w:rsidR="00943311">
        <w:rPr>
          <w:rFonts w:ascii="Garamond" w:hAnsi="Garamond"/>
        </w:rPr>
        <w:t>Maria Cattoni</w:t>
      </w:r>
      <w:r w:rsidR="00505E02">
        <w:rPr>
          <w:rFonts w:ascii="Garamond" w:hAnsi="Garamond"/>
        </w:rPr>
        <w:t xml:space="preserve">” </w:t>
      </w:r>
      <w:bookmarkStart w:id="1" w:name="_Hlk132894004"/>
      <w:r w:rsidR="00505E02">
        <w:rPr>
          <w:rFonts w:ascii="Garamond" w:hAnsi="Garamond"/>
        </w:rPr>
        <w:t xml:space="preserve">a favore di un laureato in Medicina e Chirurgia che </w:t>
      </w:r>
      <w:bookmarkEnd w:id="0"/>
      <w:bookmarkEnd w:id="1"/>
      <w:r w:rsidR="00943311">
        <w:rPr>
          <w:rFonts w:ascii="Garamond" w:hAnsi="Garamond"/>
        </w:rPr>
        <w:t xml:space="preserve">abbia discusso la miglior tesi di laurea </w:t>
      </w:r>
      <w:bookmarkStart w:id="2" w:name="_Hlk147756009"/>
      <w:bookmarkStart w:id="3" w:name="_Hlk147757220"/>
      <w:r w:rsidR="00943311">
        <w:rPr>
          <w:rFonts w:ascii="Garamond" w:hAnsi="Garamond"/>
        </w:rPr>
        <w:t xml:space="preserve">sperimentale nell’ambito della chirurgia toracica e della chirurgia oncologica </w:t>
      </w:r>
      <w:bookmarkEnd w:id="2"/>
      <w:r w:rsidR="00943311">
        <w:rPr>
          <w:rFonts w:ascii="Garamond" w:hAnsi="Garamond"/>
        </w:rPr>
        <w:t xml:space="preserve">nelle sessioni di laurea dell’a.a. </w:t>
      </w:r>
      <w:bookmarkEnd w:id="3"/>
      <w:r w:rsidR="00182872">
        <w:rPr>
          <w:rFonts w:ascii="Garamond" w:hAnsi="Garamond"/>
        </w:rPr>
        <w:t>2023/2024</w:t>
      </w:r>
    </w:p>
    <w:p w14:paraId="7846BA3B" w14:textId="77777777" w:rsidR="00943311" w:rsidRPr="00360272" w:rsidRDefault="00943311" w:rsidP="00943311">
      <w:pPr>
        <w:pStyle w:val="Titolo2"/>
        <w:spacing w:before="88" w:line="235" w:lineRule="auto"/>
        <w:ind w:left="0" w:firstLine="0"/>
        <w:rPr>
          <w:rFonts w:ascii="Garamond" w:hAnsi="Garamond"/>
          <w:b w:val="0"/>
        </w:rPr>
      </w:pPr>
    </w:p>
    <w:p w14:paraId="7E9D4DEA" w14:textId="00D92765" w:rsidR="001A2283" w:rsidRPr="00D62818" w:rsidRDefault="008F7147" w:rsidP="009771C6">
      <w:pPr>
        <w:widowControl w:val="0"/>
        <w:tabs>
          <w:tab w:val="left" w:pos="1985"/>
        </w:tabs>
        <w:autoSpaceDE w:val="0"/>
        <w:autoSpaceDN w:val="0"/>
        <w:spacing w:after="0" w:line="240" w:lineRule="auto"/>
        <w:jc w:val="both"/>
        <w:rPr>
          <w:rFonts w:ascii="Garamond" w:eastAsia="Times New Roman" w:hAnsi="Garamond"/>
          <w:bCs/>
          <w:sz w:val="24"/>
          <w:szCs w:val="24"/>
        </w:rPr>
      </w:pPr>
      <w:r w:rsidRPr="00D62818">
        <w:rPr>
          <w:rFonts w:ascii="Garamond" w:eastAsia="Times New Roman" w:hAnsi="Garamond"/>
          <w:bCs/>
          <w:sz w:val="24"/>
          <w:szCs w:val="24"/>
        </w:rPr>
        <w:t xml:space="preserve">È indetta la selezione pubblica per il conferimento di </w:t>
      </w:r>
      <w:r w:rsidR="00505E02" w:rsidRPr="00505E02">
        <w:rPr>
          <w:rFonts w:ascii="Garamond" w:eastAsia="Times New Roman" w:hAnsi="Garamond"/>
          <w:bCs/>
          <w:sz w:val="24"/>
          <w:szCs w:val="24"/>
        </w:rPr>
        <w:t>un premio di laurea</w:t>
      </w:r>
      <w:r w:rsidR="00505E02">
        <w:rPr>
          <w:rFonts w:ascii="Garamond" w:eastAsia="Times New Roman" w:hAnsi="Garamond"/>
          <w:bCs/>
          <w:sz w:val="24"/>
          <w:szCs w:val="24"/>
        </w:rPr>
        <w:t xml:space="preserve"> di € </w:t>
      </w:r>
      <w:r w:rsidR="00943311">
        <w:rPr>
          <w:rFonts w:ascii="Garamond" w:eastAsia="Times New Roman" w:hAnsi="Garamond"/>
          <w:bCs/>
          <w:sz w:val="24"/>
          <w:szCs w:val="24"/>
        </w:rPr>
        <w:t>8</w:t>
      </w:r>
      <w:r w:rsidR="00505E02">
        <w:rPr>
          <w:rFonts w:ascii="Garamond" w:eastAsia="Times New Roman" w:hAnsi="Garamond"/>
          <w:bCs/>
          <w:sz w:val="24"/>
          <w:szCs w:val="24"/>
        </w:rPr>
        <w:t>00,00</w:t>
      </w:r>
      <w:r w:rsidR="00EF3E2E">
        <w:rPr>
          <w:rFonts w:ascii="Garamond" w:eastAsia="Times New Roman" w:hAnsi="Garamond"/>
          <w:bCs/>
          <w:sz w:val="24"/>
          <w:szCs w:val="24"/>
        </w:rPr>
        <w:t xml:space="preserve"> - al lordo delle ritenute fiscali (Art.6 del Bando) -</w:t>
      </w:r>
      <w:r w:rsidR="00AB2EDE">
        <w:rPr>
          <w:rFonts w:ascii="Garamond" w:eastAsia="Times New Roman" w:hAnsi="Garamond"/>
          <w:bCs/>
          <w:sz w:val="24"/>
          <w:szCs w:val="24"/>
        </w:rPr>
        <w:t xml:space="preserve"> </w:t>
      </w:r>
      <w:r w:rsidR="00505E02" w:rsidRPr="00505E02">
        <w:rPr>
          <w:rFonts w:ascii="Garamond" w:eastAsia="Times New Roman" w:hAnsi="Garamond"/>
          <w:bCs/>
          <w:sz w:val="24"/>
          <w:szCs w:val="24"/>
        </w:rPr>
        <w:t xml:space="preserve">a favore di un laureato in Medicina e Chirurgia che abbia discusso la miglior tesi di laurea </w:t>
      </w:r>
      <w:r w:rsidR="00943311" w:rsidRPr="00943311">
        <w:rPr>
          <w:rFonts w:ascii="Garamond" w:eastAsia="Times New Roman" w:hAnsi="Garamond"/>
          <w:bCs/>
          <w:sz w:val="24"/>
          <w:szCs w:val="24"/>
        </w:rPr>
        <w:t xml:space="preserve">sperimentale nell’ambito della chirurgia toracica e della chirurgia oncologica nelle sessioni di laurea dell’a.a. </w:t>
      </w:r>
      <w:r w:rsidR="00982560">
        <w:rPr>
          <w:rFonts w:ascii="Garamond" w:eastAsia="Times New Roman" w:hAnsi="Garamond"/>
          <w:bCs/>
          <w:sz w:val="24"/>
          <w:szCs w:val="24"/>
        </w:rPr>
        <w:t>2023/2024</w:t>
      </w:r>
      <w:r w:rsidR="00505E02">
        <w:rPr>
          <w:rFonts w:ascii="Garamond" w:eastAsia="Times New Roman" w:hAnsi="Garamond"/>
          <w:bCs/>
          <w:sz w:val="24"/>
          <w:szCs w:val="24"/>
        </w:rPr>
        <w:t xml:space="preserve">. </w:t>
      </w:r>
    </w:p>
    <w:p w14:paraId="73C2FFF1" w14:textId="2543FF38" w:rsidR="001A2283" w:rsidRDefault="001A2283" w:rsidP="009771C6">
      <w:pPr>
        <w:pStyle w:val="Corpotesto"/>
        <w:spacing w:after="0" w:line="240" w:lineRule="auto"/>
        <w:rPr>
          <w:sz w:val="20"/>
          <w:highlight w:val="yellow"/>
        </w:rPr>
      </w:pPr>
    </w:p>
    <w:p w14:paraId="3DD9142D" w14:textId="77777777" w:rsidR="00D62818" w:rsidRPr="00D62818" w:rsidRDefault="00D62818" w:rsidP="00866F6B">
      <w:pPr>
        <w:pStyle w:val="Corpotesto"/>
        <w:rPr>
          <w:rFonts w:ascii="Garamond" w:eastAsia="Times New Roman" w:hAnsi="Garamond"/>
          <w:b/>
          <w:bCs/>
          <w:sz w:val="24"/>
          <w:szCs w:val="24"/>
        </w:rPr>
      </w:pPr>
      <w:r w:rsidRPr="00D62818">
        <w:rPr>
          <w:rFonts w:ascii="Garamond" w:eastAsia="Times New Roman" w:hAnsi="Garamond"/>
          <w:b/>
          <w:bCs/>
          <w:sz w:val="24"/>
          <w:szCs w:val="24"/>
        </w:rPr>
        <w:t>Art. 1 - REQUISITI DI AMMISSIONE</w:t>
      </w:r>
    </w:p>
    <w:p w14:paraId="17813FED" w14:textId="5EE93B99" w:rsidR="00D62818" w:rsidRPr="00D62818" w:rsidRDefault="00D62818" w:rsidP="007A4B14">
      <w:pPr>
        <w:pStyle w:val="Corpotesto"/>
        <w:spacing w:after="0" w:line="240" w:lineRule="auto"/>
        <w:jc w:val="both"/>
        <w:rPr>
          <w:rFonts w:ascii="Garamond" w:eastAsia="Times New Roman" w:hAnsi="Garamond"/>
          <w:bCs/>
          <w:sz w:val="24"/>
          <w:szCs w:val="24"/>
        </w:rPr>
      </w:pPr>
      <w:r w:rsidRPr="00D62818">
        <w:rPr>
          <w:rFonts w:ascii="Garamond" w:eastAsia="Times New Roman" w:hAnsi="Garamond"/>
          <w:bCs/>
          <w:sz w:val="24"/>
          <w:szCs w:val="24"/>
        </w:rPr>
        <w:t xml:space="preserve">Possono concorrere all’assegnazione </w:t>
      </w:r>
      <w:r w:rsidR="00AB2EDE">
        <w:rPr>
          <w:rFonts w:ascii="Garamond" w:eastAsia="Times New Roman" w:hAnsi="Garamond"/>
          <w:bCs/>
          <w:sz w:val="24"/>
          <w:szCs w:val="24"/>
        </w:rPr>
        <w:t>del premio</w:t>
      </w:r>
      <w:r w:rsidRPr="00D62818">
        <w:rPr>
          <w:rFonts w:ascii="Garamond" w:eastAsia="Times New Roman" w:hAnsi="Garamond"/>
          <w:bCs/>
          <w:sz w:val="24"/>
          <w:szCs w:val="24"/>
        </w:rPr>
        <w:t xml:space="preserve"> </w:t>
      </w:r>
      <w:r w:rsidR="007A4B14">
        <w:rPr>
          <w:rFonts w:ascii="Garamond" w:eastAsia="Times New Roman" w:hAnsi="Garamond"/>
          <w:bCs/>
          <w:sz w:val="24"/>
          <w:szCs w:val="24"/>
        </w:rPr>
        <w:t>i laureati</w:t>
      </w:r>
      <w:r w:rsidRPr="00D62818">
        <w:rPr>
          <w:rFonts w:ascii="Garamond" w:eastAsia="Times New Roman" w:hAnsi="Garamond"/>
          <w:bCs/>
          <w:sz w:val="24"/>
          <w:szCs w:val="24"/>
        </w:rPr>
        <w:t xml:space="preserve"> </w:t>
      </w:r>
      <w:r w:rsidR="007A4B14">
        <w:rPr>
          <w:rFonts w:ascii="Garamond" w:eastAsia="Times New Roman" w:hAnsi="Garamond"/>
          <w:bCs/>
          <w:sz w:val="24"/>
          <w:szCs w:val="24"/>
        </w:rPr>
        <w:t>che hanno</w:t>
      </w:r>
      <w:r w:rsidRPr="00D62818">
        <w:rPr>
          <w:rFonts w:ascii="Garamond" w:eastAsia="Times New Roman" w:hAnsi="Garamond"/>
          <w:bCs/>
          <w:sz w:val="24"/>
          <w:szCs w:val="24"/>
        </w:rPr>
        <w:t>:</w:t>
      </w:r>
    </w:p>
    <w:p w14:paraId="10B3C64D" w14:textId="0312300F" w:rsidR="00D62818" w:rsidRDefault="007A4B14" w:rsidP="007A4B14">
      <w:pPr>
        <w:pStyle w:val="Corpotesto"/>
        <w:numPr>
          <w:ilvl w:val="0"/>
          <w:numId w:val="2"/>
        </w:numPr>
        <w:spacing w:after="0" w:line="240" w:lineRule="auto"/>
        <w:jc w:val="both"/>
        <w:rPr>
          <w:rFonts w:ascii="Garamond" w:eastAsia="Times New Roman" w:hAnsi="Garamond"/>
          <w:bCs/>
          <w:sz w:val="24"/>
          <w:szCs w:val="24"/>
        </w:rPr>
      </w:pPr>
      <w:r>
        <w:rPr>
          <w:rFonts w:ascii="Garamond" w:eastAsia="Times New Roman" w:hAnsi="Garamond"/>
          <w:bCs/>
          <w:sz w:val="24"/>
          <w:szCs w:val="24"/>
        </w:rPr>
        <w:t>conseguito il</w:t>
      </w:r>
      <w:r w:rsidR="001A1826">
        <w:rPr>
          <w:rFonts w:ascii="Garamond" w:eastAsia="Times New Roman" w:hAnsi="Garamond"/>
          <w:bCs/>
          <w:sz w:val="24"/>
          <w:szCs w:val="24"/>
        </w:rPr>
        <w:t xml:space="preserve"> </w:t>
      </w:r>
      <w:r>
        <w:rPr>
          <w:rFonts w:ascii="Garamond" w:eastAsia="Times New Roman" w:hAnsi="Garamond"/>
          <w:bCs/>
          <w:sz w:val="24"/>
          <w:szCs w:val="24"/>
        </w:rPr>
        <w:t xml:space="preserve">titolo di Laurea Magistrale in Medicina e Chirurgia presso l’Università degli Studi dell’Insubria in una delle sessioni di laurea programmate per l’a.a. </w:t>
      </w:r>
      <w:r w:rsidR="001073F9">
        <w:rPr>
          <w:rFonts w:ascii="Garamond" w:eastAsia="Times New Roman" w:hAnsi="Garamond"/>
          <w:bCs/>
          <w:sz w:val="24"/>
          <w:szCs w:val="24"/>
        </w:rPr>
        <w:t>2023/2024</w:t>
      </w:r>
      <w:r w:rsidR="00D62818" w:rsidRPr="00584D6F">
        <w:rPr>
          <w:rFonts w:ascii="Garamond" w:eastAsia="Times New Roman" w:hAnsi="Garamond"/>
          <w:bCs/>
          <w:sz w:val="24"/>
          <w:szCs w:val="24"/>
        </w:rPr>
        <w:t xml:space="preserve">; </w:t>
      </w:r>
    </w:p>
    <w:p w14:paraId="0EA9B398" w14:textId="576824F1" w:rsidR="009771C6" w:rsidRDefault="007A4B14" w:rsidP="007A4B14">
      <w:pPr>
        <w:pStyle w:val="Corpotesto"/>
        <w:numPr>
          <w:ilvl w:val="0"/>
          <w:numId w:val="2"/>
        </w:numPr>
        <w:spacing w:after="0" w:line="240" w:lineRule="auto"/>
        <w:jc w:val="both"/>
        <w:rPr>
          <w:rFonts w:ascii="Garamond" w:eastAsia="Times New Roman" w:hAnsi="Garamond"/>
          <w:bCs/>
          <w:sz w:val="24"/>
          <w:szCs w:val="24"/>
        </w:rPr>
      </w:pPr>
      <w:r>
        <w:rPr>
          <w:rFonts w:ascii="Garamond" w:eastAsia="Times New Roman" w:hAnsi="Garamond"/>
          <w:bCs/>
          <w:sz w:val="24"/>
          <w:szCs w:val="24"/>
        </w:rPr>
        <w:t xml:space="preserve">discusso una tesi di laurea </w:t>
      </w:r>
      <w:r w:rsidR="00943311" w:rsidRPr="00943311">
        <w:rPr>
          <w:rFonts w:ascii="Garamond" w:eastAsia="Times New Roman" w:hAnsi="Garamond"/>
          <w:bCs/>
          <w:sz w:val="24"/>
          <w:szCs w:val="24"/>
        </w:rPr>
        <w:t>sperimentale nell’ambito della chirurgia toracica e della chirurgia oncologica</w:t>
      </w:r>
      <w:r>
        <w:rPr>
          <w:rFonts w:ascii="Garamond" w:eastAsia="Times New Roman" w:hAnsi="Garamond"/>
          <w:bCs/>
          <w:sz w:val="24"/>
          <w:szCs w:val="24"/>
        </w:rPr>
        <w:t>.</w:t>
      </w:r>
    </w:p>
    <w:p w14:paraId="204B8443" w14:textId="77777777" w:rsidR="00851031" w:rsidRPr="00584D6F" w:rsidRDefault="00851031" w:rsidP="00851031">
      <w:pPr>
        <w:pStyle w:val="Corpotesto"/>
        <w:spacing w:after="0" w:line="240" w:lineRule="auto"/>
        <w:jc w:val="both"/>
        <w:rPr>
          <w:rFonts w:ascii="Garamond" w:eastAsia="Times New Roman" w:hAnsi="Garamond"/>
          <w:bCs/>
          <w:sz w:val="24"/>
          <w:szCs w:val="24"/>
        </w:rPr>
      </w:pPr>
    </w:p>
    <w:p w14:paraId="58E21923" w14:textId="5CE0DC2B" w:rsidR="00866F6B" w:rsidRPr="00866F6B" w:rsidRDefault="00866F6B" w:rsidP="00866F6B">
      <w:pPr>
        <w:pStyle w:val="Paragrafoelenco"/>
        <w:autoSpaceDE w:val="0"/>
        <w:autoSpaceDN w:val="0"/>
        <w:adjustRightInd w:val="0"/>
        <w:spacing w:after="120"/>
        <w:ind w:left="0"/>
        <w:jc w:val="both"/>
        <w:rPr>
          <w:rFonts w:ascii="Garamond" w:eastAsia="Times New Roman" w:hAnsi="Garamond"/>
          <w:b/>
          <w:bCs/>
          <w:sz w:val="24"/>
          <w:szCs w:val="24"/>
        </w:rPr>
      </w:pPr>
      <w:r w:rsidRPr="00D62818">
        <w:rPr>
          <w:rFonts w:ascii="Garamond" w:eastAsia="Times New Roman" w:hAnsi="Garamond"/>
          <w:b/>
          <w:bCs/>
          <w:sz w:val="24"/>
          <w:szCs w:val="24"/>
        </w:rPr>
        <w:t xml:space="preserve">Art. </w:t>
      </w:r>
      <w:r>
        <w:rPr>
          <w:rFonts w:ascii="Garamond" w:eastAsia="Times New Roman" w:hAnsi="Garamond"/>
          <w:b/>
          <w:bCs/>
          <w:sz w:val="24"/>
          <w:szCs w:val="24"/>
        </w:rPr>
        <w:t>2</w:t>
      </w:r>
      <w:r w:rsidRPr="00D62818">
        <w:rPr>
          <w:rFonts w:ascii="Garamond" w:eastAsia="Times New Roman" w:hAnsi="Garamond"/>
          <w:b/>
          <w:bCs/>
          <w:sz w:val="24"/>
          <w:szCs w:val="24"/>
        </w:rPr>
        <w:t xml:space="preserve"> -</w:t>
      </w:r>
      <w:r>
        <w:rPr>
          <w:rFonts w:ascii="Garamond" w:eastAsia="Times New Roman" w:hAnsi="Garamond"/>
          <w:b/>
          <w:bCs/>
          <w:sz w:val="24"/>
          <w:szCs w:val="24"/>
        </w:rPr>
        <w:t xml:space="preserve"> </w:t>
      </w:r>
      <w:r w:rsidRPr="00866F6B">
        <w:rPr>
          <w:rFonts w:ascii="Garamond" w:eastAsia="Times New Roman" w:hAnsi="Garamond"/>
          <w:b/>
          <w:bCs/>
          <w:sz w:val="24"/>
          <w:szCs w:val="24"/>
        </w:rPr>
        <w:t>PRESENTAZIONE DELLE DOMANDE</w:t>
      </w:r>
    </w:p>
    <w:p w14:paraId="648CFD9F" w14:textId="767CF01A" w:rsidR="00866F6B" w:rsidRDefault="00866F6B" w:rsidP="00584D6F">
      <w:pPr>
        <w:pStyle w:val="Corpodeltesto2"/>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La domanda deve essere redatta utilizzando l’</w:t>
      </w:r>
      <w:r w:rsidR="00212AE2" w:rsidRPr="00212AE2">
        <w:rPr>
          <w:rFonts w:ascii="Garamond" w:eastAsia="Calibri" w:hAnsi="Garamond" w:cs="Calibri,Bold"/>
          <w:bCs/>
          <w:u w:val="single"/>
          <w:lang w:val="it-IT" w:eastAsia="en-US"/>
        </w:rPr>
        <w:t>A</w:t>
      </w:r>
      <w:r w:rsidRPr="00212AE2">
        <w:rPr>
          <w:rFonts w:ascii="Garamond" w:eastAsia="Calibri" w:hAnsi="Garamond" w:cs="Calibri,Bold"/>
          <w:bCs/>
          <w:u w:val="single"/>
          <w:lang w:eastAsia="en-US"/>
        </w:rPr>
        <w:t>llegato 2</w:t>
      </w:r>
      <w:r w:rsidRPr="00866F6B">
        <w:rPr>
          <w:rFonts w:ascii="Garamond" w:eastAsia="Calibri" w:hAnsi="Garamond" w:cs="Calibri,Bold"/>
          <w:bCs/>
          <w:lang w:eastAsia="en-US"/>
        </w:rPr>
        <w:t xml:space="preserve">. La domanda, datata e firmata, dovrà essere indirizzata al </w:t>
      </w:r>
      <w:r>
        <w:rPr>
          <w:rFonts w:ascii="Garamond" w:eastAsia="Calibri" w:hAnsi="Garamond" w:cs="Calibri,Bold"/>
          <w:bCs/>
          <w:lang w:val="it-IT" w:eastAsia="en-US"/>
        </w:rPr>
        <w:t>Presidente della Scuola di Medicina</w:t>
      </w:r>
      <w:r w:rsidRPr="00866F6B">
        <w:rPr>
          <w:rFonts w:ascii="Garamond" w:eastAsia="Calibri" w:hAnsi="Garamond" w:cs="Calibri,Bold"/>
          <w:bCs/>
          <w:lang w:eastAsia="en-US"/>
        </w:rPr>
        <w:t>, Prof.</w:t>
      </w:r>
      <w:r w:rsidR="001073F9">
        <w:rPr>
          <w:rFonts w:ascii="Garamond" w:eastAsia="Calibri" w:hAnsi="Garamond" w:cs="Calibri,Bold"/>
          <w:bCs/>
          <w:lang w:eastAsia="en-US"/>
        </w:rPr>
        <w:t>ssa Francesca Angela Rovera</w:t>
      </w:r>
      <w:r w:rsidRPr="00866F6B">
        <w:rPr>
          <w:rFonts w:ascii="Garamond" w:eastAsia="Calibri" w:hAnsi="Garamond" w:cs="Calibri,Bold"/>
          <w:bCs/>
          <w:lang w:eastAsia="en-US"/>
        </w:rPr>
        <w:t xml:space="preserve">, e dovrà pervenire entro e non oltre il </w:t>
      </w:r>
      <w:r w:rsidR="000F560B">
        <w:rPr>
          <w:rFonts w:ascii="Garamond" w:eastAsia="Calibri" w:hAnsi="Garamond" w:cs="Calibri,Bold"/>
          <w:bCs/>
          <w:lang w:val="it-IT" w:eastAsia="en-US"/>
        </w:rPr>
        <w:t>trentesimo</w:t>
      </w:r>
      <w:r w:rsidRPr="00866F6B">
        <w:rPr>
          <w:rFonts w:ascii="Garamond" w:eastAsia="Calibri" w:hAnsi="Garamond" w:cs="Calibri,Bold"/>
          <w:bCs/>
          <w:lang w:eastAsia="en-US"/>
        </w:rPr>
        <w:t xml:space="preserve"> giorno successivo alla pubblicazione</w:t>
      </w:r>
      <w:r w:rsidR="0069452B">
        <w:rPr>
          <w:rFonts w:ascii="Garamond" w:eastAsia="Calibri" w:hAnsi="Garamond" w:cs="Calibri,Bold"/>
          <w:bCs/>
          <w:lang w:val="it-IT" w:eastAsia="en-US"/>
        </w:rPr>
        <w:t xml:space="preserve"> del bando,</w:t>
      </w:r>
      <w:r w:rsidRPr="00866F6B">
        <w:rPr>
          <w:rFonts w:ascii="Garamond" w:eastAsia="Calibri" w:hAnsi="Garamond" w:cs="Calibri,Bold"/>
          <w:bCs/>
          <w:lang w:eastAsia="en-US"/>
        </w:rPr>
        <w:t xml:space="preserve"> mediante una delle seguenti modalità: </w:t>
      </w:r>
    </w:p>
    <w:p w14:paraId="1A74D3FA" w14:textId="66C69AE7" w:rsidR="00866F6B" w:rsidRPr="00866F6B" w:rsidRDefault="00866F6B" w:rsidP="00851031">
      <w:pPr>
        <w:pStyle w:val="Corpodeltesto2"/>
        <w:numPr>
          <w:ilvl w:val="0"/>
          <w:numId w:val="4"/>
        </w:numPr>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trasmessa a mezzo PEC (</w:t>
      </w:r>
      <w:hyperlink r:id="rId11" w:history="1">
        <w:r w:rsidR="00212AE2" w:rsidRPr="00C01A93">
          <w:rPr>
            <w:rStyle w:val="Collegamentoipertestuale"/>
            <w:rFonts w:ascii="Garamond" w:eastAsia="Calibri" w:hAnsi="Garamond" w:cs="Calibri,Bold"/>
            <w:bCs/>
            <w:lang w:val="it-IT" w:eastAsia="en-US"/>
          </w:rPr>
          <w:t>ateneo@pec.uninsubria.it</w:t>
        </w:r>
      </w:hyperlink>
      <w:r>
        <w:rPr>
          <w:rFonts w:ascii="Garamond" w:eastAsia="Calibri" w:hAnsi="Garamond" w:cs="Calibri,Bold"/>
          <w:bCs/>
          <w:lang w:val="it-IT" w:eastAsia="en-US"/>
        </w:rPr>
        <w:t>)</w:t>
      </w:r>
      <w:r w:rsidRPr="00866F6B">
        <w:rPr>
          <w:rFonts w:ascii="Garamond" w:eastAsia="Calibri" w:hAnsi="Garamond" w:cs="Calibri,Bold"/>
          <w:bCs/>
          <w:lang w:eastAsia="en-US"/>
        </w:rPr>
        <w:t xml:space="preserve">, firmata digitalmente. La firma digitale andrà apposta su tutti i documenti alla stessa allegati per i quali è richiesta la firma autografa in ambiente tradizionale. I documenti informatici privi di firma digitale saranno considerati, in armonia con la normativa vigente, come non sottoscritti. È altresì ammissibile l’invio a mezzo PEC della domanda e dei relativi allegati sottoscritti di pugno con firma autografa e scansionati in formato .pdf unitamente a copia del documento d’identità in corso di validità; </w:t>
      </w:r>
    </w:p>
    <w:p w14:paraId="6D42867A" w14:textId="35FF65C9" w:rsidR="00866F6B" w:rsidRDefault="00866F6B" w:rsidP="00851031">
      <w:pPr>
        <w:pStyle w:val="Corpodeltesto2"/>
        <w:numPr>
          <w:ilvl w:val="0"/>
          <w:numId w:val="4"/>
        </w:numPr>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oppure trasmessa a mezzo email, da mail istituzionale</w:t>
      </w:r>
      <w:r w:rsidR="007A4B14">
        <w:rPr>
          <w:rFonts w:ascii="Garamond" w:eastAsia="Calibri" w:hAnsi="Garamond" w:cs="Calibri,Bold"/>
          <w:bCs/>
          <w:lang w:val="it-IT" w:eastAsia="en-US"/>
        </w:rPr>
        <w:t xml:space="preserve"> (se ancora attiva </w:t>
      </w:r>
      <w:r w:rsidR="007A4B14" w:rsidRPr="00866F6B">
        <w:rPr>
          <w:rFonts w:ascii="Garamond" w:eastAsia="Calibri" w:hAnsi="Garamond" w:cs="Calibri,Bold"/>
          <w:bCs/>
          <w:lang w:eastAsia="en-US"/>
        </w:rPr>
        <w:t>@studenti.uninsubria.it)</w:t>
      </w:r>
      <w:r w:rsidRPr="00866F6B">
        <w:rPr>
          <w:rFonts w:ascii="Garamond" w:eastAsia="Calibri" w:hAnsi="Garamond" w:cs="Calibri,Bold"/>
          <w:bCs/>
          <w:lang w:eastAsia="en-US"/>
        </w:rPr>
        <w:t xml:space="preserve"> </w:t>
      </w:r>
      <w:r w:rsidR="007A4B14">
        <w:rPr>
          <w:rFonts w:ascii="Garamond" w:eastAsia="Calibri" w:hAnsi="Garamond" w:cs="Calibri,Bold"/>
          <w:bCs/>
          <w:lang w:val="it-IT" w:eastAsia="en-US"/>
        </w:rPr>
        <w:t>o</w:t>
      </w:r>
      <w:r w:rsidRPr="00866F6B">
        <w:rPr>
          <w:rFonts w:ascii="Garamond" w:eastAsia="Calibri" w:hAnsi="Garamond" w:cs="Calibri,Bold"/>
          <w:bCs/>
          <w:lang w:eastAsia="en-US"/>
        </w:rPr>
        <w:t xml:space="preserve"> personale del mittente, allegando istanza e documenti con firma autografa in originale e poi scansionati, in formato .pdf, allegando fotocopia del documento di identità in corso di validità, al seguente indirizzo </w:t>
      </w:r>
      <w:hyperlink r:id="rId12" w:history="1">
        <w:r w:rsidRPr="00B73DE3">
          <w:rPr>
            <w:rStyle w:val="Collegamentoipertestuale"/>
            <w:rFonts w:ascii="Garamond" w:eastAsia="Calibri" w:hAnsi="Garamond" w:cs="Calibri,Bold"/>
            <w:bCs/>
            <w:lang w:val="it-IT" w:eastAsia="en-US"/>
          </w:rPr>
          <w:t>scuola.medicina</w:t>
        </w:r>
        <w:r w:rsidRPr="00B73DE3">
          <w:rPr>
            <w:rStyle w:val="Collegamentoipertestuale"/>
            <w:rFonts w:ascii="Garamond" w:eastAsia="Calibri" w:hAnsi="Garamond" w:cs="Calibri,Bold"/>
            <w:bCs/>
            <w:lang w:eastAsia="en-US"/>
          </w:rPr>
          <w:t>@uninsubria.it</w:t>
        </w:r>
      </w:hyperlink>
      <w:r w:rsidRPr="00866F6B">
        <w:rPr>
          <w:rFonts w:ascii="Garamond" w:eastAsia="Calibri" w:hAnsi="Garamond" w:cs="Calibri,Bold"/>
          <w:bCs/>
          <w:lang w:eastAsia="en-US"/>
        </w:rPr>
        <w:t xml:space="preserve">. </w:t>
      </w:r>
    </w:p>
    <w:p w14:paraId="086F3800" w14:textId="77777777" w:rsidR="0069452B" w:rsidRDefault="00866F6B" w:rsidP="0069452B">
      <w:pPr>
        <w:pStyle w:val="Corpodeltesto2"/>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t>Tutti i file devono essere associati in formato pdf, meglio se pdf/a, senza utilizzare la compressione di file (“zip”).</w:t>
      </w:r>
    </w:p>
    <w:p w14:paraId="355510D1" w14:textId="1438C157" w:rsidR="0069452B" w:rsidRDefault="00866F6B" w:rsidP="0069452B">
      <w:pPr>
        <w:pStyle w:val="Corpodeltesto2"/>
        <w:spacing w:after="0" w:line="240" w:lineRule="auto"/>
        <w:jc w:val="both"/>
        <w:rPr>
          <w:rFonts w:ascii="Garamond" w:eastAsia="Calibri" w:hAnsi="Garamond" w:cs="Calibri,Bold"/>
          <w:bCs/>
          <w:lang w:eastAsia="en-US"/>
        </w:rPr>
      </w:pPr>
      <w:r w:rsidRPr="00866F6B">
        <w:rPr>
          <w:rFonts w:ascii="Garamond" w:eastAsia="Calibri" w:hAnsi="Garamond" w:cs="Calibri,Bold"/>
          <w:bCs/>
          <w:lang w:eastAsia="en-US"/>
        </w:rPr>
        <w:lastRenderedPageBreak/>
        <w:t xml:space="preserve">In caso di trasmissione a mezzo PEC farà fede la data di ricevimento mediante assunzione al protocollo della struttura. Le domande pervenute oltre il termine indicato non saranno prese in considerazione. Nell’oggetto del messaggio deve essere riportata la dicitura: </w:t>
      </w:r>
      <w:r w:rsidRPr="0069452B">
        <w:rPr>
          <w:rFonts w:ascii="Garamond" w:eastAsia="Calibri" w:hAnsi="Garamond" w:cs="Calibri,Bold"/>
          <w:b/>
          <w:bCs/>
          <w:lang w:eastAsia="en-US"/>
        </w:rPr>
        <w:t>“Bando</w:t>
      </w:r>
      <w:r w:rsidR="0069452B" w:rsidRPr="0069452B">
        <w:rPr>
          <w:rFonts w:ascii="Garamond" w:eastAsia="Calibri" w:hAnsi="Garamond" w:cs="Calibri,Bold"/>
          <w:b/>
          <w:bCs/>
          <w:lang w:val="it-IT" w:eastAsia="en-US"/>
        </w:rPr>
        <w:t xml:space="preserve"> </w:t>
      </w:r>
      <w:r w:rsidR="007A4B14">
        <w:rPr>
          <w:rFonts w:ascii="Garamond" w:eastAsia="Calibri" w:hAnsi="Garamond" w:cs="Calibri,Bold"/>
          <w:b/>
          <w:bCs/>
          <w:lang w:val="it-IT" w:eastAsia="en-US"/>
        </w:rPr>
        <w:t>Premio</w:t>
      </w:r>
      <w:r w:rsidR="0069452B" w:rsidRPr="0069452B">
        <w:rPr>
          <w:rFonts w:ascii="Garamond" w:eastAsia="Calibri" w:hAnsi="Garamond" w:cs="Calibri,Bold"/>
          <w:b/>
          <w:bCs/>
          <w:lang w:val="it-IT" w:eastAsia="en-US"/>
        </w:rPr>
        <w:t>_</w:t>
      </w:r>
      <w:r w:rsidR="00943311">
        <w:rPr>
          <w:rFonts w:ascii="Garamond" w:eastAsia="Calibri" w:hAnsi="Garamond" w:cs="Calibri,Bold"/>
          <w:b/>
          <w:bCs/>
          <w:lang w:val="it-IT" w:eastAsia="en-US"/>
        </w:rPr>
        <w:t>Maria_Cattoni</w:t>
      </w:r>
      <w:r w:rsidR="0069452B" w:rsidRPr="0069452B">
        <w:rPr>
          <w:rFonts w:ascii="Garamond" w:eastAsia="Calibri" w:hAnsi="Garamond" w:cs="Calibri,Bold"/>
          <w:b/>
          <w:bCs/>
          <w:lang w:val="it-IT" w:eastAsia="en-US"/>
        </w:rPr>
        <w:t>_2</w:t>
      </w:r>
      <w:r w:rsidR="00BC1935">
        <w:rPr>
          <w:rFonts w:ascii="Garamond" w:eastAsia="Calibri" w:hAnsi="Garamond" w:cs="Calibri,Bold"/>
          <w:b/>
          <w:bCs/>
          <w:lang w:val="it-IT" w:eastAsia="en-US"/>
        </w:rPr>
        <w:t>3</w:t>
      </w:r>
      <w:r w:rsidR="0069452B" w:rsidRPr="0069452B">
        <w:rPr>
          <w:rFonts w:ascii="Garamond" w:eastAsia="Calibri" w:hAnsi="Garamond" w:cs="Calibri,Bold"/>
          <w:b/>
          <w:bCs/>
          <w:lang w:val="it-IT" w:eastAsia="en-US"/>
        </w:rPr>
        <w:t>_2</w:t>
      </w:r>
      <w:r w:rsidR="00BC1935">
        <w:rPr>
          <w:rFonts w:ascii="Garamond" w:eastAsia="Calibri" w:hAnsi="Garamond" w:cs="Calibri,Bold"/>
          <w:b/>
          <w:bCs/>
          <w:lang w:val="it-IT" w:eastAsia="en-US"/>
        </w:rPr>
        <w:t>4</w:t>
      </w:r>
      <w:r w:rsidRPr="0069452B">
        <w:rPr>
          <w:rFonts w:ascii="Garamond" w:eastAsia="Calibri" w:hAnsi="Garamond" w:cs="Calibri,Bold"/>
          <w:b/>
          <w:bCs/>
          <w:lang w:eastAsia="en-US"/>
        </w:rPr>
        <w:t>”</w:t>
      </w:r>
      <w:r w:rsidRPr="00866F6B">
        <w:rPr>
          <w:rFonts w:ascii="Garamond" w:eastAsia="Calibri" w:hAnsi="Garamond" w:cs="Calibri,Bold"/>
          <w:bCs/>
          <w:lang w:eastAsia="en-US"/>
        </w:rPr>
        <w:t xml:space="preserve">. </w:t>
      </w:r>
    </w:p>
    <w:p w14:paraId="618C9E43" w14:textId="13A37EB5" w:rsidR="00584D6F" w:rsidRDefault="00866F6B" w:rsidP="0069452B">
      <w:pPr>
        <w:pStyle w:val="Corpodeltesto2"/>
        <w:spacing w:after="0" w:line="240" w:lineRule="auto"/>
        <w:jc w:val="both"/>
        <w:rPr>
          <w:rFonts w:ascii="Garamond" w:hAnsi="Garamond" w:cs="Calibri,Bold"/>
          <w:bCs/>
        </w:rPr>
      </w:pPr>
      <w:r w:rsidRPr="00866F6B">
        <w:rPr>
          <w:rFonts w:ascii="Garamond" w:eastAsia="Calibri" w:hAnsi="Garamond" w:cs="Calibri,Bold"/>
          <w:bCs/>
          <w:lang w:eastAsia="en-US"/>
        </w:rPr>
        <w:t xml:space="preserve">Le domande pervenute oltre il termine stabilito per la ricezione e/o con l’omissione della firma saranno escluse dalla selezione. </w:t>
      </w:r>
      <w:r w:rsidR="0069452B">
        <w:rPr>
          <w:rFonts w:ascii="Garamond" w:eastAsia="Calibri" w:hAnsi="Garamond" w:cs="Calibri,Bold"/>
          <w:bCs/>
          <w:lang w:val="it-IT" w:eastAsia="en-US"/>
        </w:rPr>
        <w:t>La Scuola</w:t>
      </w:r>
      <w:r w:rsidRPr="00866F6B">
        <w:rPr>
          <w:rFonts w:ascii="Garamond" w:eastAsia="Calibri" w:hAnsi="Garamond" w:cs="Calibri,Bold"/>
          <w:bCs/>
          <w:lang w:eastAsia="en-US"/>
        </w:rPr>
        <w:t xml:space="preserve"> non si assume responsabilità per la dispersione di comunicazioni dipendente da inesatte indicazioni dei recapiti da parte del candidato oppure mancata o tardiva comunicazione del cambiamento dei recapiti indicati nella domanda, né eventuali disguidi imputabili a fattori di terzi, a caso fortuito o di forza maggiore. La mancata presentazione e indicazione di quanto richiesto </w:t>
      </w:r>
      <w:r w:rsidR="007D26E1">
        <w:rPr>
          <w:rFonts w:ascii="Garamond" w:eastAsia="Calibri" w:hAnsi="Garamond" w:cs="Calibri,Bold"/>
          <w:bCs/>
          <w:lang w:val="it-IT" w:eastAsia="en-US"/>
        </w:rPr>
        <w:t xml:space="preserve">nell’Allegato 2 </w:t>
      </w:r>
      <w:r w:rsidRPr="00866F6B">
        <w:rPr>
          <w:rFonts w:ascii="Garamond" w:eastAsia="Calibri" w:hAnsi="Garamond" w:cs="Calibri,Bold"/>
          <w:bCs/>
          <w:lang w:eastAsia="en-US"/>
        </w:rPr>
        <w:t xml:space="preserve">comporterà l’esclusione della domanda. </w:t>
      </w:r>
    </w:p>
    <w:p w14:paraId="6AA04B60" w14:textId="77777777" w:rsidR="00584D6F" w:rsidRDefault="00584D6F" w:rsidP="00584D6F">
      <w:pPr>
        <w:pStyle w:val="Paragrafoelenco"/>
        <w:autoSpaceDE w:val="0"/>
        <w:autoSpaceDN w:val="0"/>
        <w:adjustRightInd w:val="0"/>
        <w:spacing w:after="0" w:line="240" w:lineRule="auto"/>
        <w:ind w:left="0"/>
        <w:jc w:val="both"/>
        <w:rPr>
          <w:rFonts w:ascii="Garamond" w:hAnsi="Garamond" w:cs="Calibri,Bold"/>
          <w:bCs/>
          <w:sz w:val="24"/>
          <w:szCs w:val="24"/>
        </w:rPr>
      </w:pPr>
    </w:p>
    <w:p w14:paraId="22789651" w14:textId="567C3662" w:rsidR="00584D6F" w:rsidRPr="0069452B" w:rsidRDefault="00584D6F" w:rsidP="0069452B">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sidR="0069452B" w:rsidRPr="0069452B">
        <w:rPr>
          <w:rFonts w:ascii="Garamond" w:eastAsia="Times New Roman" w:hAnsi="Garamond"/>
          <w:b/>
          <w:bCs/>
          <w:sz w:val="24"/>
          <w:szCs w:val="24"/>
        </w:rPr>
        <w:t>3</w:t>
      </w:r>
      <w:r w:rsidRPr="0069452B">
        <w:rPr>
          <w:rFonts w:ascii="Garamond" w:eastAsia="Times New Roman" w:hAnsi="Garamond"/>
          <w:b/>
          <w:bCs/>
          <w:sz w:val="24"/>
          <w:szCs w:val="24"/>
        </w:rPr>
        <w:t xml:space="preserve"> – ESCLUSIONE DALLA SELEZIONE </w:t>
      </w:r>
    </w:p>
    <w:p w14:paraId="072B5F3F" w14:textId="77777777" w:rsidR="00584D6F" w:rsidRDefault="00584D6F" w:rsidP="00584D6F">
      <w:pPr>
        <w:spacing w:after="0" w:line="240" w:lineRule="auto"/>
        <w:jc w:val="both"/>
        <w:rPr>
          <w:rFonts w:ascii="Garamond" w:hAnsi="Garamond"/>
          <w:sz w:val="24"/>
          <w:szCs w:val="24"/>
        </w:rPr>
      </w:pPr>
      <w:r w:rsidRPr="00BC1F8D">
        <w:rPr>
          <w:rFonts w:ascii="Garamond" w:hAnsi="Garamond"/>
          <w:sz w:val="24"/>
          <w:szCs w:val="24"/>
        </w:rPr>
        <w:t>I candidati sono ammessi con riserva.</w:t>
      </w:r>
    </w:p>
    <w:p w14:paraId="25F1A1BF" w14:textId="77777777" w:rsidR="00584D6F" w:rsidRDefault="00584D6F" w:rsidP="00584D6F">
      <w:pPr>
        <w:spacing w:after="0" w:line="240" w:lineRule="auto"/>
        <w:jc w:val="both"/>
        <w:rPr>
          <w:rFonts w:ascii="Garamond" w:hAnsi="Garamond"/>
          <w:sz w:val="24"/>
          <w:szCs w:val="24"/>
        </w:rPr>
      </w:pPr>
      <w:r w:rsidRPr="00BC1F8D">
        <w:rPr>
          <w:rFonts w:ascii="Garamond" w:hAnsi="Garamond"/>
          <w:sz w:val="24"/>
          <w:szCs w:val="24"/>
        </w:rPr>
        <w:t xml:space="preserve">Comporta l’esclusione dalla partecipazione alla selezione: </w:t>
      </w:r>
    </w:p>
    <w:p w14:paraId="41D6D628" w14:textId="77777777" w:rsidR="00584D6F" w:rsidRPr="000C501C" w:rsidRDefault="00584D6F" w:rsidP="00851031">
      <w:pPr>
        <w:pStyle w:val="Paragrafoelenco"/>
        <w:numPr>
          <w:ilvl w:val="0"/>
          <w:numId w:val="3"/>
        </w:numPr>
        <w:tabs>
          <w:tab w:val="clear" w:pos="360"/>
        </w:tabs>
        <w:spacing w:after="0" w:line="240" w:lineRule="auto"/>
        <w:ind w:left="0" w:firstLine="284"/>
        <w:jc w:val="both"/>
        <w:rPr>
          <w:rFonts w:ascii="Garamond" w:hAnsi="Garamond"/>
          <w:sz w:val="24"/>
          <w:szCs w:val="24"/>
        </w:rPr>
      </w:pPr>
      <w:r w:rsidRPr="000C501C">
        <w:rPr>
          <w:rFonts w:ascii="Garamond" w:hAnsi="Garamond"/>
          <w:sz w:val="24"/>
          <w:szCs w:val="24"/>
        </w:rPr>
        <w:t>la domanda pervenuta oltre il termine perentorio di scadenza del bando;</w:t>
      </w:r>
    </w:p>
    <w:p w14:paraId="69E29817" w14:textId="77777777" w:rsidR="00584D6F" w:rsidRPr="000C501C" w:rsidRDefault="00584D6F" w:rsidP="00851031">
      <w:pPr>
        <w:pStyle w:val="Paragrafoelenco"/>
        <w:numPr>
          <w:ilvl w:val="0"/>
          <w:numId w:val="3"/>
        </w:numPr>
        <w:tabs>
          <w:tab w:val="clear" w:pos="360"/>
        </w:tabs>
        <w:spacing w:after="0" w:line="240" w:lineRule="auto"/>
        <w:ind w:left="0" w:firstLine="284"/>
        <w:jc w:val="both"/>
        <w:rPr>
          <w:rFonts w:ascii="Garamond" w:hAnsi="Garamond"/>
          <w:sz w:val="24"/>
          <w:szCs w:val="24"/>
        </w:rPr>
      </w:pPr>
      <w:r w:rsidRPr="000C501C">
        <w:rPr>
          <w:rFonts w:ascii="Garamond" w:hAnsi="Garamond"/>
          <w:sz w:val="24"/>
          <w:szCs w:val="24"/>
        </w:rPr>
        <w:t>la mancata sottoscrizione della domanda di partecipazione;</w:t>
      </w:r>
    </w:p>
    <w:p w14:paraId="34F1A936" w14:textId="00945703" w:rsidR="00584D6F" w:rsidRDefault="00584D6F" w:rsidP="00851031">
      <w:pPr>
        <w:pStyle w:val="Paragrafoelenco"/>
        <w:numPr>
          <w:ilvl w:val="0"/>
          <w:numId w:val="3"/>
        </w:numPr>
        <w:tabs>
          <w:tab w:val="clear" w:pos="360"/>
        </w:tabs>
        <w:spacing w:after="0" w:line="240" w:lineRule="auto"/>
        <w:ind w:left="0" w:firstLine="284"/>
        <w:jc w:val="both"/>
        <w:rPr>
          <w:rFonts w:ascii="Garamond" w:hAnsi="Garamond"/>
          <w:sz w:val="24"/>
          <w:szCs w:val="24"/>
        </w:rPr>
      </w:pPr>
      <w:r w:rsidRPr="000C501C">
        <w:rPr>
          <w:rFonts w:ascii="Garamond" w:hAnsi="Garamond"/>
          <w:sz w:val="24"/>
          <w:szCs w:val="24"/>
        </w:rPr>
        <w:t>la mancanza dei requisiti di partecipazione previsti dal bando</w:t>
      </w:r>
      <w:r w:rsidR="0069452B">
        <w:rPr>
          <w:rFonts w:ascii="Garamond" w:hAnsi="Garamond"/>
          <w:sz w:val="24"/>
          <w:szCs w:val="24"/>
        </w:rPr>
        <w:t>.</w:t>
      </w:r>
    </w:p>
    <w:p w14:paraId="35F543F3" w14:textId="77777777" w:rsidR="00584D6F" w:rsidRDefault="00584D6F" w:rsidP="00584D6F">
      <w:pPr>
        <w:spacing w:after="0" w:line="240" w:lineRule="auto"/>
        <w:jc w:val="both"/>
        <w:rPr>
          <w:rFonts w:ascii="Garamond" w:hAnsi="Garamond"/>
          <w:sz w:val="24"/>
          <w:szCs w:val="24"/>
        </w:rPr>
      </w:pPr>
    </w:p>
    <w:p w14:paraId="1D3C981F" w14:textId="2A580CC9" w:rsidR="00584D6F" w:rsidRDefault="00584D6F" w:rsidP="00584D6F">
      <w:pPr>
        <w:spacing w:after="0" w:line="240" w:lineRule="auto"/>
        <w:jc w:val="both"/>
        <w:rPr>
          <w:rFonts w:ascii="Garamond" w:hAnsi="Garamond"/>
          <w:sz w:val="24"/>
          <w:szCs w:val="24"/>
        </w:rPr>
      </w:pPr>
      <w:r w:rsidRPr="004965D7">
        <w:rPr>
          <w:rFonts w:ascii="Garamond" w:hAnsi="Garamond"/>
          <w:sz w:val="24"/>
          <w:szCs w:val="24"/>
        </w:rPr>
        <w:t xml:space="preserve">L’esclusione è disposta in qualunque momento con provvedimento motivato del </w:t>
      </w:r>
      <w:r w:rsidR="0069452B">
        <w:rPr>
          <w:rFonts w:ascii="Garamond" w:hAnsi="Garamond"/>
          <w:sz w:val="24"/>
          <w:szCs w:val="24"/>
        </w:rPr>
        <w:t>Presidente della Scuola</w:t>
      </w:r>
      <w:r w:rsidRPr="004965D7">
        <w:rPr>
          <w:rFonts w:ascii="Garamond" w:hAnsi="Garamond"/>
          <w:sz w:val="24"/>
          <w:szCs w:val="24"/>
        </w:rPr>
        <w:t xml:space="preserve"> ed è comunicata all’interessato con raccomandata con avviso di ricevimento</w:t>
      </w:r>
      <w:r w:rsidR="0069452B">
        <w:rPr>
          <w:rFonts w:ascii="Garamond" w:hAnsi="Garamond"/>
          <w:sz w:val="24"/>
          <w:szCs w:val="24"/>
        </w:rPr>
        <w:t xml:space="preserve"> o a mezzo PEC.</w:t>
      </w:r>
    </w:p>
    <w:p w14:paraId="38A4A4BE" w14:textId="77777777" w:rsidR="00584D6F" w:rsidRDefault="00584D6F" w:rsidP="00584D6F">
      <w:pPr>
        <w:spacing w:after="0" w:line="240" w:lineRule="auto"/>
        <w:ind w:firstLine="284"/>
        <w:jc w:val="both"/>
        <w:rPr>
          <w:rFonts w:ascii="Garamond" w:hAnsi="Garamond"/>
          <w:sz w:val="24"/>
          <w:szCs w:val="24"/>
        </w:rPr>
      </w:pPr>
    </w:p>
    <w:p w14:paraId="7F592B12" w14:textId="14B75434" w:rsidR="00584D6F" w:rsidRPr="0069452B" w:rsidRDefault="00584D6F" w:rsidP="0069452B">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sidR="0069452B" w:rsidRPr="0069452B">
        <w:rPr>
          <w:rFonts w:ascii="Garamond" w:eastAsia="Times New Roman" w:hAnsi="Garamond"/>
          <w:b/>
          <w:bCs/>
          <w:sz w:val="24"/>
          <w:szCs w:val="24"/>
        </w:rPr>
        <w:t>4</w:t>
      </w:r>
      <w:r w:rsidRPr="0069452B">
        <w:rPr>
          <w:rFonts w:ascii="Garamond" w:eastAsia="Times New Roman" w:hAnsi="Garamond"/>
          <w:b/>
          <w:bCs/>
          <w:sz w:val="24"/>
          <w:szCs w:val="24"/>
        </w:rPr>
        <w:t xml:space="preserve"> – PROCEDURA DI SELEZIONE DEI CANDIDATI </w:t>
      </w:r>
    </w:p>
    <w:p w14:paraId="75D4130A" w14:textId="2CEAE609" w:rsidR="00D457B4" w:rsidRDefault="0069452B" w:rsidP="0069452B">
      <w:pPr>
        <w:spacing w:after="0" w:line="240" w:lineRule="auto"/>
        <w:jc w:val="both"/>
        <w:rPr>
          <w:rFonts w:ascii="Garamond" w:eastAsia="Times New Roman" w:hAnsi="Garamond"/>
          <w:bCs/>
          <w:sz w:val="24"/>
          <w:szCs w:val="24"/>
        </w:rPr>
      </w:pPr>
      <w:r w:rsidRPr="0069452B">
        <w:rPr>
          <w:rFonts w:ascii="Garamond" w:hAnsi="Garamond" w:cs="Calibri,Bold"/>
          <w:bCs/>
          <w:sz w:val="24"/>
          <w:szCs w:val="24"/>
          <w:lang w:val="x-none"/>
        </w:rPr>
        <w:t xml:space="preserve">L’assegnazione </w:t>
      </w:r>
      <w:r w:rsidR="007A4B14">
        <w:rPr>
          <w:rFonts w:ascii="Garamond" w:hAnsi="Garamond" w:cs="Calibri,Bold"/>
          <w:bCs/>
          <w:sz w:val="24"/>
          <w:szCs w:val="24"/>
        </w:rPr>
        <w:t>del premio</w:t>
      </w:r>
      <w:r w:rsidRPr="0069452B">
        <w:rPr>
          <w:rFonts w:ascii="Garamond" w:hAnsi="Garamond" w:cs="Calibri,Bold"/>
          <w:bCs/>
          <w:sz w:val="24"/>
          <w:szCs w:val="24"/>
          <w:lang w:val="x-none"/>
        </w:rPr>
        <w:t xml:space="preserve"> verrà effettuata, a giudizio insindacabile, da un’apposita Commissione giudicatrice composta da </w:t>
      </w:r>
      <w:r w:rsidR="00EC00BE">
        <w:rPr>
          <w:rFonts w:ascii="Garamond" w:hAnsi="Garamond" w:cs="Calibri,Bold"/>
          <w:bCs/>
          <w:sz w:val="24"/>
          <w:szCs w:val="24"/>
        </w:rPr>
        <w:t xml:space="preserve">almeno </w:t>
      </w:r>
      <w:r w:rsidR="00943311">
        <w:rPr>
          <w:rFonts w:ascii="Garamond" w:hAnsi="Garamond" w:cs="Calibri,Bold"/>
          <w:bCs/>
          <w:sz w:val="24"/>
          <w:szCs w:val="24"/>
        </w:rPr>
        <w:t>tre</w:t>
      </w:r>
      <w:r w:rsidRPr="0069452B">
        <w:rPr>
          <w:rFonts w:ascii="Garamond" w:hAnsi="Garamond" w:cs="Calibri,Bold"/>
          <w:bCs/>
          <w:sz w:val="24"/>
          <w:szCs w:val="24"/>
          <w:lang w:val="x-none"/>
        </w:rPr>
        <w:t xml:space="preserve"> docenti designati dal </w:t>
      </w:r>
      <w:r w:rsidR="00943311">
        <w:rPr>
          <w:rFonts w:ascii="Garamond" w:hAnsi="Garamond" w:cs="Calibri,Bold"/>
          <w:bCs/>
          <w:sz w:val="24"/>
          <w:szCs w:val="24"/>
        </w:rPr>
        <w:t xml:space="preserve">Consiglio della </w:t>
      </w:r>
      <w:r>
        <w:rPr>
          <w:rFonts w:ascii="Garamond" w:hAnsi="Garamond" w:cs="Calibri,Bold"/>
          <w:bCs/>
          <w:sz w:val="24"/>
          <w:szCs w:val="24"/>
        </w:rPr>
        <w:t xml:space="preserve">Scuola di </w:t>
      </w:r>
      <w:r w:rsidR="00746B42">
        <w:rPr>
          <w:rFonts w:ascii="Garamond" w:hAnsi="Garamond" w:cs="Calibri,Bold"/>
          <w:bCs/>
          <w:sz w:val="24"/>
          <w:szCs w:val="24"/>
        </w:rPr>
        <w:t>M</w:t>
      </w:r>
      <w:r>
        <w:rPr>
          <w:rFonts w:ascii="Garamond" w:hAnsi="Garamond" w:cs="Calibri,Bold"/>
          <w:bCs/>
          <w:sz w:val="24"/>
          <w:szCs w:val="24"/>
        </w:rPr>
        <w:t>edicina</w:t>
      </w:r>
      <w:r w:rsidR="00D457B4">
        <w:rPr>
          <w:rFonts w:ascii="Garamond" w:eastAsia="Times New Roman" w:hAnsi="Garamond"/>
          <w:bCs/>
          <w:sz w:val="24"/>
          <w:szCs w:val="24"/>
        </w:rPr>
        <w:t xml:space="preserve">. </w:t>
      </w:r>
    </w:p>
    <w:p w14:paraId="5936AD17" w14:textId="219B390D" w:rsidR="00D457B4" w:rsidRDefault="00D457B4" w:rsidP="0069452B">
      <w:pPr>
        <w:spacing w:after="0" w:line="240" w:lineRule="auto"/>
        <w:jc w:val="both"/>
        <w:rPr>
          <w:rFonts w:ascii="Garamond" w:hAnsi="Garamond" w:cs="Calibri,Bold"/>
          <w:bCs/>
          <w:sz w:val="24"/>
          <w:szCs w:val="24"/>
        </w:rPr>
      </w:pPr>
      <w:r>
        <w:rPr>
          <w:rFonts w:ascii="Garamond" w:eastAsia="Times New Roman" w:hAnsi="Garamond"/>
          <w:bCs/>
          <w:sz w:val="24"/>
          <w:szCs w:val="24"/>
        </w:rPr>
        <w:t>La Commissione</w:t>
      </w:r>
      <w:r w:rsidR="0069452B" w:rsidRPr="0069452B">
        <w:rPr>
          <w:rFonts w:ascii="Garamond" w:hAnsi="Garamond" w:cs="Calibri,Bold"/>
          <w:bCs/>
          <w:sz w:val="24"/>
          <w:szCs w:val="24"/>
          <w:lang w:val="x-none"/>
        </w:rPr>
        <w:t xml:space="preserve"> esaminerà le domande pervenute e redigerà la graduatoria in base a quanto previsto all’ art. 1. </w:t>
      </w:r>
      <w:r w:rsidR="007D26E1">
        <w:rPr>
          <w:rFonts w:ascii="Garamond" w:hAnsi="Garamond" w:cs="Calibri,Bold"/>
          <w:bCs/>
          <w:sz w:val="24"/>
          <w:szCs w:val="24"/>
        </w:rPr>
        <w:t xml:space="preserve"> </w:t>
      </w:r>
    </w:p>
    <w:p w14:paraId="62E2735C" w14:textId="718FF467" w:rsidR="002F2014" w:rsidRDefault="0069452B" w:rsidP="0069452B">
      <w:pPr>
        <w:spacing w:after="0" w:line="240" w:lineRule="auto"/>
        <w:jc w:val="both"/>
        <w:rPr>
          <w:rFonts w:ascii="Garamond" w:hAnsi="Garamond" w:cs="Calibri,Bold"/>
          <w:bCs/>
          <w:sz w:val="24"/>
          <w:szCs w:val="24"/>
          <w:lang w:val="x-none"/>
        </w:rPr>
      </w:pPr>
      <w:r w:rsidRPr="0069452B">
        <w:rPr>
          <w:rFonts w:ascii="Garamond" w:hAnsi="Garamond" w:cs="Calibri,Bold"/>
          <w:bCs/>
          <w:sz w:val="24"/>
          <w:szCs w:val="24"/>
          <w:lang w:val="x-none"/>
        </w:rPr>
        <w:t xml:space="preserve">Nel caso di situazioni di merito </w:t>
      </w:r>
      <w:r w:rsidRPr="0069452B">
        <w:rPr>
          <w:rFonts w:ascii="Garamond" w:hAnsi="Garamond" w:cs="Calibri,Bold"/>
          <w:bCs/>
          <w:i/>
          <w:sz w:val="24"/>
          <w:szCs w:val="24"/>
          <w:lang w:val="x-none"/>
        </w:rPr>
        <w:t>ex aequo</w:t>
      </w:r>
      <w:r w:rsidRPr="0069452B">
        <w:rPr>
          <w:rFonts w:ascii="Garamond" w:hAnsi="Garamond" w:cs="Calibri,Bold"/>
          <w:bCs/>
          <w:sz w:val="24"/>
          <w:szCs w:val="24"/>
          <w:lang w:val="x-none"/>
        </w:rPr>
        <w:t>, si terrà conto della minore età del candidato. L’esito della selezione sarà pubblicizzato all’Albo di Ateneo e alla sezione “Concorsi e opportunità” del sito di Ateneo al seguente link:</w:t>
      </w:r>
      <w:r w:rsidR="001A1826">
        <w:rPr>
          <w:rFonts w:ascii="Garamond" w:hAnsi="Garamond" w:cs="Calibri,Bold"/>
          <w:bCs/>
          <w:sz w:val="24"/>
          <w:szCs w:val="24"/>
        </w:rPr>
        <w:t xml:space="preserve"> </w:t>
      </w:r>
      <w:hyperlink r:id="rId13" w:tgtFrame="_blank" w:history="1">
        <w:r w:rsidR="001A1826" w:rsidRPr="001A1826">
          <w:rPr>
            <w:rStyle w:val="Collegamentoipertestuale"/>
            <w:rFonts w:ascii="Garamond" w:hAnsi="Garamond" w:cs="Segoe UI"/>
            <w:sz w:val="24"/>
            <w:szCs w:val="24"/>
            <w:bdr w:val="none" w:sz="0" w:space="0" w:color="auto" w:frame="1"/>
            <w:shd w:val="clear" w:color="auto" w:fill="FFFFFF"/>
          </w:rPr>
          <w:t>www.uninsubria.it/concorsi</w:t>
        </w:r>
      </w:hyperlink>
      <w:r w:rsidR="001A1826" w:rsidRPr="001A1826">
        <w:rPr>
          <w:rFonts w:ascii="Garamond" w:hAnsi="Garamond" w:cs="Segoe UI"/>
          <w:color w:val="242424"/>
          <w:sz w:val="24"/>
          <w:szCs w:val="24"/>
          <w:shd w:val="clear" w:color="auto" w:fill="FFFFFF"/>
        </w:rPr>
        <w:t>.</w:t>
      </w:r>
    </w:p>
    <w:p w14:paraId="270DA440" w14:textId="77777777" w:rsidR="00851031" w:rsidRDefault="00851031" w:rsidP="00330423">
      <w:pPr>
        <w:pStyle w:val="Paragrafoelenco"/>
        <w:autoSpaceDE w:val="0"/>
        <w:autoSpaceDN w:val="0"/>
        <w:adjustRightInd w:val="0"/>
        <w:spacing w:after="120"/>
        <w:ind w:left="0"/>
        <w:jc w:val="both"/>
        <w:rPr>
          <w:rFonts w:ascii="Garamond" w:eastAsia="Times New Roman" w:hAnsi="Garamond"/>
          <w:b/>
          <w:bCs/>
          <w:sz w:val="24"/>
          <w:szCs w:val="24"/>
        </w:rPr>
      </w:pPr>
    </w:p>
    <w:p w14:paraId="1B67C9BB" w14:textId="045DF5A6" w:rsidR="00330423" w:rsidRPr="0069452B" w:rsidRDefault="00330423" w:rsidP="00F21BC6">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Pr>
          <w:rFonts w:ascii="Garamond" w:eastAsia="Times New Roman" w:hAnsi="Garamond"/>
          <w:b/>
          <w:bCs/>
          <w:sz w:val="24"/>
          <w:szCs w:val="24"/>
        </w:rPr>
        <w:t>5</w:t>
      </w:r>
      <w:r w:rsidRPr="0069452B">
        <w:rPr>
          <w:rFonts w:ascii="Garamond" w:eastAsia="Times New Roman" w:hAnsi="Garamond"/>
          <w:b/>
          <w:bCs/>
          <w:sz w:val="24"/>
          <w:szCs w:val="24"/>
        </w:rPr>
        <w:t xml:space="preserve"> – </w:t>
      </w:r>
      <w:r>
        <w:rPr>
          <w:rFonts w:ascii="Garamond" w:eastAsia="Times New Roman" w:hAnsi="Garamond"/>
          <w:b/>
          <w:bCs/>
          <w:sz w:val="24"/>
          <w:szCs w:val="24"/>
        </w:rPr>
        <w:t>COMUNICAZIONE A</w:t>
      </w:r>
      <w:r w:rsidR="007D26E1">
        <w:rPr>
          <w:rFonts w:ascii="Garamond" w:eastAsia="Times New Roman" w:hAnsi="Garamond"/>
          <w:b/>
          <w:bCs/>
          <w:sz w:val="24"/>
          <w:szCs w:val="24"/>
        </w:rPr>
        <w:t>L</w:t>
      </w:r>
      <w:r>
        <w:rPr>
          <w:rFonts w:ascii="Garamond" w:eastAsia="Times New Roman" w:hAnsi="Garamond"/>
          <w:b/>
          <w:bCs/>
          <w:sz w:val="24"/>
          <w:szCs w:val="24"/>
        </w:rPr>
        <w:t xml:space="preserve"> BENEFICIARI</w:t>
      </w:r>
      <w:r w:rsidR="007D26E1">
        <w:rPr>
          <w:rFonts w:ascii="Garamond" w:eastAsia="Times New Roman" w:hAnsi="Garamond"/>
          <w:b/>
          <w:bCs/>
          <w:sz w:val="24"/>
          <w:szCs w:val="24"/>
        </w:rPr>
        <w:t>O</w:t>
      </w:r>
      <w:r>
        <w:rPr>
          <w:rFonts w:ascii="Garamond" w:eastAsia="Times New Roman" w:hAnsi="Garamond"/>
          <w:b/>
          <w:bCs/>
          <w:sz w:val="24"/>
          <w:szCs w:val="24"/>
        </w:rPr>
        <w:t xml:space="preserve"> E MODALIT</w:t>
      </w:r>
      <w:r w:rsidR="00F21BC6">
        <w:rPr>
          <w:rFonts w:ascii="Garamond" w:eastAsia="Times New Roman" w:hAnsi="Garamond"/>
          <w:b/>
          <w:bCs/>
          <w:sz w:val="24"/>
          <w:szCs w:val="24"/>
        </w:rPr>
        <w:t>À</w:t>
      </w:r>
      <w:r>
        <w:rPr>
          <w:rFonts w:ascii="Garamond" w:eastAsia="Times New Roman" w:hAnsi="Garamond"/>
          <w:b/>
          <w:bCs/>
          <w:sz w:val="24"/>
          <w:szCs w:val="24"/>
        </w:rPr>
        <w:t xml:space="preserve"> DI EROGAZIONE </w:t>
      </w:r>
      <w:r w:rsidR="007D26E1">
        <w:rPr>
          <w:rFonts w:ascii="Garamond" w:eastAsia="Times New Roman" w:hAnsi="Garamond"/>
          <w:b/>
          <w:bCs/>
          <w:sz w:val="24"/>
          <w:szCs w:val="24"/>
        </w:rPr>
        <w:t>DEL PREMIO</w:t>
      </w:r>
      <w:r w:rsidRPr="0069452B">
        <w:rPr>
          <w:rFonts w:ascii="Garamond" w:eastAsia="Times New Roman" w:hAnsi="Garamond"/>
          <w:b/>
          <w:bCs/>
          <w:sz w:val="24"/>
          <w:szCs w:val="24"/>
        </w:rPr>
        <w:t xml:space="preserve"> </w:t>
      </w:r>
    </w:p>
    <w:p w14:paraId="779E197C" w14:textId="6E304B30" w:rsidR="00F21BC6" w:rsidRDefault="00F21BC6" w:rsidP="00F21BC6">
      <w:pPr>
        <w:pStyle w:val="Paragrafoelenco"/>
        <w:autoSpaceDE w:val="0"/>
        <w:autoSpaceDN w:val="0"/>
        <w:adjustRightInd w:val="0"/>
        <w:spacing w:after="0" w:line="240" w:lineRule="auto"/>
        <w:ind w:left="0"/>
        <w:jc w:val="both"/>
        <w:rPr>
          <w:rFonts w:ascii="Garamond" w:hAnsi="Garamond" w:cs="Calibri,Bold"/>
          <w:bCs/>
          <w:sz w:val="24"/>
          <w:szCs w:val="24"/>
        </w:rPr>
      </w:pPr>
      <w:r>
        <w:rPr>
          <w:rFonts w:ascii="Garamond" w:hAnsi="Garamond" w:cs="Calibri,Bold"/>
          <w:bCs/>
          <w:sz w:val="24"/>
          <w:szCs w:val="24"/>
        </w:rPr>
        <w:t>A</w:t>
      </w:r>
      <w:r w:rsidR="007D26E1">
        <w:rPr>
          <w:rFonts w:ascii="Garamond" w:hAnsi="Garamond" w:cs="Calibri,Bold"/>
          <w:bCs/>
          <w:sz w:val="24"/>
          <w:szCs w:val="24"/>
        </w:rPr>
        <w:t>l</w:t>
      </w:r>
      <w:r w:rsidRPr="004D0F21">
        <w:rPr>
          <w:rFonts w:ascii="Garamond" w:hAnsi="Garamond" w:cs="Calibri,Bold"/>
          <w:bCs/>
          <w:sz w:val="24"/>
          <w:szCs w:val="24"/>
        </w:rPr>
        <w:t xml:space="preserve"> beneficiari</w:t>
      </w:r>
      <w:r w:rsidR="007D26E1">
        <w:rPr>
          <w:rFonts w:ascii="Garamond" w:hAnsi="Garamond" w:cs="Calibri,Bold"/>
          <w:bCs/>
          <w:sz w:val="24"/>
          <w:szCs w:val="24"/>
        </w:rPr>
        <w:t>o</w:t>
      </w:r>
      <w:r w:rsidRPr="004D0F21">
        <w:rPr>
          <w:rFonts w:ascii="Garamond" w:hAnsi="Garamond" w:cs="Calibri,Bold"/>
          <w:bCs/>
          <w:sz w:val="24"/>
          <w:szCs w:val="24"/>
        </w:rPr>
        <w:t xml:space="preserve"> sarà data comunicazione scritta con</w:t>
      </w:r>
      <w:r>
        <w:rPr>
          <w:rFonts w:ascii="Garamond" w:hAnsi="Garamond" w:cs="Calibri,Bold"/>
          <w:bCs/>
          <w:sz w:val="24"/>
          <w:szCs w:val="24"/>
        </w:rPr>
        <w:t xml:space="preserve"> messaggio di posta elettronica all’indirizzo e-mail </w:t>
      </w:r>
      <w:r w:rsidR="007D26E1">
        <w:rPr>
          <w:rFonts w:ascii="Garamond" w:hAnsi="Garamond" w:cs="Calibri,Bold"/>
          <w:bCs/>
          <w:sz w:val="24"/>
          <w:szCs w:val="24"/>
        </w:rPr>
        <w:t>riportato nella domanda di partecipazione</w:t>
      </w:r>
      <w:r>
        <w:rPr>
          <w:rFonts w:ascii="Garamond" w:hAnsi="Garamond" w:cs="Calibri,Bold"/>
          <w:bCs/>
          <w:sz w:val="24"/>
          <w:szCs w:val="24"/>
        </w:rPr>
        <w:t xml:space="preserve"> e </w:t>
      </w:r>
      <w:r w:rsidR="007D26E1">
        <w:rPr>
          <w:rFonts w:ascii="Garamond" w:hAnsi="Garamond" w:cs="Calibri,Bold"/>
          <w:bCs/>
          <w:sz w:val="24"/>
          <w:szCs w:val="24"/>
        </w:rPr>
        <w:t>lo</w:t>
      </w:r>
      <w:r>
        <w:rPr>
          <w:rFonts w:ascii="Garamond" w:hAnsi="Garamond" w:cs="Calibri,Bold"/>
          <w:bCs/>
          <w:sz w:val="24"/>
          <w:szCs w:val="24"/>
        </w:rPr>
        <w:t xml:space="preserve"> stess</w:t>
      </w:r>
      <w:r w:rsidR="007D26E1">
        <w:rPr>
          <w:rFonts w:ascii="Garamond" w:hAnsi="Garamond" w:cs="Calibri,Bold"/>
          <w:bCs/>
          <w:sz w:val="24"/>
          <w:szCs w:val="24"/>
        </w:rPr>
        <w:t>o è tenuto</w:t>
      </w:r>
      <w:r w:rsidRPr="004D0F21">
        <w:rPr>
          <w:rFonts w:ascii="Garamond" w:hAnsi="Garamond" w:cs="Calibri,Bold"/>
          <w:bCs/>
          <w:sz w:val="24"/>
          <w:szCs w:val="24"/>
        </w:rPr>
        <w:t xml:space="preserve">, entro 10 giorni dal ricevimento, a trasmettere, con le stesse modalità indicate per la presentazione della domanda, formale accettazione o rinuncia </w:t>
      </w:r>
      <w:r w:rsidR="007D26E1">
        <w:rPr>
          <w:rFonts w:ascii="Garamond" w:hAnsi="Garamond" w:cs="Calibri,Bold"/>
          <w:bCs/>
          <w:sz w:val="24"/>
          <w:szCs w:val="24"/>
        </w:rPr>
        <w:t>del premio</w:t>
      </w:r>
      <w:r w:rsidRPr="004D0F21">
        <w:rPr>
          <w:rFonts w:ascii="Garamond" w:hAnsi="Garamond" w:cs="Calibri,Bold"/>
          <w:bCs/>
          <w:sz w:val="24"/>
          <w:szCs w:val="24"/>
        </w:rPr>
        <w:t xml:space="preserve"> al fine di consentire rispettivamente la liquidazione </w:t>
      </w:r>
      <w:r w:rsidR="007D26E1">
        <w:rPr>
          <w:rFonts w:ascii="Garamond" w:hAnsi="Garamond" w:cs="Calibri,Bold"/>
          <w:bCs/>
          <w:sz w:val="24"/>
          <w:szCs w:val="24"/>
        </w:rPr>
        <w:t>del premio</w:t>
      </w:r>
      <w:r w:rsidRPr="004D0F21">
        <w:rPr>
          <w:rFonts w:ascii="Garamond" w:hAnsi="Garamond" w:cs="Calibri,Bold"/>
          <w:bCs/>
          <w:sz w:val="24"/>
          <w:szCs w:val="24"/>
        </w:rPr>
        <w:t xml:space="preserve"> o l’escussione della graduatoria.</w:t>
      </w:r>
    </w:p>
    <w:p w14:paraId="2AE5AAA9" w14:textId="7FF2FE6A" w:rsidR="00746B42" w:rsidRDefault="00851031" w:rsidP="00F21BC6">
      <w:pPr>
        <w:pStyle w:val="Paragrafoelenco"/>
        <w:autoSpaceDE w:val="0"/>
        <w:autoSpaceDN w:val="0"/>
        <w:adjustRightInd w:val="0"/>
        <w:spacing w:after="0" w:line="240" w:lineRule="auto"/>
        <w:ind w:left="0"/>
        <w:jc w:val="both"/>
        <w:rPr>
          <w:rFonts w:ascii="Garamond" w:hAnsi="Garamond" w:cs="Calibri,Bold"/>
          <w:bCs/>
          <w:sz w:val="24"/>
          <w:szCs w:val="24"/>
        </w:rPr>
      </w:pPr>
      <w:r>
        <w:rPr>
          <w:rFonts w:ascii="Garamond" w:hAnsi="Garamond" w:cs="Calibri,Bold"/>
          <w:bCs/>
          <w:sz w:val="24"/>
          <w:szCs w:val="24"/>
        </w:rPr>
        <w:t xml:space="preserve">Per la consegna </w:t>
      </w:r>
      <w:r w:rsidR="007D26E1">
        <w:rPr>
          <w:rFonts w:ascii="Garamond" w:hAnsi="Garamond" w:cs="Calibri,Bold"/>
          <w:bCs/>
          <w:sz w:val="24"/>
          <w:szCs w:val="24"/>
        </w:rPr>
        <w:t>del premio</w:t>
      </w:r>
      <w:r>
        <w:rPr>
          <w:rFonts w:ascii="Garamond" w:hAnsi="Garamond" w:cs="Calibri,Bold"/>
          <w:bCs/>
          <w:sz w:val="24"/>
          <w:szCs w:val="24"/>
        </w:rPr>
        <w:t xml:space="preserve"> di </w:t>
      </w:r>
      <w:r w:rsidR="007D26E1">
        <w:rPr>
          <w:rFonts w:ascii="Garamond" w:hAnsi="Garamond" w:cs="Calibri,Bold"/>
          <w:bCs/>
          <w:sz w:val="24"/>
          <w:szCs w:val="24"/>
        </w:rPr>
        <w:t>laurea</w:t>
      </w:r>
      <w:r>
        <w:rPr>
          <w:rFonts w:ascii="Garamond" w:hAnsi="Garamond" w:cs="Calibri,Bold"/>
          <w:bCs/>
          <w:sz w:val="24"/>
          <w:szCs w:val="24"/>
        </w:rPr>
        <w:t xml:space="preserve"> sarà, successivamente, organizzata una cerimonia ufficiale.</w:t>
      </w:r>
    </w:p>
    <w:p w14:paraId="08E86FA9" w14:textId="2C79665B" w:rsidR="002F2014" w:rsidRPr="00330423" w:rsidRDefault="002F2014" w:rsidP="0069452B">
      <w:pPr>
        <w:spacing w:after="0" w:line="240" w:lineRule="auto"/>
        <w:jc w:val="both"/>
        <w:rPr>
          <w:rFonts w:ascii="Garamond" w:hAnsi="Garamond" w:cs="Calibri,Bold"/>
          <w:b/>
          <w:bCs/>
          <w:sz w:val="24"/>
          <w:szCs w:val="24"/>
        </w:rPr>
      </w:pPr>
    </w:p>
    <w:p w14:paraId="4FF2488E" w14:textId="24342720" w:rsidR="0069452B" w:rsidRDefault="0069452B" w:rsidP="0069452B">
      <w:pPr>
        <w:spacing w:after="0" w:line="240" w:lineRule="auto"/>
        <w:jc w:val="both"/>
        <w:rPr>
          <w:rFonts w:ascii="Garamond" w:hAnsi="Garamond" w:cs="Calibri,Bold"/>
          <w:bCs/>
          <w:sz w:val="24"/>
          <w:szCs w:val="24"/>
          <w:lang w:val="x-none"/>
        </w:rPr>
      </w:pPr>
    </w:p>
    <w:p w14:paraId="1208E1D7" w14:textId="469E2EDE" w:rsidR="00FD641D" w:rsidRPr="0069452B" w:rsidRDefault="00FD641D" w:rsidP="00FD641D">
      <w:pPr>
        <w:pStyle w:val="Paragrafoelenco"/>
        <w:autoSpaceDE w:val="0"/>
        <w:autoSpaceDN w:val="0"/>
        <w:adjustRightInd w:val="0"/>
        <w:spacing w:after="120"/>
        <w:ind w:left="0"/>
        <w:jc w:val="both"/>
        <w:rPr>
          <w:rFonts w:ascii="Garamond" w:eastAsia="Times New Roman" w:hAnsi="Garamond"/>
          <w:b/>
          <w:bCs/>
          <w:sz w:val="24"/>
          <w:szCs w:val="24"/>
        </w:rPr>
      </w:pPr>
      <w:r w:rsidRPr="0069452B">
        <w:rPr>
          <w:rFonts w:ascii="Garamond" w:eastAsia="Times New Roman" w:hAnsi="Garamond"/>
          <w:b/>
          <w:bCs/>
          <w:sz w:val="24"/>
          <w:szCs w:val="24"/>
        </w:rPr>
        <w:t xml:space="preserve">Art. </w:t>
      </w:r>
      <w:r w:rsidR="00D457B4">
        <w:rPr>
          <w:rFonts w:ascii="Garamond" w:eastAsia="Times New Roman" w:hAnsi="Garamond"/>
          <w:b/>
          <w:bCs/>
          <w:sz w:val="24"/>
          <w:szCs w:val="24"/>
        </w:rPr>
        <w:t>6</w:t>
      </w:r>
      <w:r w:rsidRPr="0069452B">
        <w:rPr>
          <w:rFonts w:ascii="Garamond" w:eastAsia="Times New Roman" w:hAnsi="Garamond"/>
          <w:b/>
          <w:bCs/>
          <w:sz w:val="24"/>
          <w:szCs w:val="24"/>
        </w:rPr>
        <w:t xml:space="preserve"> – </w:t>
      </w:r>
      <w:r>
        <w:rPr>
          <w:rFonts w:ascii="Garamond" w:eastAsia="Times New Roman" w:hAnsi="Garamond"/>
          <w:b/>
          <w:bCs/>
          <w:sz w:val="24"/>
          <w:szCs w:val="24"/>
        </w:rPr>
        <w:t>TRATTAMENTO FISCALE</w:t>
      </w:r>
    </w:p>
    <w:p w14:paraId="4B5521E2" w14:textId="69B0FCAD" w:rsidR="00FD641D" w:rsidRDefault="00D457B4" w:rsidP="00330423">
      <w:pPr>
        <w:spacing w:after="0" w:line="240" w:lineRule="auto"/>
        <w:jc w:val="both"/>
        <w:rPr>
          <w:rFonts w:ascii="Garamond" w:hAnsi="Garamond" w:cs="Calibri,Bold"/>
          <w:bCs/>
          <w:sz w:val="24"/>
          <w:szCs w:val="24"/>
          <w:lang w:val="x-none"/>
        </w:rPr>
      </w:pPr>
      <w:r>
        <w:rPr>
          <w:rFonts w:ascii="Garamond" w:hAnsi="Garamond" w:cs="Calibri,Bold"/>
          <w:bCs/>
          <w:sz w:val="24"/>
          <w:szCs w:val="24"/>
        </w:rPr>
        <w:t>Al premio di laurea</w:t>
      </w:r>
      <w:r w:rsidR="00FD641D" w:rsidRPr="00FD641D">
        <w:rPr>
          <w:rFonts w:ascii="Garamond" w:hAnsi="Garamond" w:cs="Calibri,Bold"/>
          <w:bCs/>
          <w:sz w:val="24"/>
          <w:szCs w:val="24"/>
          <w:lang w:val="x-none"/>
        </w:rPr>
        <w:t xml:space="preserve"> di cui al presente Bando </w:t>
      </w:r>
      <w:r>
        <w:rPr>
          <w:rFonts w:ascii="Garamond" w:hAnsi="Garamond" w:cs="Calibri,Bold"/>
          <w:bCs/>
          <w:sz w:val="24"/>
          <w:szCs w:val="24"/>
        </w:rPr>
        <w:t xml:space="preserve">viene applicata una </w:t>
      </w:r>
      <w:r w:rsidR="00FD641D" w:rsidRPr="00FD641D">
        <w:rPr>
          <w:rFonts w:ascii="Garamond" w:hAnsi="Garamond" w:cs="Calibri,Bold"/>
          <w:bCs/>
          <w:sz w:val="24"/>
          <w:szCs w:val="24"/>
          <w:lang w:val="x-none"/>
        </w:rPr>
        <w:t>ritenut</w:t>
      </w:r>
      <w:r>
        <w:rPr>
          <w:rFonts w:ascii="Garamond" w:hAnsi="Garamond" w:cs="Calibri,Bold"/>
          <w:bCs/>
          <w:sz w:val="24"/>
          <w:szCs w:val="24"/>
        </w:rPr>
        <w:t>a alla fonte, a titolo d’imposta, pari al 25%, di cui all’art. 30 del DPR 600/1973.</w:t>
      </w:r>
    </w:p>
    <w:p w14:paraId="39CF760D" w14:textId="77777777" w:rsidR="00FD641D" w:rsidRPr="0069452B" w:rsidRDefault="00FD641D" w:rsidP="00FD641D">
      <w:pPr>
        <w:spacing w:after="0" w:line="240" w:lineRule="auto"/>
        <w:jc w:val="both"/>
        <w:rPr>
          <w:rFonts w:ascii="Garamond" w:hAnsi="Garamond" w:cs="Calibri,Bold"/>
          <w:bCs/>
          <w:sz w:val="24"/>
          <w:szCs w:val="24"/>
          <w:lang w:val="x-none"/>
        </w:rPr>
      </w:pPr>
    </w:p>
    <w:p w14:paraId="3B78AD33" w14:textId="244C4829" w:rsidR="00584D6F" w:rsidRPr="00330423" w:rsidRDefault="00584D6F" w:rsidP="00330423">
      <w:pPr>
        <w:pStyle w:val="Paragrafoelenco"/>
        <w:autoSpaceDE w:val="0"/>
        <w:autoSpaceDN w:val="0"/>
        <w:adjustRightInd w:val="0"/>
        <w:spacing w:after="120"/>
        <w:ind w:left="0"/>
        <w:jc w:val="both"/>
        <w:rPr>
          <w:rFonts w:ascii="Garamond" w:eastAsia="Times New Roman" w:hAnsi="Garamond"/>
          <w:b/>
          <w:bCs/>
          <w:sz w:val="24"/>
          <w:szCs w:val="24"/>
        </w:rPr>
      </w:pPr>
      <w:r w:rsidRPr="00330423">
        <w:rPr>
          <w:rFonts w:ascii="Garamond" w:eastAsia="Times New Roman" w:hAnsi="Garamond"/>
          <w:b/>
          <w:bCs/>
          <w:sz w:val="24"/>
          <w:szCs w:val="24"/>
        </w:rPr>
        <w:t xml:space="preserve">Art. </w:t>
      </w:r>
      <w:r w:rsidR="00D457B4">
        <w:rPr>
          <w:rFonts w:ascii="Garamond" w:eastAsia="Times New Roman" w:hAnsi="Garamond"/>
          <w:b/>
          <w:bCs/>
          <w:sz w:val="24"/>
          <w:szCs w:val="24"/>
        </w:rPr>
        <w:t>7</w:t>
      </w:r>
      <w:r w:rsidRPr="00330423">
        <w:rPr>
          <w:rFonts w:ascii="Garamond" w:eastAsia="Times New Roman" w:hAnsi="Garamond"/>
          <w:b/>
          <w:bCs/>
          <w:sz w:val="24"/>
          <w:szCs w:val="24"/>
        </w:rPr>
        <w:t xml:space="preserve"> – INFORMATIVA PER IL TRATTAMENTO DEI DATI PERSONALI </w:t>
      </w:r>
    </w:p>
    <w:p w14:paraId="1F994CF4" w14:textId="2EBD4856"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 xml:space="preserve">Ai sensi del D. Lgs. n. 196/2003 e del Regolamento UE 2016/679, i dati personali forniti dal candidato sono trattati per le finalità inerenti alla procedura di </w:t>
      </w:r>
      <w:r>
        <w:rPr>
          <w:rFonts w:ascii="Garamond" w:eastAsia="Calibri" w:hAnsi="Garamond" w:cs="Calibri,Bold"/>
          <w:bCs/>
          <w:szCs w:val="24"/>
          <w:lang w:eastAsia="en-US"/>
        </w:rPr>
        <w:t xml:space="preserve">assegnazione </w:t>
      </w:r>
      <w:r w:rsidR="00D457B4">
        <w:rPr>
          <w:rFonts w:ascii="Garamond" w:eastAsia="Calibri" w:hAnsi="Garamond" w:cs="Calibri,Bold"/>
          <w:bCs/>
          <w:szCs w:val="24"/>
          <w:lang w:eastAsia="en-US"/>
        </w:rPr>
        <w:t>del premio</w:t>
      </w:r>
      <w:r>
        <w:rPr>
          <w:rFonts w:ascii="Garamond" w:eastAsia="Calibri" w:hAnsi="Garamond" w:cs="Calibri,Bold"/>
          <w:bCs/>
          <w:szCs w:val="24"/>
          <w:lang w:eastAsia="en-US"/>
        </w:rPr>
        <w:t xml:space="preserve"> </w:t>
      </w:r>
      <w:r w:rsidRPr="00BA1632">
        <w:rPr>
          <w:rFonts w:ascii="Garamond" w:eastAsia="Calibri" w:hAnsi="Garamond" w:cs="Calibri,Bold"/>
          <w:bCs/>
          <w:szCs w:val="24"/>
          <w:lang w:eastAsia="en-US"/>
        </w:rPr>
        <w:t>e saranno trattati dall’Università nel rispetto delle disposizioni vigenti come da informativa</w:t>
      </w:r>
      <w:r w:rsidR="00330423">
        <w:rPr>
          <w:rFonts w:ascii="Garamond" w:eastAsia="Calibri" w:hAnsi="Garamond" w:cs="Calibri,Bold"/>
          <w:bCs/>
          <w:szCs w:val="24"/>
          <w:lang w:eastAsia="en-US"/>
        </w:rPr>
        <w:t xml:space="preserve"> </w:t>
      </w:r>
      <w:r w:rsidR="00330423" w:rsidRPr="00330423">
        <w:rPr>
          <w:rFonts w:ascii="Garamond" w:eastAsia="Calibri" w:hAnsi="Garamond" w:cs="Calibri,Bold"/>
          <w:bCs/>
          <w:szCs w:val="24"/>
          <w:lang w:eastAsia="en-US"/>
        </w:rPr>
        <w:t>pubblicata</w:t>
      </w:r>
      <w:r w:rsidR="00330423">
        <w:rPr>
          <w:rFonts w:ascii="Garamond" w:eastAsia="Calibri" w:hAnsi="Garamond" w:cs="Calibri,Bold"/>
          <w:bCs/>
          <w:szCs w:val="24"/>
          <w:lang w:eastAsia="en-US"/>
        </w:rPr>
        <w:t xml:space="preserve"> </w:t>
      </w:r>
      <w:r w:rsidR="00330423" w:rsidRPr="00330423">
        <w:rPr>
          <w:rFonts w:ascii="Garamond" w:eastAsia="Calibri" w:hAnsi="Garamond" w:cs="Calibri,Bold"/>
          <w:bCs/>
          <w:szCs w:val="24"/>
          <w:lang w:eastAsia="en-US"/>
        </w:rPr>
        <w:t xml:space="preserve">sul sito web di Ateneo al seguente link </w:t>
      </w:r>
      <w:hyperlink r:id="rId14" w:history="1">
        <w:r w:rsidR="00330423" w:rsidRPr="00B73DE3">
          <w:rPr>
            <w:rStyle w:val="Collegamentoipertestuale"/>
            <w:rFonts w:ascii="Garamond" w:eastAsia="Calibri" w:hAnsi="Garamond" w:cs="Calibri,Bold"/>
            <w:bCs/>
            <w:szCs w:val="24"/>
            <w:lang w:eastAsia="en-US"/>
          </w:rPr>
          <w:t>https://www.uninsubria.it/la-didattica/dirittoallo-studio</w:t>
        </w:r>
      </w:hyperlink>
      <w:r w:rsidR="00330423">
        <w:rPr>
          <w:rFonts w:ascii="Garamond" w:eastAsia="Calibri" w:hAnsi="Garamond" w:cs="Calibri,Bold"/>
          <w:bCs/>
          <w:szCs w:val="24"/>
          <w:lang w:eastAsia="en-US"/>
        </w:rPr>
        <w:t xml:space="preserve">. </w:t>
      </w:r>
    </w:p>
    <w:p w14:paraId="70168439" w14:textId="63E5A3EA" w:rsidR="00584D6F" w:rsidRDefault="00584D6F" w:rsidP="00584D6F">
      <w:pPr>
        <w:pStyle w:val="Testodelblocco"/>
        <w:ind w:right="-1"/>
        <w:rPr>
          <w:rFonts w:ascii="Garamond" w:eastAsia="Calibri" w:hAnsi="Garamond" w:cs="Calibri,Bold"/>
          <w:bCs/>
          <w:szCs w:val="24"/>
          <w:lang w:eastAsia="en-US"/>
        </w:rPr>
      </w:pPr>
    </w:p>
    <w:p w14:paraId="324DC175" w14:textId="47B3BB4D" w:rsidR="00330423" w:rsidRPr="00330423" w:rsidRDefault="00330423" w:rsidP="00330423">
      <w:pPr>
        <w:pStyle w:val="Paragrafoelenco"/>
        <w:autoSpaceDE w:val="0"/>
        <w:autoSpaceDN w:val="0"/>
        <w:adjustRightInd w:val="0"/>
        <w:spacing w:after="120"/>
        <w:ind w:left="0"/>
        <w:jc w:val="both"/>
        <w:rPr>
          <w:rFonts w:ascii="Garamond" w:eastAsia="Times New Roman" w:hAnsi="Garamond"/>
          <w:b/>
          <w:bCs/>
          <w:sz w:val="24"/>
          <w:szCs w:val="24"/>
        </w:rPr>
      </w:pPr>
      <w:r w:rsidRPr="00330423">
        <w:rPr>
          <w:rFonts w:ascii="Garamond" w:eastAsia="Times New Roman" w:hAnsi="Garamond"/>
          <w:b/>
          <w:bCs/>
          <w:sz w:val="24"/>
          <w:szCs w:val="24"/>
        </w:rPr>
        <w:t xml:space="preserve">Art. </w:t>
      </w:r>
      <w:r w:rsidR="00D457B4">
        <w:rPr>
          <w:rFonts w:ascii="Garamond" w:eastAsia="Times New Roman" w:hAnsi="Garamond"/>
          <w:b/>
          <w:bCs/>
          <w:sz w:val="24"/>
          <w:szCs w:val="24"/>
        </w:rPr>
        <w:t>8</w:t>
      </w:r>
      <w:r w:rsidRPr="00330423">
        <w:rPr>
          <w:rFonts w:ascii="Garamond" w:eastAsia="Times New Roman" w:hAnsi="Garamond"/>
          <w:b/>
          <w:bCs/>
          <w:sz w:val="24"/>
          <w:szCs w:val="24"/>
        </w:rPr>
        <w:t xml:space="preserve"> – </w:t>
      </w:r>
      <w:r>
        <w:rPr>
          <w:rFonts w:ascii="Garamond" w:eastAsia="Times New Roman" w:hAnsi="Garamond"/>
          <w:b/>
          <w:bCs/>
          <w:sz w:val="24"/>
          <w:szCs w:val="24"/>
        </w:rPr>
        <w:t>RESPONSABILE DEL PROCEDIMENTO</w:t>
      </w:r>
    </w:p>
    <w:p w14:paraId="3EA104D9" w14:textId="3F749D82"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Ai sensi di quanto disposto dall’art. 5 della legge 241/1990 il Responsabile del procedimen</w:t>
      </w:r>
      <w:r>
        <w:rPr>
          <w:rFonts w:ascii="Garamond" w:eastAsia="Calibri" w:hAnsi="Garamond" w:cs="Calibri,Bold"/>
          <w:bCs/>
          <w:szCs w:val="24"/>
          <w:lang w:eastAsia="en-US"/>
        </w:rPr>
        <w:t>to è la</w:t>
      </w:r>
      <w:r w:rsidR="00330423">
        <w:rPr>
          <w:rFonts w:ascii="Garamond" w:eastAsia="Calibri" w:hAnsi="Garamond" w:cs="Calibri,Bold"/>
          <w:bCs/>
          <w:szCs w:val="24"/>
          <w:lang w:eastAsia="en-US"/>
        </w:rPr>
        <w:t xml:space="preserve"> dott.ssa Mariateresa Balsemin</w:t>
      </w:r>
      <w:r>
        <w:rPr>
          <w:rFonts w:ascii="Garamond" w:eastAsia="Calibri" w:hAnsi="Garamond" w:cs="Calibri,Bold"/>
          <w:bCs/>
          <w:szCs w:val="24"/>
          <w:lang w:eastAsia="en-US"/>
        </w:rPr>
        <w:t xml:space="preserve"> </w:t>
      </w:r>
      <w:r w:rsidRPr="00BA1632">
        <w:rPr>
          <w:rFonts w:ascii="Garamond" w:eastAsia="Calibri" w:hAnsi="Garamond" w:cs="Calibri,Bold"/>
          <w:bCs/>
          <w:szCs w:val="24"/>
          <w:lang w:eastAsia="en-US"/>
        </w:rPr>
        <w:t>(</w:t>
      </w:r>
      <w:r w:rsidR="00330423">
        <w:rPr>
          <w:rFonts w:ascii="Garamond" w:eastAsia="Calibri" w:hAnsi="Garamond" w:cs="Calibri,Bold"/>
          <w:bCs/>
          <w:szCs w:val="24"/>
          <w:lang w:eastAsia="en-US"/>
        </w:rPr>
        <w:t>Via O. Rossi, 9</w:t>
      </w:r>
      <w:r w:rsidRPr="00BA1632">
        <w:rPr>
          <w:rFonts w:ascii="Garamond" w:eastAsia="Calibri" w:hAnsi="Garamond" w:cs="Calibri,Bold"/>
          <w:bCs/>
          <w:szCs w:val="24"/>
          <w:lang w:eastAsia="en-US"/>
        </w:rPr>
        <w:t xml:space="preserve"> 21100 Varese - tel. 0332/</w:t>
      </w:r>
      <w:r w:rsidR="00330423">
        <w:rPr>
          <w:rFonts w:ascii="Garamond" w:eastAsia="Calibri" w:hAnsi="Garamond" w:cs="Calibri,Bold"/>
          <w:bCs/>
          <w:szCs w:val="24"/>
          <w:lang w:eastAsia="en-US"/>
        </w:rPr>
        <w:t>397001</w:t>
      </w:r>
      <w:r w:rsidRPr="00BA1632">
        <w:rPr>
          <w:rFonts w:ascii="Garamond" w:eastAsia="Calibri" w:hAnsi="Garamond" w:cs="Calibri,Bold"/>
          <w:bCs/>
          <w:szCs w:val="24"/>
          <w:lang w:eastAsia="en-US"/>
        </w:rPr>
        <w:t>; emai</w:t>
      </w:r>
      <w:r>
        <w:rPr>
          <w:rFonts w:ascii="Garamond" w:eastAsia="Calibri" w:hAnsi="Garamond" w:cs="Calibri,Bold"/>
          <w:bCs/>
          <w:szCs w:val="24"/>
          <w:lang w:eastAsia="en-US"/>
        </w:rPr>
        <w:t xml:space="preserve">l </w:t>
      </w:r>
      <w:hyperlink r:id="rId15" w:history="1">
        <w:r w:rsidR="00330423" w:rsidRPr="00B73DE3">
          <w:rPr>
            <w:rStyle w:val="Collegamentoipertestuale"/>
            <w:rFonts w:ascii="Garamond" w:eastAsia="Calibri" w:hAnsi="Garamond" w:cs="Calibri,Bold"/>
            <w:bCs/>
            <w:szCs w:val="24"/>
            <w:lang w:eastAsia="en-US"/>
          </w:rPr>
          <w:t>mariateresa.balsemin@uninsubria.it</w:t>
        </w:r>
      </w:hyperlink>
      <w:r>
        <w:rPr>
          <w:rFonts w:ascii="Garamond" w:eastAsia="Calibri" w:hAnsi="Garamond" w:cs="Calibri,Bold"/>
          <w:bCs/>
          <w:szCs w:val="24"/>
          <w:lang w:eastAsia="en-US"/>
        </w:rPr>
        <w:t>).</w:t>
      </w:r>
    </w:p>
    <w:p w14:paraId="4243C602" w14:textId="77777777" w:rsidR="00584D6F" w:rsidRPr="00330423" w:rsidRDefault="00584D6F" w:rsidP="00330423">
      <w:pPr>
        <w:spacing w:after="0" w:line="240" w:lineRule="auto"/>
        <w:ind w:firstLine="284"/>
        <w:jc w:val="both"/>
        <w:rPr>
          <w:rFonts w:ascii="Garamond" w:hAnsi="Garamond"/>
          <w:b/>
          <w:sz w:val="24"/>
          <w:szCs w:val="24"/>
        </w:rPr>
      </w:pPr>
    </w:p>
    <w:p w14:paraId="3D101803" w14:textId="4A5EA921" w:rsidR="00584D6F" w:rsidRPr="00330423" w:rsidRDefault="00584D6F" w:rsidP="00330423">
      <w:pPr>
        <w:spacing w:after="120"/>
        <w:jc w:val="both"/>
        <w:rPr>
          <w:rFonts w:ascii="Garamond" w:hAnsi="Garamond"/>
          <w:b/>
          <w:sz w:val="24"/>
          <w:szCs w:val="24"/>
        </w:rPr>
      </w:pPr>
      <w:r w:rsidRPr="00330423">
        <w:rPr>
          <w:rFonts w:ascii="Garamond" w:hAnsi="Garamond"/>
          <w:b/>
          <w:sz w:val="24"/>
          <w:szCs w:val="24"/>
        </w:rPr>
        <w:t xml:space="preserve">Art. </w:t>
      </w:r>
      <w:r w:rsidR="00D457B4">
        <w:rPr>
          <w:rFonts w:ascii="Garamond" w:hAnsi="Garamond"/>
          <w:b/>
          <w:sz w:val="24"/>
          <w:szCs w:val="24"/>
        </w:rPr>
        <w:t>9</w:t>
      </w:r>
      <w:r w:rsidRPr="00330423">
        <w:rPr>
          <w:rFonts w:ascii="Garamond" w:hAnsi="Garamond"/>
          <w:b/>
          <w:sz w:val="24"/>
          <w:szCs w:val="24"/>
        </w:rPr>
        <w:t xml:space="preserve"> – INFORMATIVA SULL'APPLICAZIONE DELLA NORMATIVA IN TEMA DI PREVENZIONE DELLA CORRUZIONE</w:t>
      </w:r>
    </w:p>
    <w:p w14:paraId="2D760A66" w14:textId="77777777"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L'Università degli Studi dell’Insubria, in attuazione della Legge 6 novembr</w:t>
      </w:r>
      <w:r>
        <w:rPr>
          <w:rFonts w:ascii="Garamond" w:eastAsia="Calibri" w:hAnsi="Garamond" w:cs="Calibri,Bold"/>
          <w:bCs/>
          <w:szCs w:val="24"/>
          <w:lang w:eastAsia="en-US"/>
        </w:rPr>
        <w:t>e 2012 n. 190, recante "Disposi</w:t>
      </w:r>
      <w:r w:rsidRPr="00BA1632">
        <w:rPr>
          <w:rFonts w:ascii="Garamond" w:eastAsia="Calibri" w:hAnsi="Garamond" w:cs="Calibri,Bold"/>
          <w:bCs/>
          <w:szCs w:val="24"/>
          <w:lang w:eastAsia="en-US"/>
        </w:rPr>
        <w:t>zioni per la prevenzione e la repressione della corruzione e dell'illegalità nella pubblica amministrazione'', ha adottato il proprio Piano Triennale per la prevenzione della corruzione e nominato il Responsabile per la prevenzione della corruzione.</w:t>
      </w:r>
    </w:p>
    <w:p w14:paraId="2479C6B2" w14:textId="77777777" w:rsidR="00584D6F" w:rsidRPr="00BA1632"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 xml:space="preserve">Il Piano Triennale è pubblicato sul sito dell'Ateneo </w:t>
      </w:r>
      <w:hyperlink r:id="rId16" w:history="1">
        <w:r w:rsidRPr="00A1296D">
          <w:rPr>
            <w:rStyle w:val="Collegamentoipertestuale"/>
            <w:rFonts w:ascii="Garamond" w:eastAsia="Calibri" w:hAnsi="Garamond" w:cs="Calibri,Bold"/>
            <w:bCs/>
            <w:szCs w:val="24"/>
            <w:lang w:eastAsia="en-US"/>
          </w:rPr>
          <w:t>www.uninsubria.it</w:t>
        </w:r>
      </w:hyperlink>
      <w:r>
        <w:rPr>
          <w:rFonts w:ascii="Garamond" w:eastAsia="Calibri" w:hAnsi="Garamond" w:cs="Calibri,Bold"/>
          <w:bCs/>
          <w:szCs w:val="24"/>
          <w:lang w:eastAsia="en-US"/>
        </w:rPr>
        <w:t>,</w:t>
      </w:r>
      <w:r w:rsidRPr="00BA1632">
        <w:rPr>
          <w:rFonts w:ascii="Garamond" w:eastAsia="Calibri" w:hAnsi="Garamond" w:cs="Calibri,Bold"/>
          <w:bCs/>
          <w:szCs w:val="24"/>
          <w:lang w:eastAsia="en-US"/>
        </w:rPr>
        <w:t xml:space="preserve"> alla pagina </w:t>
      </w:r>
      <w:hyperlink r:id="rId17" w:history="1">
        <w:r w:rsidRPr="00A1296D">
          <w:rPr>
            <w:rStyle w:val="Collegamentoipertestuale"/>
            <w:rFonts w:ascii="Garamond" w:eastAsia="Calibri" w:hAnsi="Garamond" w:cs="Calibri,Bold"/>
            <w:bCs/>
            <w:szCs w:val="24"/>
            <w:lang w:eastAsia="en-US"/>
          </w:rPr>
          <w:t>http://www4.uninsubria.it/on-line/home/naviga-per-tema/amministrazione-trasparente/articolo4719.html</w:t>
        </w:r>
      </w:hyperlink>
      <w:r>
        <w:rPr>
          <w:rFonts w:ascii="Garamond" w:eastAsia="Calibri" w:hAnsi="Garamond" w:cs="Calibri,Bold"/>
          <w:bCs/>
          <w:szCs w:val="24"/>
          <w:lang w:eastAsia="en-US"/>
        </w:rPr>
        <w:t xml:space="preserve"> </w:t>
      </w:r>
      <w:r w:rsidRPr="00BA1632">
        <w:rPr>
          <w:rFonts w:ascii="Garamond" w:eastAsia="Calibri" w:hAnsi="Garamond" w:cs="Calibri,Bold"/>
          <w:bCs/>
          <w:szCs w:val="24"/>
          <w:lang w:eastAsia="en-US"/>
        </w:rPr>
        <w:t xml:space="preserve"> </w:t>
      </w:r>
    </w:p>
    <w:p w14:paraId="6EC853C2" w14:textId="77777777" w:rsidR="00584D6F" w:rsidRDefault="00584D6F" w:rsidP="00330423">
      <w:pPr>
        <w:pStyle w:val="Testodelblocco"/>
        <w:spacing w:line="240" w:lineRule="auto"/>
        <w:ind w:left="0" w:right="0"/>
        <w:rPr>
          <w:rFonts w:ascii="Garamond" w:eastAsia="Calibri" w:hAnsi="Garamond" w:cs="Calibri,Bold"/>
          <w:bCs/>
          <w:szCs w:val="24"/>
          <w:lang w:eastAsia="en-US"/>
        </w:rPr>
      </w:pPr>
      <w:r w:rsidRPr="00BA1632">
        <w:rPr>
          <w:rFonts w:ascii="Garamond" w:eastAsia="Calibri" w:hAnsi="Garamond" w:cs="Calibri,Bold"/>
          <w:bCs/>
          <w:szCs w:val="24"/>
          <w:lang w:eastAsia="en-US"/>
        </w:rPr>
        <w:t xml:space="preserve">Eventuali segnalazioni relative ad anomalie riscontrate nell'espletamento della procedura di cui al presente bando possono essere inviate all'indirizzo </w:t>
      </w:r>
      <w:hyperlink r:id="rId18" w:history="1">
        <w:r w:rsidRPr="00A1296D">
          <w:rPr>
            <w:rStyle w:val="Collegamentoipertestuale"/>
            <w:rFonts w:ascii="Garamond" w:eastAsia="Calibri" w:hAnsi="Garamond" w:cs="Calibri,Bold"/>
            <w:bCs/>
            <w:szCs w:val="24"/>
            <w:lang w:eastAsia="en-US"/>
          </w:rPr>
          <w:t>anticorruzione@uninsubria.it</w:t>
        </w:r>
      </w:hyperlink>
      <w:r w:rsidRPr="00BA1632">
        <w:rPr>
          <w:rFonts w:ascii="Garamond" w:eastAsia="Calibri" w:hAnsi="Garamond" w:cs="Calibri,Bold"/>
          <w:bCs/>
          <w:szCs w:val="24"/>
          <w:lang w:eastAsia="en-US"/>
        </w:rPr>
        <w:t>.</w:t>
      </w:r>
    </w:p>
    <w:p w14:paraId="225E301D" w14:textId="40456C6D" w:rsidR="00CF70F7" w:rsidRPr="00851031" w:rsidRDefault="00584D6F" w:rsidP="00330423">
      <w:pPr>
        <w:pStyle w:val="Corpodeltesto2"/>
        <w:spacing w:after="0" w:line="240" w:lineRule="auto"/>
        <w:jc w:val="both"/>
        <w:rPr>
          <w:rFonts w:ascii="Garamond" w:hAnsi="Garamond" w:cs="Calibri"/>
          <w:lang w:val="it-IT"/>
        </w:rPr>
      </w:pPr>
      <w:r>
        <w:rPr>
          <w:rFonts w:ascii="Garamond" w:hAnsi="Garamond" w:cs="Calibri"/>
        </w:rPr>
        <w:t>Varese,</w:t>
      </w:r>
      <w:r w:rsidR="00851031">
        <w:rPr>
          <w:rFonts w:ascii="Garamond" w:hAnsi="Garamond" w:cs="Calibri"/>
          <w:lang w:val="it-IT"/>
        </w:rPr>
        <w:t xml:space="preserve"> </w:t>
      </w:r>
      <w:r w:rsidR="00851031" w:rsidRPr="00851031">
        <w:rPr>
          <w:rFonts w:ascii="Garamond" w:hAnsi="Garamond" w:cs="Calibri"/>
          <w:i/>
          <w:lang w:val="it-IT"/>
        </w:rPr>
        <w:t>data della firma digitale</w:t>
      </w:r>
    </w:p>
    <w:p w14:paraId="75D199AD" w14:textId="77777777" w:rsidR="00331CE3" w:rsidRDefault="00331CE3" w:rsidP="00331CE3">
      <w:pPr>
        <w:suppressAutoHyphens/>
        <w:spacing w:after="0"/>
        <w:ind w:left="2124" w:right="-2" w:firstLine="708"/>
        <w:rPr>
          <w:rFonts w:ascii="Garamond" w:hAnsi="Garamond"/>
          <w:sz w:val="24"/>
          <w:szCs w:val="24"/>
        </w:rPr>
      </w:pPr>
    </w:p>
    <w:p w14:paraId="3F39CD05" w14:textId="0FD4E7E9" w:rsidR="008422AC" w:rsidRDefault="008422AC" w:rsidP="009F0A6B">
      <w:pPr>
        <w:suppressAutoHyphens/>
        <w:spacing w:after="0"/>
        <w:ind w:left="2832" w:right="-2" w:firstLine="708"/>
        <w:rPr>
          <w:rFonts w:ascii="Garamond" w:hAnsi="Garamond"/>
          <w:sz w:val="24"/>
          <w:szCs w:val="24"/>
        </w:rPr>
      </w:pPr>
      <w:r>
        <w:rPr>
          <w:rFonts w:ascii="Garamond" w:hAnsi="Garamond"/>
          <w:sz w:val="24"/>
          <w:szCs w:val="24"/>
        </w:rPr>
        <w:t>Il Presidente della Scuola di Medicina</w:t>
      </w:r>
    </w:p>
    <w:p w14:paraId="4BCFB786" w14:textId="10B297AF" w:rsidR="009F0A6B" w:rsidRDefault="00331CE3" w:rsidP="00331CE3">
      <w:pPr>
        <w:suppressAutoHyphens/>
        <w:spacing w:after="0"/>
        <w:ind w:left="2832" w:right="-2" w:firstLine="708"/>
        <w:rPr>
          <w:rFonts w:ascii="Garamond" w:hAnsi="Garamond"/>
          <w:sz w:val="24"/>
          <w:szCs w:val="24"/>
        </w:rPr>
      </w:pPr>
      <w:r>
        <w:rPr>
          <w:rFonts w:ascii="Garamond" w:hAnsi="Garamond"/>
          <w:sz w:val="24"/>
          <w:szCs w:val="24"/>
        </w:rPr>
        <w:t xml:space="preserve"> </w:t>
      </w:r>
      <w:r w:rsidR="009F0A6B">
        <w:rPr>
          <w:rFonts w:ascii="Garamond" w:hAnsi="Garamond"/>
          <w:sz w:val="24"/>
          <w:szCs w:val="24"/>
        </w:rPr>
        <w:t xml:space="preserve">  </w:t>
      </w:r>
      <w:r w:rsidR="008422AC">
        <w:rPr>
          <w:rFonts w:ascii="Garamond" w:hAnsi="Garamond"/>
          <w:sz w:val="24"/>
          <w:szCs w:val="24"/>
        </w:rPr>
        <w:t>Prof.</w:t>
      </w:r>
      <w:r w:rsidR="009F0A6B">
        <w:rPr>
          <w:rFonts w:ascii="Garamond" w:hAnsi="Garamond"/>
          <w:sz w:val="24"/>
          <w:szCs w:val="24"/>
        </w:rPr>
        <w:t>ssa Francesca Angela Rovera</w:t>
      </w:r>
    </w:p>
    <w:p w14:paraId="12FECFE3" w14:textId="7FFFC376" w:rsidR="00851031" w:rsidRPr="00851031" w:rsidRDefault="00851031" w:rsidP="009F0A6B">
      <w:pPr>
        <w:suppressAutoHyphens/>
        <w:spacing w:after="0"/>
        <w:ind w:left="3540" w:right="-2" w:firstLine="708"/>
        <w:rPr>
          <w:rFonts w:ascii="Garamond" w:hAnsi="Garamond"/>
          <w:i/>
          <w:sz w:val="24"/>
          <w:szCs w:val="24"/>
        </w:rPr>
      </w:pPr>
      <w:r w:rsidRPr="00851031">
        <w:rPr>
          <w:rFonts w:ascii="Garamond" w:hAnsi="Garamond"/>
          <w:i/>
          <w:sz w:val="24"/>
          <w:szCs w:val="24"/>
        </w:rPr>
        <w:t>firmato digitalmente</w:t>
      </w:r>
    </w:p>
    <w:p w14:paraId="6152D489" w14:textId="0CF53F6A" w:rsidR="00330423" w:rsidRDefault="00330423" w:rsidP="00330423">
      <w:pPr>
        <w:pStyle w:val="Corpodeltesto2"/>
        <w:spacing w:after="0" w:line="240" w:lineRule="auto"/>
        <w:jc w:val="both"/>
        <w:rPr>
          <w:rFonts w:ascii="Garamond" w:hAnsi="Garamond" w:cs="Arial"/>
          <w:b/>
          <w:bCs/>
          <w:sz w:val="18"/>
          <w:szCs w:val="18"/>
        </w:rPr>
      </w:pPr>
    </w:p>
    <w:p w14:paraId="378E7BFB" w14:textId="7037280B" w:rsidR="00851031" w:rsidRDefault="00851031" w:rsidP="00330423">
      <w:pPr>
        <w:pStyle w:val="Corpodeltesto2"/>
        <w:spacing w:after="0" w:line="240" w:lineRule="auto"/>
        <w:jc w:val="both"/>
        <w:rPr>
          <w:rFonts w:ascii="Garamond" w:hAnsi="Garamond" w:cs="Arial"/>
          <w:b/>
          <w:bCs/>
          <w:sz w:val="18"/>
          <w:szCs w:val="18"/>
        </w:rPr>
      </w:pPr>
    </w:p>
    <w:p w14:paraId="0F08225D" w14:textId="461B00B5" w:rsidR="00851031" w:rsidRDefault="00851031" w:rsidP="00330423">
      <w:pPr>
        <w:pStyle w:val="Corpodeltesto2"/>
        <w:spacing w:after="0" w:line="240" w:lineRule="auto"/>
        <w:jc w:val="both"/>
        <w:rPr>
          <w:rFonts w:ascii="Garamond" w:hAnsi="Garamond" w:cs="Arial"/>
          <w:b/>
          <w:bCs/>
          <w:sz w:val="18"/>
          <w:szCs w:val="18"/>
        </w:rPr>
      </w:pPr>
    </w:p>
    <w:p w14:paraId="14F6FF11" w14:textId="62A3E473" w:rsidR="00851031" w:rsidRDefault="00851031" w:rsidP="00330423">
      <w:pPr>
        <w:pStyle w:val="Corpodeltesto2"/>
        <w:spacing w:after="0" w:line="240" w:lineRule="auto"/>
        <w:jc w:val="both"/>
        <w:rPr>
          <w:rFonts w:ascii="Garamond" w:hAnsi="Garamond" w:cs="Arial"/>
          <w:b/>
          <w:bCs/>
          <w:sz w:val="18"/>
          <w:szCs w:val="18"/>
        </w:rPr>
      </w:pPr>
    </w:p>
    <w:p w14:paraId="447FEF3C" w14:textId="7B09BA5E" w:rsidR="00851031" w:rsidRDefault="00851031" w:rsidP="00330423">
      <w:pPr>
        <w:pStyle w:val="Corpodeltesto2"/>
        <w:spacing w:after="0" w:line="240" w:lineRule="auto"/>
        <w:jc w:val="both"/>
        <w:rPr>
          <w:rFonts w:ascii="Garamond" w:hAnsi="Garamond" w:cs="Arial"/>
          <w:b/>
          <w:bCs/>
          <w:sz w:val="18"/>
          <w:szCs w:val="18"/>
        </w:rPr>
      </w:pPr>
    </w:p>
    <w:p w14:paraId="3F3FA5BB" w14:textId="77777777" w:rsidR="00851031" w:rsidRDefault="00851031" w:rsidP="00330423">
      <w:pPr>
        <w:pStyle w:val="Corpodeltesto2"/>
        <w:spacing w:after="0" w:line="240" w:lineRule="auto"/>
        <w:jc w:val="both"/>
        <w:rPr>
          <w:rFonts w:ascii="Garamond" w:hAnsi="Garamond" w:cs="Arial"/>
          <w:b/>
          <w:bCs/>
          <w:sz w:val="18"/>
          <w:szCs w:val="18"/>
        </w:rPr>
      </w:pPr>
    </w:p>
    <w:p w14:paraId="28451730" w14:textId="77777777" w:rsidR="00330423" w:rsidRDefault="00330423" w:rsidP="00330423">
      <w:pPr>
        <w:pStyle w:val="Corpodeltesto2"/>
        <w:spacing w:after="0" w:line="240" w:lineRule="auto"/>
        <w:jc w:val="both"/>
        <w:rPr>
          <w:rFonts w:ascii="Garamond" w:hAnsi="Garamond" w:cs="Arial"/>
          <w:b/>
          <w:bCs/>
          <w:sz w:val="18"/>
          <w:szCs w:val="18"/>
        </w:rPr>
      </w:pPr>
    </w:p>
    <w:p w14:paraId="12689D48" w14:textId="77777777" w:rsidR="00CF70F7" w:rsidRPr="00970186" w:rsidRDefault="00CF70F7" w:rsidP="00CF70F7">
      <w:pPr>
        <w:autoSpaceDE w:val="0"/>
        <w:autoSpaceDN w:val="0"/>
        <w:adjustRightInd w:val="0"/>
        <w:spacing w:after="0" w:line="240" w:lineRule="auto"/>
        <w:rPr>
          <w:rFonts w:ascii="Garamond" w:hAnsi="Garamond" w:cs="Arial"/>
          <w:bCs/>
          <w:sz w:val="18"/>
          <w:szCs w:val="18"/>
        </w:rPr>
      </w:pPr>
      <w:r w:rsidRPr="00970186">
        <w:rPr>
          <w:rFonts w:ascii="Garamond" w:hAnsi="Garamond" w:cs="Arial"/>
          <w:b/>
          <w:bCs/>
          <w:sz w:val="18"/>
          <w:szCs w:val="18"/>
        </w:rPr>
        <w:t xml:space="preserve">Responsabile del Procedimento Amministrativo </w:t>
      </w:r>
      <w:r w:rsidRPr="00970186">
        <w:rPr>
          <w:rFonts w:ascii="Garamond" w:hAnsi="Garamond" w:cs="Arial"/>
          <w:bCs/>
          <w:sz w:val="18"/>
          <w:szCs w:val="18"/>
        </w:rPr>
        <w:t xml:space="preserve">(L. 241/1990): Dott.ssa </w:t>
      </w:r>
      <w:r>
        <w:rPr>
          <w:rFonts w:ascii="Garamond" w:hAnsi="Garamond" w:cs="Arial"/>
          <w:bCs/>
          <w:sz w:val="18"/>
          <w:szCs w:val="18"/>
        </w:rPr>
        <w:t>Mariateresa Balsemin</w:t>
      </w:r>
      <w:r w:rsidRPr="00970186">
        <w:rPr>
          <w:rFonts w:ascii="Garamond" w:hAnsi="Garamond" w:cs="Arial"/>
          <w:bCs/>
          <w:sz w:val="18"/>
          <w:szCs w:val="18"/>
        </w:rPr>
        <w:tab/>
        <w:t xml:space="preserve"> </w:t>
      </w:r>
    </w:p>
    <w:p w14:paraId="52669757" w14:textId="3D155989" w:rsidR="00B9270F" w:rsidRPr="00970186" w:rsidRDefault="00CF70F7" w:rsidP="00CF70F7">
      <w:pPr>
        <w:autoSpaceDE w:val="0"/>
        <w:autoSpaceDN w:val="0"/>
        <w:adjustRightInd w:val="0"/>
        <w:spacing w:after="0"/>
        <w:jc w:val="both"/>
        <w:rPr>
          <w:sz w:val="18"/>
          <w:szCs w:val="18"/>
          <w:lang w:val="en-US"/>
        </w:rPr>
      </w:pPr>
      <w:r w:rsidRPr="00970186">
        <w:rPr>
          <w:rFonts w:ascii="Garamond" w:hAnsi="Garamond" w:cs="Arial"/>
          <w:bCs/>
          <w:sz w:val="18"/>
          <w:szCs w:val="18"/>
          <w:lang w:val="en-US"/>
        </w:rPr>
        <w:t>Tel. +39 0332 21700</w:t>
      </w:r>
      <w:r w:rsidR="00EF547C">
        <w:rPr>
          <w:rFonts w:ascii="Garamond" w:hAnsi="Garamond" w:cs="Arial"/>
          <w:bCs/>
          <w:sz w:val="18"/>
          <w:szCs w:val="18"/>
          <w:lang w:val="en-US"/>
        </w:rPr>
        <w:t xml:space="preserve">1 </w:t>
      </w:r>
      <w:r w:rsidRPr="00970186">
        <w:rPr>
          <w:rFonts w:ascii="Garamond" w:hAnsi="Garamond" w:cs="Arial"/>
          <w:bCs/>
          <w:sz w:val="18"/>
          <w:szCs w:val="18"/>
          <w:lang w:val="en-US"/>
        </w:rPr>
        <w:t xml:space="preserve">– </w:t>
      </w:r>
      <w:r w:rsidR="00F36BD8">
        <w:rPr>
          <w:rFonts w:ascii="Garamond" w:hAnsi="Garamond" w:cs="Arial"/>
          <w:bCs/>
          <w:sz w:val="18"/>
          <w:szCs w:val="18"/>
          <w:lang w:val="en-US"/>
        </w:rPr>
        <w:t xml:space="preserve"> </w:t>
      </w:r>
      <w:hyperlink r:id="rId19" w:history="1">
        <w:r w:rsidR="00F36BD8" w:rsidRPr="00322AEF">
          <w:rPr>
            <w:rStyle w:val="Collegamentoipertestuale"/>
            <w:rFonts w:ascii="Garamond" w:hAnsi="Garamond" w:cs="Arial"/>
            <w:bCs/>
            <w:iCs/>
            <w:sz w:val="18"/>
            <w:szCs w:val="18"/>
            <w:lang w:val="en-US"/>
          </w:rPr>
          <w:t>mariateresa</w:t>
        </w:r>
        <w:r w:rsidR="00F36BD8" w:rsidRPr="00322AEF">
          <w:rPr>
            <w:rStyle w:val="Collegamentoipertestuale"/>
            <w:rFonts w:ascii="Garamond" w:hAnsi="Garamond" w:cs="Arial"/>
            <w:bCs/>
            <w:sz w:val="18"/>
            <w:szCs w:val="18"/>
            <w:lang w:val="en-US"/>
          </w:rPr>
          <w:t>.balsemin@uninsubria.it</w:t>
        </w:r>
      </w:hyperlink>
    </w:p>
    <w:sectPr w:rsidR="00B9270F" w:rsidRPr="00970186" w:rsidSect="00E32A13">
      <w:headerReference w:type="default" r:id="rId20"/>
      <w:footerReference w:type="default" r:id="rId21"/>
      <w:headerReference w:type="first" r:id="rId22"/>
      <w:footerReference w:type="first" r:id="rId23"/>
      <w:pgSz w:w="11906" w:h="16838" w:code="9"/>
      <w:pgMar w:top="2268" w:right="1700" w:bottom="2268" w:left="2268" w:header="454"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20A2" w14:textId="77777777" w:rsidR="00400C4D" w:rsidRDefault="00400C4D" w:rsidP="00A00082">
      <w:pPr>
        <w:spacing w:after="0" w:line="240" w:lineRule="auto"/>
      </w:pPr>
      <w:r>
        <w:separator/>
      </w:r>
    </w:p>
  </w:endnote>
  <w:endnote w:type="continuationSeparator" w:id="0">
    <w:p w14:paraId="70D8D26D" w14:textId="77777777" w:rsidR="00400C4D" w:rsidRDefault="00400C4D" w:rsidP="00A00082">
      <w:pPr>
        <w:spacing w:after="0" w:line="240" w:lineRule="auto"/>
      </w:pPr>
      <w:r>
        <w:continuationSeparator/>
      </w:r>
    </w:p>
  </w:endnote>
  <w:endnote w:type="continuationNotice" w:id="1">
    <w:p w14:paraId="281D6B3A" w14:textId="77777777" w:rsidR="00400C4D" w:rsidRDefault="00400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0E88" w14:textId="77777777" w:rsidR="00336C0E" w:rsidRPr="00CE17A0" w:rsidRDefault="00336C0E" w:rsidP="00AC4855">
    <w:pPr>
      <w:pStyle w:val="Pidipagina"/>
      <w:jc w:val="center"/>
      <w:rPr>
        <w:rFonts w:ascii="Garamond" w:hAnsi="Garamond"/>
        <w:sz w:val="20"/>
        <w:szCs w:val="20"/>
      </w:rPr>
    </w:pPr>
    <w:r w:rsidRPr="00CE17A0">
      <w:rPr>
        <w:rFonts w:ascii="Garamond" w:hAnsi="Garamond"/>
        <w:sz w:val="20"/>
        <w:szCs w:val="20"/>
      </w:rPr>
      <w:fldChar w:fldCharType="begin"/>
    </w:r>
    <w:r w:rsidRPr="00CE17A0">
      <w:rPr>
        <w:rFonts w:ascii="Garamond" w:hAnsi="Garamond"/>
        <w:sz w:val="20"/>
        <w:szCs w:val="20"/>
      </w:rPr>
      <w:instrText>PAGE   \* MERGEFORMAT</w:instrText>
    </w:r>
    <w:r w:rsidRPr="00CE17A0">
      <w:rPr>
        <w:rFonts w:ascii="Garamond" w:hAnsi="Garamond"/>
        <w:sz w:val="20"/>
        <w:szCs w:val="20"/>
      </w:rPr>
      <w:fldChar w:fldCharType="separate"/>
    </w:r>
    <w:r>
      <w:rPr>
        <w:rFonts w:ascii="Garamond" w:hAnsi="Garamond"/>
        <w:noProof/>
        <w:sz w:val="20"/>
        <w:szCs w:val="20"/>
      </w:rPr>
      <w:t>2</w:t>
    </w:r>
    <w:r w:rsidRPr="00CE17A0">
      <w:rPr>
        <w:rFonts w:ascii="Garamond" w:hAnsi="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52" w:type="dxa"/>
      <w:tblLook w:val="04A0" w:firstRow="1" w:lastRow="0" w:firstColumn="1" w:lastColumn="0" w:noHBand="0" w:noVBand="1"/>
    </w:tblPr>
    <w:tblGrid>
      <w:gridCol w:w="1560"/>
      <w:gridCol w:w="5387"/>
      <w:gridCol w:w="2835"/>
    </w:tblGrid>
    <w:tr w:rsidR="00336C0E" w:rsidRPr="00045ED2" w14:paraId="5A2D8E4A" w14:textId="77777777" w:rsidTr="009C5CD7">
      <w:trPr>
        <w:cantSplit/>
      </w:trPr>
      <w:tc>
        <w:tcPr>
          <w:tcW w:w="1560" w:type="dxa"/>
          <w:vAlign w:val="center"/>
        </w:tcPr>
        <w:p w14:paraId="7E6CCC3D" w14:textId="77777777" w:rsidR="00336C0E" w:rsidRPr="00B952C8" w:rsidRDefault="00336C0E" w:rsidP="00C551D9">
          <w:pPr>
            <w:spacing w:after="0" w:line="240" w:lineRule="auto"/>
            <w:ind w:right="-175"/>
            <w:jc w:val="right"/>
            <w:rPr>
              <w:rFonts w:ascii="Garamond" w:eastAsia="Times New Roman" w:hAnsi="Garamond"/>
              <w:sz w:val="16"/>
              <w:szCs w:val="16"/>
              <w:lang w:eastAsia="it-IT"/>
            </w:rPr>
          </w:pPr>
          <w:r>
            <w:rPr>
              <w:rFonts w:eastAsia="Times New Roman"/>
              <w:noProof/>
              <w:lang w:eastAsia="it-IT"/>
            </w:rPr>
            <w:drawing>
              <wp:inline distT="0" distB="0" distL="0" distR="0" wp14:anchorId="6837CDDA" wp14:editId="3FE10886">
                <wp:extent cx="790575" cy="790575"/>
                <wp:effectExtent l="0" t="0" r="9525" b="9525"/>
                <wp:docPr id="16" name="Immagine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5387" w:type="dxa"/>
          <w:vAlign w:val="center"/>
        </w:tcPr>
        <w:p w14:paraId="2EE4441C" w14:textId="77777777" w:rsidR="00336C0E" w:rsidRPr="00045ED2" w:rsidRDefault="00336C0E" w:rsidP="00C551D9">
          <w:pPr>
            <w:spacing w:after="0" w:line="240" w:lineRule="auto"/>
            <w:ind w:left="34"/>
            <w:rPr>
              <w:rFonts w:ascii="Garamond" w:eastAsia="Times New Roman" w:hAnsi="Garamond"/>
              <w:sz w:val="18"/>
              <w:szCs w:val="18"/>
              <w:lang w:eastAsia="it-IT"/>
            </w:rPr>
          </w:pPr>
          <w:r w:rsidRPr="00045ED2">
            <w:rPr>
              <w:rFonts w:ascii="Garamond" w:eastAsia="Times New Roman" w:hAnsi="Garamond"/>
              <w:sz w:val="18"/>
              <w:szCs w:val="18"/>
              <w:lang w:eastAsia="it-IT"/>
            </w:rPr>
            <w:t>Via O. Rossi, 9 - 21100 Varese (VA) - Italia</w:t>
          </w:r>
        </w:p>
        <w:p w14:paraId="0615BB12" w14:textId="730AEBFA" w:rsidR="00336C0E" w:rsidRPr="00045ED2" w:rsidRDefault="00336C0E" w:rsidP="00C551D9">
          <w:pPr>
            <w:spacing w:after="0" w:line="240" w:lineRule="auto"/>
            <w:ind w:left="34"/>
            <w:rPr>
              <w:rFonts w:ascii="Garamond" w:eastAsia="Times New Roman" w:hAnsi="Garamond"/>
              <w:sz w:val="18"/>
              <w:szCs w:val="18"/>
              <w:lang w:val="en-GB" w:eastAsia="it-IT"/>
            </w:rPr>
          </w:pPr>
          <w:r>
            <w:rPr>
              <w:rFonts w:ascii="Garamond" w:eastAsia="Times New Roman" w:hAnsi="Garamond"/>
              <w:sz w:val="18"/>
              <w:szCs w:val="18"/>
              <w:lang w:val="en-GB" w:eastAsia="it-IT"/>
            </w:rPr>
            <w:t>Tel. +39 0332 39.7001</w:t>
          </w:r>
        </w:p>
        <w:p w14:paraId="0AB64D4D" w14:textId="77777777" w:rsidR="00336C0E" w:rsidRPr="00045ED2" w:rsidRDefault="00336C0E" w:rsidP="00C551D9">
          <w:pPr>
            <w:spacing w:after="0" w:line="240" w:lineRule="auto"/>
            <w:ind w:left="34"/>
            <w:rPr>
              <w:rFonts w:ascii="Garamond" w:eastAsia="Times New Roman" w:hAnsi="Garamond"/>
              <w:sz w:val="18"/>
              <w:szCs w:val="18"/>
              <w:lang w:val="en-US" w:eastAsia="it-IT"/>
            </w:rPr>
          </w:pPr>
          <w:r w:rsidRPr="00045ED2">
            <w:rPr>
              <w:rFonts w:ascii="Garamond" w:eastAsia="Times New Roman" w:hAnsi="Garamond"/>
              <w:sz w:val="18"/>
              <w:szCs w:val="18"/>
              <w:lang w:val="en-US" w:eastAsia="it-IT"/>
            </w:rPr>
            <w:t xml:space="preserve">Email: </w:t>
          </w:r>
          <w:hyperlink r:id="rId2" w:history="1">
            <w:r w:rsidRPr="00045ED2">
              <w:rPr>
                <w:rStyle w:val="Collegamentoipertestuale"/>
                <w:rFonts w:ascii="Garamond" w:eastAsia="Times New Roman" w:hAnsi="Garamond"/>
                <w:sz w:val="18"/>
                <w:szCs w:val="18"/>
                <w:lang w:val="en-GB" w:eastAsia="it-IT"/>
              </w:rPr>
              <w:t>scuola.medicina@uninsubria.it</w:t>
            </w:r>
          </w:hyperlink>
          <w:r w:rsidRPr="00045ED2">
            <w:rPr>
              <w:rFonts w:ascii="Garamond" w:eastAsia="Times New Roman" w:hAnsi="Garamond"/>
              <w:sz w:val="18"/>
              <w:szCs w:val="18"/>
              <w:lang w:val="en-GB" w:eastAsia="it-IT"/>
            </w:rPr>
            <w:t xml:space="preserve"> </w:t>
          </w:r>
        </w:p>
        <w:p w14:paraId="0EC03973" w14:textId="0FAC41DD" w:rsidR="00336C0E" w:rsidRPr="00045ED2" w:rsidRDefault="00336C0E" w:rsidP="00C551D9">
          <w:pPr>
            <w:spacing w:after="0" w:line="240" w:lineRule="auto"/>
            <w:ind w:left="34"/>
            <w:rPr>
              <w:rFonts w:ascii="Garamond" w:eastAsia="Times New Roman" w:hAnsi="Garamond"/>
              <w:sz w:val="18"/>
              <w:szCs w:val="18"/>
              <w:lang w:val="en-US" w:eastAsia="it-IT"/>
            </w:rPr>
          </w:pPr>
          <w:r w:rsidRPr="00045ED2">
            <w:rPr>
              <w:rFonts w:ascii="Garamond" w:eastAsia="Times New Roman" w:hAnsi="Garamond"/>
              <w:sz w:val="18"/>
              <w:szCs w:val="18"/>
              <w:lang w:val="en-US" w:eastAsia="it-IT"/>
            </w:rPr>
            <w:t>PEC:</w:t>
          </w:r>
          <w:r w:rsidRPr="00EF547C">
            <w:rPr>
              <w:rStyle w:val="Collegamentoipertestuale"/>
              <w:lang w:val="en-GB"/>
            </w:rPr>
            <w:t xml:space="preserve"> </w:t>
          </w:r>
          <w:hyperlink r:id="rId3" w:history="1">
            <w:r w:rsidRPr="00322AEF">
              <w:rPr>
                <w:rStyle w:val="Collegamentoipertestuale"/>
                <w:rFonts w:ascii="Garamond" w:hAnsi="Garamond"/>
                <w:sz w:val="18"/>
                <w:szCs w:val="18"/>
                <w:lang w:val="en-GB"/>
              </w:rPr>
              <w:t>ateneo@pec.uninsubria.it</w:t>
            </w:r>
          </w:hyperlink>
          <w:r w:rsidRPr="00045ED2">
            <w:rPr>
              <w:rFonts w:ascii="Garamond" w:hAnsi="Garamond"/>
              <w:sz w:val="18"/>
              <w:szCs w:val="18"/>
              <w:lang w:val="en-GB"/>
            </w:rPr>
            <w:t xml:space="preserve"> </w:t>
          </w:r>
          <w:r w:rsidRPr="00045ED2">
            <w:rPr>
              <w:rFonts w:ascii="Garamond" w:eastAsia="Times New Roman" w:hAnsi="Garamond"/>
              <w:sz w:val="18"/>
              <w:szCs w:val="18"/>
              <w:lang w:val="en-GB" w:eastAsia="it-IT"/>
            </w:rPr>
            <w:t xml:space="preserve">- </w:t>
          </w:r>
          <w:r w:rsidRPr="00045ED2">
            <w:rPr>
              <w:rFonts w:ascii="Garamond" w:eastAsia="Times New Roman" w:hAnsi="Garamond"/>
              <w:sz w:val="18"/>
              <w:szCs w:val="18"/>
              <w:lang w:val="en-US" w:eastAsia="it-IT"/>
            </w:rPr>
            <w:t xml:space="preserve">Web: </w:t>
          </w:r>
          <w:hyperlink r:id="rId4" w:history="1">
            <w:r w:rsidRPr="00045ED2">
              <w:rPr>
                <w:rFonts w:ascii="Garamond" w:eastAsia="Times New Roman" w:hAnsi="Garamond"/>
                <w:color w:val="0000FF"/>
                <w:sz w:val="18"/>
                <w:szCs w:val="18"/>
                <w:u w:val="single"/>
                <w:lang w:val="en-US" w:eastAsia="it-IT"/>
              </w:rPr>
              <w:t>www.uninsubria.it</w:t>
            </w:r>
          </w:hyperlink>
        </w:p>
        <w:p w14:paraId="7F68A646" w14:textId="77777777" w:rsidR="00336C0E" w:rsidRPr="00045ED2" w:rsidRDefault="00336C0E" w:rsidP="00C551D9">
          <w:pPr>
            <w:spacing w:after="0" w:line="240" w:lineRule="auto"/>
            <w:ind w:left="34"/>
            <w:rPr>
              <w:rFonts w:ascii="Garamond" w:eastAsia="Times New Roman" w:hAnsi="Garamond"/>
              <w:sz w:val="18"/>
              <w:szCs w:val="18"/>
              <w:lang w:eastAsia="it-IT"/>
            </w:rPr>
          </w:pPr>
          <w:r w:rsidRPr="00045ED2">
            <w:rPr>
              <w:rFonts w:ascii="Garamond" w:eastAsia="Times New Roman" w:hAnsi="Garamond"/>
              <w:sz w:val="18"/>
              <w:szCs w:val="18"/>
              <w:lang w:eastAsia="it-IT"/>
            </w:rPr>
            <w:t xml:space="preserve">P.I. 02481820120 - C.F. 95039180120 </w:t>
          </w:r>
        </w:p>
        <w:p w14:paraId="6CBFBFCA" w14:textId="77777777" w:rsidR="00336C0E" w:rsidRPr="00045ED2" w:rsidRDefault="00336C0E" w:rsidP="00C551D9">
          <w:pPr>
            <w:spacing w:after="60" w:line="240" w:lineRule="auto"/>
            <w:ind w:left="34"/>
            <w:rPr>
              <w:rFonts w:ascii="Garamond" w:eastAsia="Times New Roman" w:hAnsi="Garamond"/>
              <w:b/>
              <w:i/>
              <w:color w:val="007161"/>
              <w:sz w:val="20"/>
              <w:szCs w:val="20"/>
              <w:lang w:eastAsia="it-IT"/>
            </w:rPr>
          </w:pPr>
          <w:r w:rsidRPr="00045ED2">
            <w:rPr>
              <w:rFonts w:ascii="Garamond" w:eastAsia="Times New Roman" w:hAnsi="Garamond"/>
              <w:b/>
              <w:i/>
              <w:color w:val="007161"/>
              <w:sz w:val="20"/>
              <w:szCs w:val="20"/>
              <w:lang w:eastAsia="it-IT"/>
            </w:rPr>
            <w:t>Chiaramente Insubria!</w:t>
          </w:r>
        </w:p>
      </w:tc>
      <w:tc>
        <w:tcPr>
          <w:tcW w:w="2835" w:type="dxa"/>
        </w:tcPr>
        <w:p w14:paraId="132DAC09" w14:textId="59462C41" w:rsidR="00336C0E" w:rsidRPr="00045ED2" w:rsidRDefault="00336C0E" w:rsidP="00B02714">
          <w:pPr>
            <w:spacing w:after="0" w:line="240" w:lineRule="auto"/>
            <w:ind w:left="-108"/>
            <w:jc w:val="right"/>
            <w:rPr>
              <w:rFonts w:ascii="Garamond" w:eastAsia="Times New Roman" w:hAnsi="Garamond"/>
              <w:color w:val="009999"/>
              <w:sz w:val="16"/>
              <w:szCs w:val="16"/>
              <w:lang w:eastAsia="it-IT"/>
            </w:rPr>
          </w:pPr>
        </w:p>
      </w:tc>
    </w:tr>
  </w:tbl>
  <w:p w14:paraId="20B88F7E" w14:textId="77777777" w:rsidR="00336C0E" w:rsidRPr="00194B52" w:rsidRDefault="00336C0E" w:rsidP="00B02714">
    <w:pPr>
      <w:pStyle w:val="Pidipagina"/>
      <w:tabs>
        <w:tab w:val="clear" w:pos="9638"/>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B98F" w14:textId="77777777" w:rsidR="00400C4D" w:rsidRDefault="00400C4D" w:rsidP="00A00082">
      <w:pPr>
        <w:spacing w:after="0" w:line="240" w:lineRule="auto"/>
      </w:pPr>
      <w:r>
        <w:separator/>
      </w:r>
    </w:p>
  </w:footnote>
  <w:footnote w:type="continuationSeparator" w:id="0">
    <w:p w14:paraId="383C92E8" w14:textId="77777777" w:rsidR="00400C4D" w:rsidRDefault="00400C4D" w:rsidP="00A00082">
      <w:pPr>
        <w:spacing w:after="0" w:line="240" w:lineRule="auto"/>
      </w:pPr>
      <w:r>
        <w:continuationSeparator/>
      </w:r>
    </w:p>
  </w:footnote>
  <w:footnote w:type="continuationNotice" w:id="1">
    <w:p w14:paraId="58A39085" w14:textId="77777777" w:rsidR="00400C4D" w:rsidRDefault="00400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36" w:type="pct"/>
      <w:tblInd w:w="-1452" w:type="dxa"/>
      <w:tblLayout w:type="fixed"/>
      <w:tblLook w:val="04A0" w:firstRow="1" w:lastRow="0" w:firstColumn="1" w:lastColumn="0" w:noHBand="0" w:noVBand="1"/>
    </w:tblPr>
    <w:tblGrid>
      <w:gridCol w:w="6272"/>
      <w:gridCol w:w="3470"/>
    </w:tblGrid>
    <w:tr w:rsidR="00336C0E" w:rsidRPr="007063BB" w14:paraId="467CF040" w14:textId="77777777" w:rsidTr="00851031">
      <w:trPr>
        <w:trHeight w:val="1150"/>
      </w:trPr>
      <w:tc>
        <w:tcPr>
          <w:tcW w:w="3219" w:type="pct"/>
          <w:tcBorders>
            <w:right w:val="single" w:sz="8" w:space="0" w:color="auto"/>
          </w:tcBorders>
          <w:vAlign w:val="center"/>
        </w:tcPr>
        <w:p w14:paraId="65EE19AF" w14:textId="77777777" w:rsidR="00336C0E" w:rsidRPr="00116CBC" w:rsidRDefault="00336C0E" w:rsidP="00BD66F5">
          <w:pPr>
            <w:spacing w:after="0" w:line="240" w:lineRule="auto"/>
            <w:ind w:left="34" w:right="-108"/>
            <w:rPr>
              <w:rFonts w:ascii="Garamond" w:hAnsi="Garamond"/>
              <w:noProof/>
              <w:sz w:val="4"/>
              <w:szCs w:val="4"/>
              <w:lang w:eastAsia="it-IT"/>
            </w:rPr>
          </w:pPr>
        </w:p>
        <w:p w14:paraId="7A5C49FA" w14:textId="77777777" w:rsidR="00336C0E" w:rsidRPr="007063BB" w:rsidRDefault="00336C0E" w:rsidP="00BD66F5">
          <w:pPr>
            <w:spacing w:after="0" w:line="240" w:lineRule="auto"/>
            <w:ind w:left="34" w:right="-108"/>
            <w:rPr>
              <w:rFonts w:ascii="Garamond" w:hAnsi="Garamond"/>
              <w:noProof/>
              <w:sz w:val="18"/>
              <w:szCs w:val="18"/>
              <w:lang w:eastAsia="it-IT"/>
            </w:rPr>
          </w:pPr>
          <w:r>
            <w:rPr>
              <w:noProof/>
              <w:lang w:eastAsia="it-IT"/>
            </w:rPr>
            <w:drawing>
              <wp:inline distT="0" distB="0" distL="0" distR="0" wp14:anchorId="21604881" wp14:editId="05CA3F54">
                <wp:extent cx="3533775" cy="895350"/>
                <wp:effectExtent l="0" t="0" r="9525" b="0"/>
                <wp:docPr id="14" name="Immagine 14"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895350"/>
                        </a:xfrm>
                        <a:prstGeom prst="rect">
                          <a:avLst/>
                        </a:prstGeom>
                        <a:noFill/>
                        <a:ln>
                          <a:noFill/>
                        </a:ln>
                      </pic:spPr>
                    </pic:pic>
                  </a:graphicData>
                </a:graphic>
              </wp:inline>
            </w:drawing>
          </w:r>
        </w:p>
      </w:tc>
      <w:tc>
        <w:tcPr>
          <w:tcW w:w="1781" w:type="pct"/>
          <w:tcBorders>
            <w:left w:val="single" w:sz="8" w:space="0" w:color="auto"/>
          </w:tcBorders>
          <w:vAlign w:val="center"/>
        </w:tcPr>
        <w:p w14:paraId="261FBDD8" w14:textId="6D0BD0E5" w:rsidR="00336C0E" w:rsidRDefault="00336C0E" w:rsidP="00360272">
          <w:pPr>
            <w:spacing w:after="0" w:line="240" w:lineRule="auto"/>
            <w:jc w:val="right"/>
            <w:rPr>
              <w:rFonts w:ascii="Garamond" w:hAnsi="Garamond"/>
              <w:b/>
              <w:caps/>
              <w:sz w:val="20"/>
              <w:szCs w:val="20"/>
            </w:rPr>
          </w:pPr>
          <w:r>
            <w:rPr>
              <w:rFonts w:ascii="Garamond" w:hAnsi="Garamond"/>
              <w:b/>
              <w:caps/>
              <w:sz w:val="20"/>
              <w:szCs w:val="20"/>
            </w:rPr>
            <w:t>AREA MEDICO-CHIRURGICA</w:t>
          </w:r>
        </w:p>
        <w:p w14:paraId="2655D945" w14:textId="2AC2D28C" w:rsidR="00336C0E" w:rsidRPr="003E0FA9" w:rsidRDefault="00336C0E" w:rsidP="00360272">
          <w:pPr>
            <w:spacing w:after="0" w:line="240" w:lineRule="auto"/>
            <w:jc w:val="right"/>
            <w:rPr>
              <w:rFonts w:ascii="Garamond" w:hAnsi="Garamond"/>
              <w:sz w:val="18"/>
              <w:szCs w:val="18"/>
            </w:rPr>
          </w:pPr>
          <w:r w:rsidRPr="001A2283">
            <w:rPr>
              <w:rFonts w:ascii="Garamond" w:hAnsi="Garamond" w:cs="Calibri"/>
              <w:sz w:val="20"/>
              <w:szCs w:val="20"/>
            </w:rPr>
            <w:t>Servizio Scuola di Medicina</w:t>
          </w:r>
        </w:p>
      </w:tc>
    </w:tr>
  </w:tbl>
  <w:p w14:paraId="4219AC54" w14:textId="77777777" w:rsidR="00336C0E" w:rsidRPr="009E24FC" w:rsidRDefault="00336C0E" w:rsidP="009E24FC">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25" w:type="pct"/>
      <w:tblInd w:w="-1452" w:type="dxa"/>
      <w:tblLayout w:type="fixed"/>
      <w:tblLook w:val="04A0" w:firstRow="1" w:lastRow="0" w:firstColumn="1" w:lastColumn="0" w:noHBand="0" w:noVBand="1"/>
    </w:tblPr>
    <w:tblGrid>
      <w:gridCol w:w="6130"/>
      <w:gridCol w:w="3594"/>
    </w:tblGrid>
    <w:tr w:rsidR="00336C0E" w:rsidRPr="007063BB" w14:paraId="7F8104DF" w14:textId="77777777" w:rsidTr="00E32A13">
      <w:trPr>
        <w:trHeight w:val="1150"/>
      </w:trPr>
      <w:tc>
        <w:tcPr>
          <w:tcW w:w="3152" w:type="pct"/>
          <w:tcBorders>
            <w:right w:val="single" w:sz="8" w:space="0" w:color="auto"/>
          </w:tcBorders>
          <w:vAlign w:val="center"/>
        </w:tcPr>
        <w:p w14:paraId="1FB224B3" w14:textId="77777777" w:rsidR="00336C0E" w:rsidRPr="00116CBC" w:rsidRDefault="00336C0E" w:rsidP="00BD66F5">
          <w:pPr>
            <w:spacing w:after="0" w:line="240" w:lineRule="auto"/>
            <w:ind w:left="34" w:right="-108"/>
            <w:rPr>
              <w:rFonts w:ascii="Garamond" w:hAnsi="Garamond"/>
              <w:noProof/>
              <w:sz w:val="4"/>
              <w:szCs w:val="4"/>
              <w:lang w:eastAsia="it-IT"/>
            </w:rPr>
          </w:pPr>
        </w:p>
        <w:p w14:paraId="1036994F" w14:textId="77777777" w:rsidR="00336C0E" w:rsidRPr="007063BB" w:rsidRDefault="00336C0E" w:rsidP="00BD66F5">
          <w:pPr>
            <w:spacing w:after="0" w:line="240" w:lineRule="auto"/>
            <w:ind w:left="34" w:right="-108"/>
            <w:rPr>
              <w:rFonts w:ascii="Garamond" w:hAnsi="Garamond"/>
              <w:noProof/>
              <w:sz w:val="18"/>
              <w:szCs w:val="18"/>
              <w:lang w:eastAsia="it-IT"/>
            </w:rPr>
          </w:pPr>
          <w:r>
            <w:rPr>
              <w:noProof/>
              <w:lang w:eastAsia="it-IT"/>
            </w:rPr>
            <w:drawing>
              <wp:inline distT="0" distB="0" distL="0" distR="0" wp14:anchorId="3AEC316A" wp14:editId="12307651">
                <wp:extent cx="3533775" cy="895350"/>
                <wp:effectExtent l="0" t="0" r="9525" b="0"/>
                <wp:docPr id="15" name="Immagine 15"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895350"/>
                        </a:xfrm>
                        <a:prstGeom prst="rect">
                          <a:avLst/>
                        </a:prstGeom>
                        <a:noFill/>
                        <a:ln>
                          <a:noFill/>
                        </a:ln>
                      </pic:spPr>
                    </pic:pic>
                  </a:graphicData>
                </a:graphic>
              </wp:inline>
            </w:drawing>
          </w:r>
        </w:p>
      </w:tc>
      <w:tc>
        <w:tcPr>
          <w:tcW w:w="1848" w:type="pct"/>
          <w:tcBorders>
            <w:left w:val="single" w:sz="8" w:space="0" w:color="auto"/>
          </w:tcBorders>
          <w:vAlign w:val="center"/>
        </w:tcPr>
        <w:p w14:paraId="2B9BB754" w14:textId="77777777" w:rsidR="00336C0E" w:rsidRDefault="00336C0E" w:rsidP="00331CE3">
          <w:pPr>
            <w:spacing w:after="0" w:line="240" w:lineRule="auto"/>
            <w:jc w:val="right"/>
            <w:rPr>
              <w:rFonts w:ascii="Garamond" w:hAnsi="Garamond"/>
              <w:b/>
              <w:caps/>
              <w:sz w:val="20"/>
              <w:szCs w:val="20"/>
            </w:rPr>
          </w:pPr>
          <w:r>
            <w:rPr>
              <w:rFonts w:ascii="Garamond" w:hAnsi="Garamond"/>
              <w:b/>
              <w:caps/>
              <w:sz w:val="20"/>
              <w:szCs w:val="20"/>
            </w:rPr>
            <w:t>AREA MEDICO-CHIRURGICA</w:t>
          </w:r>
        </w:p>
        <w:p w14:paraId="3D075B76" w14:textId="2ACF4E12" w:rsidR="00336C0E" w:rsidRPr="001A2283" w:rsidRDefault="00336C0E" w:rsidP="00BD66F5">
          <w:pPr>
            <w:spacing w:after="0" w:line="240" w:lineRule="auto"/>
            <w:jc w:val="right"/>
            <w:rPr>
              <w:rFonts w:ascii="Garamond" w:hAnsi="Garamond" w:cs="Calibri"/>
              <w:sz w:val="20"/>
              <w:szCs w:val="20"/>
            </w:rPr>
          </w:pPr>
          <w:r w:rsidRPr="001A2283">
            <w:rPr>
              <w:rFonts w:ascii="Garamond" w:hAnsi="Garamond" w:cs="Calibri"/>
              <w:sz w:val="20"/>
              <w:szCs w:val="20"/>
            </w:rPr>
            <w:t>Servizio Scuola di Medicina</w:t>
          </w:r>
        </w:p>
        <w:p w14:paraId="479D7AE9" w14:textId="726FC1C2" w:rsidR="00336C0E" w:rsidRPr="003E0FA9" w:rsidRDefault="00336C0E" w:rsidP="00911AD1">
          <w:pPr>
            <w:spacing w:after="0" w:line="240" w:lineRule="auto"/>
            <w:jc w:val="right"/>
            <w:rPr>
              <w:rFonts w:ascii="Garamond" w:hAnsi="Garamond"/>
              <w:sz w:val="18"/>
              <w:szCs w:val="18"/>
            </w:rPr>
          </w:pPr>
        </w:p>
      </w:tc>
    </w:tr>
  </w:tbl>
  <w:p w14:paraId="13A4E31D" w14:textId="77777777" w:rsidR="00336C0E" w:rsidRPr="002522FF" w:rsidRDefault="00336C0E">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8A6"/>
    <w:multiLevelType w:val="hybridMultilevel"/>
    <w:tmpl w:val="C11E1194"/>
    <w:lvl w:ilvl="0" w:tplc="04100001">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29695976"/>
    <w:multiLevelType w:val="hybridMultilevel"/>
    <w:tmpl w:val="0FF6C13E"/>
    <w:lvl w:ilvl="0" w:tplc="E9AE6A2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74778D"/>
    <w:multiLevelType w:val="hybridMultilevel"/>
    <w:tmpl w:val="EE62C2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7D6D63"/>
    <w:multiLevelType w:val="hybridMultilevel"/>
    <w:tmpl w:val="959279CA"/>
    <w:lvl w:ilvl="0" w:tplc="7090B6E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F60D19"/>
    <w:multiLevelType w:val="hybridMultilevel"/>
    <w:tmpl w:val="61EC0C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0694442">
    <w:abstractNumId w:val="3"/>
  </w:num>
  <w:num w:numId="2" w16cid:durableId="747730686">
    <w:abstractNumId w:val="4"/>
  </w:num>
  <w:num w:numId="3" w16cid:durableId="857542616">
    <w:abstractNumId w:val="0"/>
  </w:num>
  <w:num w:numId="4" w16cid:durableId="885683379">
    <w:abstractNumId w:val="2"/>
  </w:num>
  <w:num w:numId="5" w16cid:durableId="169275499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defaultTabStop w:val="708"/>
  <w:hyphenationZone w:val="283"/>
  <w:characterSpacingControl w:val="doNotCompress"/>
  <w:hdrShapeDefaults>
    <o:shapedefaults v:ext="edit" spidmax="2050">
      <o:colormru v:ext="edit" colors="#00716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82"/>
    <w:rsid w:val="00000D15"/>
    <w:rsid w:val="00010ADB"/>
    <w:rsid w:val="00012165"/>
    <w:rsid w:val="00015861"/>
    <w:rsid w:val="0001714F"/>
    <w:rsid w:val="000212B5"/>
    <w:rsid w:val="00022020"/>
    <w:rsid w:val="00022553"/>
    <w:rsid w:val="00023583"/>
    <w:rsid w:val="000256E4"/>
    <w:rsid w:val="00027D14"/>
    <w:rsid w:val="00031550"/>
    <w:rsid w:val="00033232"/>
    <w:rsid w:val="000342F4"/>
    <w:rsid w:val="00036533"/>
    <w:rsid w:val="00040B0D"/>
    <w:rsid w:val="00041B68"/>
    <w:rsid w:val="0004609D"/>
    <w:rsid w:val="00050FFB"/>
    <w:rsid w:val="0005146B"/>
    <w:rsid w:val="00053105"/>
    <w:rsid w:val="00055A73"/>
    <w:rsid w:val="00061D64"/>
    <w:rsid w:val="000625E4"/>
    <w:rsid w:val="00063E2C"/>
    <w:rsid w:val="00073D4A"/>
    <w:rsid w:val="00075292"/>
    <w:rsid w:val="00075679"/>
    <w:rsid w:val="000758F8"/>
    <w:rsid w:val="0007718E"/>
    <w:rsid w:val="000772E1"/>
    <w:rsid w:val="0008038F"/>
    <w:rsid w:val="00082E46"/>
    <w:rsid w:val="00083C9F"/>
    <w:rsid w:val="00092DA4"/>
    <w:rsid w:val="000A0097"/>
    <w:rsid w:val="000A4C36"/>
    <w:rsid w:val="000B0F60"/>
    <w:rsid w:val="000B13AB"/>
    <w:rsid w:val="000B2062"/>
    <w:rsid w:val="000B3998"/>
    <w:rsid w:val="000B4781"/>
    <w:rsid w:val="000C1D61"/>
    <w:rsid w:val="000C5DA7"/>
    <w:rsid w:val="000C7744"/>
    <w:rsid w:val="000D19C6"/>
    <w:rsid w:val="000D69B0"/>
    <w:rsid w:val="000E1398"/>
    <w:rsid w:val="000E1E51"/>
    <w:rsid w:val="000E20B3"/>
    <w:rsid w:val="000E79E6"/>
    <w:rsid w:val="000F153D"/>
    <w:rsid w:val="000F3FFB"/>
    <w:rsid w:val="000F464B"/>
    <w:rsid w:val="000F560B"/>
    <w:rsid w:val="001003F2"/>
    <w:rsid w:val="00102DF0"/>
    <w:rsid w:val="00104E85"/>
    <w:rsid w:val="00105464"/>
    <w:rsid w:val="001073F9"/>
    <w:rsid w:val="00107A39"/>
    <w:rsid w:val="00115C3A"/>
    <w:rsid w:val="00116641"/>
    <w:rsid w:val="00116C85"/>
    <w:rsid w:val="0012093A"/>
    <w:rsid w:val="00122DE2"/>
    <w:rsid w:val="00126069"/>
    <w:rsid w:val="00126CE5"/>
    <w:rsid w:val="00132BDD"/>
    <w:rsid w:val="00133D97"/>
    <w:rsid w:val="00136997"/>
    <w:rsid w:val="00137052"/>
    <w:rsid w:val="00140899"/>
    <w:rsid w:val="00145163"/>
    <w:rsid w:val="00150E50"/>
    <w:rsid w:val="0015533C"/>
    <w:rsid w:val="001558F8"/>
    <w:rsid w:val="00157E1E"/>
    <w:rsid w:val="00162DEA"/>
    <w:rsid w:val="00167100"/>
    <w:rsid w:val="00172F6E"/>
    <w:rsid w:val="00174176"/>
    <w:rsid w:val="001751C7"/>
    <w:rsid w:val="00176D61"/>
    <w:rsid w:val="00180670"/>
    <w:rsid w:val="00182872"/>
    <w:rsid w:val="00183287"/>
    <w:rsid w:val="00184391"/>
    <w:rsid w:val="00184453"/>
    <w:rsid w:val="00186FE7"/>
    <w:rsid w:val="00194B52"/>
    <w:rsid w:val="0019659F"/>
    <w:rsid w:val="001A1826"/>
    <w:rsid w:val="001A2283"/>
    <w:rsid w:val="001B3495"/>
    <w:rsid w:val="001B35EA"/>
    <w:rsid w:val="001B4AC2"/>
    <w:rsid w:val="001B51AB"/>
    <w:rsid w:val="001B6FA5"/>
    <w:rsid w:val="001C56F7"/>
    <w:rsid w:val="001C6869"/>
    <w:rsid w:val="001C7333"/>
    <w:rsid w:val="001D04CB"/>
    <w:rsid w:val="001D18D7"/>
    <w:rsid w:val="001D6296"/>
    <w:rsid w:val="001D64CD"/>
    <w:rsid w:val="001D7601"/>
    <w:rsid w:val="001E0323"/>
    <w:rsid w:val="001E448A"/>
    <w:rsid w:val="001E4C3A"/>
    <w:rsid w:val="001E5776"/>
    <w:rsid w:val="001F0D6E"/>
    <w:rsid w:val="001F2559"/>
    <w:rsid w:val="001F3256"/>
    <w:rsid w:val="001F66D9"/>
    <w:rsid w:val="001F6715"/>
    <w:rsid w:val="00203A6C"/>
    <w:rsid w:val="002060D8"/>
    <w:rsid w:val="00210956"/>
    <w:rsid w:val="00212AE2"/>
    <w:rsid w:val="0021432C"/>
    <w:rsid w:val="002156E8"/>
    <w:rsid w:val="00216DC4"/>
    <w:rsid w:val="002204FF"/>
    <w:rsid w:val="002212EF"/>
    <w:rsid w:val="00226209"/>
    <w:rsid w:val="0023001C"/>
    <w:rsid w:val="00231D01"/>
    <w:rsid w:val="00234DEB"/>
    <w:rsid w:val="00235874"/>
    <w:rsid w:val="00236F19"/>
    <w:rsid w:val="00241ECB"/>
    <w:rsid w:val="0024536A"/>
    <w:rsid w:val="002522FF"/>
    <w:rsid w:val="002601A6"/>
    <w:rsid w:val="00260E21"/>
    <w:rsid w:val="0026160C"/>
    <w:rsid w:val="00261A53"/>
    <w:rsid w:val="00261CE5"/>
    <w:rsid w:val="00263B10"/>
    <w:rsid w:val="00270C04"/>
    <w:rsid w:val="0027395A"/>
    <w:rsid w:val="002758E3"/>
    <w:rsid w:val="002814F2"/>
    <w:rsid w:val="0028217D"/>
    <w:rsid w:val="00285AF2"/>
    <w:rsid w:val="00287071"/>
    <w:rsid w:val="00287CCB"/>
    <w:rsid w:val="00295187"/>
    <w:rsid w:val="002A1A8C"/>
    <w:rsid w:val="002A3654"/>
    <w:rsid w:val="002A52C6"/>
    <w:rsid w:val="002A5F58"/>
    <w:rsid w:val="002B5E2F"/>
    <w:rsid w:val="002C36A2"/>
    <w:rsid w:val="002C74DB"/>
    <w:rsid w:val="002D06E0"/>
    <w:rsid w:val="002D2E17"/>
    <w:rsid w:val="002D3283"/>
    <w:rsid w:val="002D41FC"/>
    <w:rsid w:val="002D4E04"/>
    <w:rsid w:val="002E306B"/>
    <w:rsid w:val="002E3839"/>
    <w:rsid w:val="002E44E6"/>
    <w:rsid w:val="002F0A20"/>
    <w:rsid w:val="002F1EB8"/>
    <w:rsid w:val="002F2014"/>
    <w:rsid w:val="002F40B5"/>
    <w:rsid w:val="0030521F"/>
    <w:rsid w:val="00305CB5"/>
    <w:rsid w:val="003069BF"/>
    <w:rsid w:val="0031396D"/>
    <w:rsid w:val="00313D42"/>
    <w:rsid w:val="00314579"/>
    <w:rsid w:val="00314D0D"/>
    <w:rsid w:val="003204EB"/>
    <w:rsid w:val="003240D1"/>
    <w:rsid w:val="00324648"/>
    <w:rsid w:val="00324ECB"/>
    <w:rsid w:val="0032606B"/>
    <w:rsid w:val="00327106"/>
    <w:rsid w:val="00330423"/>
    <w:rsid w:val="00331CE3"/>
    <w:rsid w:val="00336C0E"/>
    <w:rsid w:val="00342B91"/>
    <w:rsid w:val="00344A4D"/>
    <w:rsid w:val="00350FAB"/>
    <w:rsid w:val="0035318D"/>
    <w:rsid w:val="00357177"/>
    <w:rsid w:val="003577F4"/>
    <w:rsid w:val="0036008C"/>
    <w:rsid w:val="00360272"/>
    <w:rsid w:val="00360785"/>
    <w:rsid w:val="003616BA"/>
    <w:rsid w:val="0036263C"/>
    <w:rsid w:val="00362FC1"/>
    <w:rsid w:val="00363632"/>
    <w:rsid w:val="0037041D"/>
    <w:rsid w:val="00370C27"/>
    <w:rsid w:val="00371B7C"/>
    <w:rsid w:val="00374DE8"/>
    <w:rsid w:val="00377AC7"/>
    <w:rsid w:val="003848FA"/>
    <w:rsid w:val="00387850"/>
    <w:rsid w:val="00387C85"/>
    <w:rsid w:val="003913E2"/>
    <w:rsid w:val="003963FA"/>
    <w:rsid w:val="00396D6B"/>
    <w:rsid w:val="003A005E"/>
    <w:rsid w:val="003A0590"/>
    <w:rsid w:val="003A15A2"/>
    <w:rsid w:val="003A3608"/>
    <w:rsid w:val="003A5741"/>
    <w:rsid w:val="003A6581"/>
    <w:rsid w:val="003B08EA"/>
    <w:rsid w:val="003B546C"/>
    <w:rsid w:val="003D0F55"/>
    <w:rsid w:val="003D1FBB"/>
    <w:rsid w:val="003D2AB3"/>
    <w:rsid w:val="003D4574"/>
    <w:rsid w:val="003D7966"/>
    <w:rsid w:val="003E4779"/>
    <w:rsid w:val="003E5025"/>
    <w:rsid w:val="003E5553"/>
    <w:rsid w:val="003E5900"/>
    <w:rsid w:val="003F140A"/>
    <w:rsid w:val="003F2DE3"/>
    <w:rsid w:val="003F2E5E"/>
    <w:rsid w:val="003F7783"/>
    <w:rsid w:val="004001DC"/>
    <w:rsid w:val="00400C4D"/>
    <w:rsid w:val="004024E5"/>
    <w:rsid w:val="00402977"/>
    <w:rsid w:val="00403DF3"/>
    <w:rsid w:val="004050A8"/>
    <w:rsid w:val="00405986"/>
    <w:rsid w:val="00407AA7"/>
    <w:rsid w:val="00411B08"/>
    <w:rsid w:val="00414771"/>
    <w:rsid w:val="00414958"/>
    <w:rsid w:val="00414DDB"/>
    <w:rsid w:val="00417294"/>
    <w:rsid w:val="00421F6F"/>
    <w:rsid w:val="00426340"/>
    <w:rsid w:val="00432A20"/>
    <w:rsid w:val="00433F2B"/>
    <w:rsid w:val="0043501D"/>
    <w:rsid w:val="0043503C"/>
    <w:rsid w:val="00437283"/>
    <w:rsid w:val="00440ABB"/>
    <w:rsid w:val="004467B6"/>
    <w:rsid w:val="004504B8"/>
    <w:rsid w:val="00452E78"/>
    <w:rsid w:val="0045561F"/>
    <w:rsid w:val="0046520D"/>
    <w:rsid w:val="00467060"/>
    <w:rsid w:val="00472994"/>
    <w:rsid w:val="0047344C"/>
    <w:rsid w:val="004747AE"/>
    <w:rsid w:val="004753FE"/>
    <w:rsid w:val="004848CF"/>
    <w:rsid w:val="00494B42"/>
    <w:rsid w:val="004969B8"/>
    <w:rsid w:val="004B09F9"/>
    <w:rsid w:val="004B7FBA"/>
    <w:rsid w:val="004C257C"/>
    <w:rsid w:val="004C564D"/>
    <w:rsid w:val="004C77B1"/>
    <w:rsid w:val="004D081A"/>
    <w:rsid w:val="004D3686"/>
    <w:rsid w:val="004D3E68"/>
    <w:rsid w:val="004D4981"/>
    <w:rsid w:val="004D49A9"/>
    <w:rsid w:val="004D56E4"/>
    <w:rsid w:val="004E0DB4"/>
    <w:rsid w:val="004E48A7"/>
    <w:rsid w:val="004E6AE9"/>
    <w:rsid w:val="004F5404"/>
    <w:rsid w:val="004F55F3"/>
    <w:rsid w:val="004F6F7C"/>
    <w:rsid w:val="00503AC2"/>
    <w:rsid w:val="00504A1C"/>
    <w:rsid w:val="00505E02"/>
    <w:rsid w:val="00506359"/>
    <w:rsid w:val="00506CF6"/>
    <w:rsid w:val="005114FE"/>
    <w:rsid w:val="005213D1"/>
    <w:rsid w:val="0052229D"/>
    <w:rsid w:val="005223A2"/>
    <w:rsid w:val="005239C1"/>
    <w:rsid w:val="00532FE4"/>
    <w:rsid w:val="00533BF1"/>
    <w:rsid w:val="005348ED"/>
    <w:rsid w:val="005476FF"/>
    <w:rsid w:val="00552AB3"/>
    <w:rsid w:val="00552EAA"/>
    <w:rsid w:val="00557701"/>
    <w:rsid w:val="0056008D"/>
    <w:rsid w:val="005626D6"/>
    <w:rsid w:val="005639E4"/>
    <w:rsid w:val="0056449B"/>
    <w:rsid w:val="00564B69"/>
    <w:rsid w:val="00572763"/>
    <w:rsid w:val="00572B1F"/>
    <w:rsid w:val="00574084"/>
    <w:rsid w:val="00574D3E"/>
    <w:rsid w:val="00576207"/>
    <w:rsid w:val="00584D6F"/>
    <w:rsid w:val="00587312"/>
    <w:rsid w:val="0059452D"/>
    <w:rsid w:val="00594D10"/>
    <w:rsid w:val="00597327"/>
    <w:rsid w:val="005B1655"/>
    <w:rsid w:val="005B2831"/>
    <w:rsid w:val="005B3623"/>
    <w:rsid w:val="005C454A"/>
    <w:rsid w:val="005C519B"/>
    <w:rsid w:val="005D03F5"/>
    <w:rsid w:val="005D0E36"/>
    <w:rsid w:val="005E02A9"/>
    <w:rsid w:val="005E2EC9"/>
    <w:rsid w:val="005F0886"/>
    <w:rsid w:val="005F33C7"/>
    <w:rsid w:val="005F4878"/>
    <w:rsid w:val="005F67EF"/>
    <w:rsid w:val="006123AC"/>
    <w:rsid w:val="00617B62"/>
    <w:rsid w:val="00621A05"/>
    <w:rsid w:val="00623E0E"/>
    <w:rsid w:val="00624345"/>
    <w:rsid w:val="00625793"/>
    <w:rsid w:val="00625B79"/>
    <w:rsid w:val="006304AF"/>
    <w:rsid w:val="0063078A"/>
    <w:rsid w:val="00632076"/>
    <w:rsid w:val="00641C80"/>
    <w:rsid w:val="00643621"/>
    <w:rsid w:val="00644BEA"/>
    <w:rsid w:val="00645CE5"/>
    <w:rsid w:val="00653048"/>
    <w:rsid w:val="00655182"/>
    <w:rsid w:val="00660596"/>
    <w:rsid w:val="006620CA"/>
    <w:rsid w:val="00665013"/>
    <w:rsid w:val="00665092"/>
    <w:rsid w:val="00671EBE"/>
    <w:rsid w:val="00674495"/>
    <w:rsid w:val="00680CA0"/>
    <w:rsid w:val="0068333C"/>
    <w:rsid w:val="00683ACE"/>
    <w:rsid w:val="00683C62"/>
    <w:rsid w:val="00691734"/>
    <w:rsid w:val="00693378"/>
    <w:rsid w:val="0069452B"/>
    <w:rsid w:val="00695AB6"/>
    <w:rsid w:val="006A14B7"/>
    <w:rsid w:val="006A4020"/>
    <w:rsid w:val="006A63C0"/>
    <w:rsid w:val="006A676C"/>
    <w:rsid w:val="006A6C07"/>
    <w:rsid w:val="006A6D1D"/>
    <w:rsid w:val="006B2F45"/>
    <w:rsid w:val="006B58D6"/>
    <w:rsid w:val="006B7329"/>
    <w:rsid w:val="006B7547"/>
    <w:rsid w:val="006B7924"/>
    <w:rsid w:val="006B7B35"/>
    <w:rsid w:val="006C09ED"/>
    <w:rsid w:val="006C4D0D"/>
    <w:rsid w:val="006C6DE8"/>
    <w:rsid w:val="006C7746"/>
    <w:rsid w:val="006D28B7"/>
    <w:rsid w:val="006D2CF7"/>
    <w:rsid w:val="006D7D31"/>
    <w:rsid w:val="006E1E5E"/>
    <w:rsid w:val="006E3DA9"/>
    <w:rsid w:val="006E4B59"/>
    <w:rsid w:val="006E57FC"/>
    <w:rsid w:val="006F293A"/>
    <w:rsid w:val="006F3938"/>
    <w:rsid w:val="006F64A4"/>
    <w:rsid w:val="006F70B5"/>
    <w:rsid w:val="006F7C95"/>
    <w:rsid w:val="007027E9"/>
    <w:rsid w:val="00702F60"/>
    <w:rsid w:val="00712A5F"/>
    <w:rsid w:val="00714291"/>
    <w:rsid w:val="00714BAE"/>
    <w:rsid w:val="00716058"/>
    <w:rsid w:val="0072700F"/>
    <w:rsid w:val="00730BC8"/>
    <w:rsid w:val="00733304"/>
    <w:rsid w:val="00745B7A"/>
    <w:rsid w:val="007461B3"/>
    <w:rsid w:val="007463EE"/>
    <w:rsid w:val="00746940"/>
    <w:rsid w:val="00746B42"/>
    <w:rsid w:val="00750C7C"/>
    <w:rsid w:val="00753718"/>
    <w:rsid w:val="00760177"/>
    <w:rsid w:val="007615DD"/>
    <w:rsid w:val="00762A3F"/>
    <w:rsid w:val="007633D6"/>
    <w:rsid w:val="00764E89"/>
    <w:rsid w:val="00765356"/>
    <w:rsid w:val="00771AB8"/>
    <w:rsid w:val="00772A16"/>
    <w:rsid w:val="007832B0"/>
    <w:rsid w:val="00784B92"/>
    <w:rsid w:val="0078638A"/>
    <w:rsid w:val="00790227"/>
    <w:rsid w:val="007922B6"/>
    <w:rsid w:val="0079439E"/>
    <w:rsid w:val="00797792"/>
    <w:rsid w:val="007A2896"/>
    <w:rsid w:val="007A4B14"/>
    <w:rsid w:val="007A62E9"/>
    <w:rsid w:val="007C13C4"/>
    <w:rsid w:val="007D26E1"/>
    <w:rsid w:val="007D303E"/>
    <w:rsid w:val="007D4147"/>
    <w:rsid w:val="007D7A2A"/>
    <w:rsid w:val="007D7ABC"/>
    <w:rsid w:val="007E2197"/>
    <w:rsid w:val="007E448E"/>
    <w:rsid w:val="007E581A"/>
    <w:rsid w:val="007E6BA0"/>
    <w:rsid w:val="007E7D6D"/>
    <w:rsid w:val="007F0430"/>
    <w:rsid w:val="007F1435"/>
    <w:rsid w:val="007F29F4"/>
    <w:rsid w:val="007F4F09"/>
    <w:rsid w:val="007F6BBC"/>
    <w:rsid w:val="00803468"/>
    <w:rsid w:val="00803D26"/>
    <w:rsid w:val="008050D9"/>
    <w:rsid w:val="00811ADF"/>
    <w:rsid w:val="00817396"/>
    <w:rsid w:val="008213A7"/>
    <w:rsid w:val="0083050E"/>
    <w:rsid w:val="0083271A"/>
    <w:rsid w:val="0084219F"/>
    <w:rsid w:val="008422AC"/>
    <w:rsid w:val="00843223"/>
    <w:rsid w:val="0084473F"/>
    <w:rsid w:val="00845A75"/>
    <w:rsid w:val="00846FE0"/>
    <w:rsid w:val="00851031"/>
    <w:rsid w:val="0085709F"/>
    <w:rsid w:val="00857B82"/>
    <w:rsid w:val="00861AB4"/>
    <w:rsid w:val="00866F6B"/>
    <w:rsid w:val="00867C96"/>
    <w:rsid w:val="00877458"/>
    <w:rsid w:val="008803B4"/>
    <w:rsid w:val="00880D07"/>
    <w:rsid w:val="008827DB"/>
    <w:rsid w:val="00882B00"/>
    <w:rsid w:val="0088416A"/>
    <w:rsid w:val="00885E75"/>
    <w:rsid w:val="00887CF2"/>
    <w:rsid w:val="00891BBA"/>
    <w:rsid w:val="00893477"/>
    <w:rsid w:val="008A30D5"/>
    <w:rsid w:val="008A70F2"/>
    <w:rsid w:val="008B0637"/>
    <w:rsid w:val="008C3C3A"/>
    <w:rsid w:val="008C5B72"/>
    <w:rsid w:val="008C7169"/>
    <w:rsid w:val="008E2BB5"/>
    <w:rsid w:val="008F29ED"/>
    <w:rsid w:val="008F7147"/>
    <w:rsid w:val="0090072D"/>
    <w:rsid w:val="009076B5"/>
    <w:rsid w:val="00907F3D"/>
    <w:rsid w:val="00911AD1"/>
    <w:rsid w:val="009141BA"/>
    <w:rsid w:val="00914300"/>
    <w:rsid w:val="0091770F"/>
    <w:rsid w:val="00922C5C"/>
    <w:rsid w:val="009319E6"/>
    <w:rsid w:val="00931B63"/>
    <w:rsid w:val="009332E8"/>
    <w:rsid w:val="0093376D"/>
    <w:rsid w:val="0093787C"/>
    <w:rsid w:val="00942863"/>
    <w:rsid w:val="00943311"/>
    <w:rsid w:val="00946A6A"/>
    <w:rsid w:val="00953190"/>
    <w:rsid w:val="00953303"/>
    <w:rsid w:val="009579E2"/>
    <w:rsid w:val="0096338C"/>
    <w:rsid w:val="009636D5"/>
    <w:rsid w:val="00970186"/>
    <w:rsid w:val="009753CA"/>
    <w:rsid w:val="009771C6"/>
    <w:rsid w:val="00977A07"/>
    <w:rsid w:val="00982560"/>
    <w:rsid w:val="00985B1A"/>
    <w:rsid w:val="00985C81"/>
    <w:rsid w:val="009958C0"/>
    <w:rsid w:val="009A75E6"/>
    <w:rsid w:val="009B380A"/>
    <w:rsid w:val="009B53CA"/>
    <w:rsid w:val="009B5581"/>
    <w:rsid w:val="009B61FE"/>
    <w:rsid w:val="009B7C6D"/>
    <w:rsid w:val="009C2674"/>
    <w:rsid w:val="009C45C6"/>
    <w:rsid w:val="009C4702"/>
    <w:rsid w:val="009C5CD7"/>
    <w:rsid w:val="009D1741"/>
    <w:rsid w:val="009D18AA"/>
    <w:rsid w:val="009D21AF"/>
    <w:rsid w:val="009D6675"/>
    <w:rsid w:val="009D7760"/>
    <w:rsid w:val="009E11FF"/>
    <w:rsid w:val="009E24FC"/>
    <w:rsid w:val="009E3DB2"/>
    <w:rsid w:val="009E5342"/>
    <w:rsid w:val="009E776A"/>
    <w:rsid w:val="009F0A6B"/>
    <w:rsid w:val="009F1E2E"/>
    <w:rsid w:val="009F3B5B"/>
    <w:rsid w:val="00A00082"/>
    <w:rsid w:val="00A02832"/>
    <w:rsid w:val="00A10B58"/>
    <w:rsid w:val="00A149AE"/>
    <w:rsid w:val="00A152EC"/>
    <w:rsid w:val="00A1628D"/>
    <w:rsid w:val="00A2201E"/>
    <w:rsid w:val="00A33F69"/>
    <w:rsid w:val="00A36B5A"/>
    <w:rsid w:val="00A415B5"/>
    <w:rsid w:val="00A44CB3"/>
    <w:rsid w:val="00A53EE2"/>
    <w:rsid w:val="00A616EF"/>
    <w:rsid w:val="00A61F1E"/>
    <w:rsid w:val="00A636A5"/>
    <w:rsid w:val="00A64C6E"/>
    <w:rsid w:val="00A6620B"/>
    <w:rsid w:val="00A714BF"/>
    <w:rsid w:val="00A741EF"/>
    <w:rsid w:val="00A7649B"/>
    <w:rsid w:val="00A808DB"/>
    <w:rsid w:val="00A8128E"/>
    <w:rsid w:val="00A82D33"/>
    <w:rsid w:val="00A93EBA"/>
    <w:rsid w:val="00A94FCD"/>
    <w:rsid w:val="00A95134"/>
    <w:rsid w:val="00AA0B54"/>
    <w:rsid w:val="00AB2EDE"/>
    <w:rsid w:val="00AB32D6"/>
    <w:rsid w:val="00AB5EAB"/>
    <w:rsid w:val="00AC226A"/>
    <w:rsid w:val="00AC4855"/>
    <w:rsid w:val="00AC4B28"/>
    <w:rsid w:val="00AC5385"/>
    <w:rsid w:val="00AD052E"/>
    <w:rsid w:val="00AD23A6"/>
    <w:rsid w:val="00AD44AA"/>
    <w:rsid w:val="00AE378E"/>
    <w:rsid w:val="00AE4B69"/>
    <w:rsid w:val="00AE6926"/>
    <w:rsid w:val="00AF2F92"/>
    <w:rsid w:val="00B006A3"/>
    <w:rsid w:val="00B00A78"/>
    <w:rsid w:val="00B02714"/>
    <w:rsid w:val="00B11551"/>
    <w:rsid w:val="00B118E6"/>
    <w:rsid w:val="00B163F9"/>
    <w:rsid w:val="00B16936"/>
    <w:rsid w:val="00B20E51"/>
    <w:rsid w:val="00B27BB9"/>
    <w:rsid w:val="00B35BB7"/>
    <w:rsid w:val="00B40F07"/>
    <w:rsid w:val="00B41426"/>
    <w:rsid w:val="00B41AE6"/>
    <w:rsid w:val="00B4323B"/>
    <w:rsid w:val="00B45536"/>
    <w:rsid w:val="00B60435"/>
    <w:rsid w:val="00B63D57"/>
    <w:rsid w:val="00B66100"/>
    <w:rsid w:val="00B73FC4"/>
    <w:rsid w:val="00B77EE0"/>
    <w:rsid w:val="00B80BA0"/>
    <w:rsid w:val="00B81C38"/>
    <w:rsid w:val="00B874E6"/>
    <w:rsid w:val="00B878E7"/>
    <w:rsid w:val="00B9058D"/>
    <w:rsid w:val="00B9270F"/>
    <w:rsid w:val="00B9641F"/>
    <w:rsid w:val="00BA0F77"/>
    <w:rsid w:val="00BB086B"/>
    <w:rsid w:val="00BC1477"/>
    <w:rsid w:val="00BC1935"/>
    <w:rsid w:val="00BC496A"/>
    <w:rsid w:val="00BC54F9"/>
    <w:rsid w:val="00BC6396"/>
    <w:rsid w:val="00BD1855"/>
    <w:rsid w:val="00BD2B7F"/>
    <w:rsid w:val="00BD66F5"/>
    <w:rsid w:val="00BF2E60"/>
    <w:rsid w:val="00BF5447"/>
    <w:rsid w:val="00BF607F"/>
    <w:rsid w:val="00BF77B5"/>
    <w:rsid w:val="00C04C74"/>
    <w:rsid w:val="00C06769"/>
    <w:rsid w:val="00C10F79"/>
    <w:rsid w:val="00C12F05"/>
    <w:rsid w:val="00C23E01"/>
    <w:rsid w:val="00C24171"/>
    <w:rsid w:val="00C24E79"/>
    <w:rsid w:val="00C31127"/>
    <w:rsid w:val="00C36D71"/>
    <w:rsid w:val="00C40343"/>
    <w:rsid w:val="00C453D3"/>
    <w:rsid w:val="00C46624"/>
    <w:rsid w:val="00C52E46"/>
    <w:rsid w:val="00C548AD"/>
    <w:rsid w:val="00C54B53"/>
    <w:rsid w:val="00C54D34"/>
    <w:rsid w:val="00C54EB1"/>
    <w:rsid w:val="00C551D9"/>
    <w:rsid w:val="00C62BE5"/>
    <w:rsid w:val="00C64ED6"/>
    <w:rsid w:val="00C6744B"/>
    <w:rsid w:val="00C71C5A"/>
    <w:rsid w:val="00C71DE0"/>
    <w:rsid w:val="00C80BA7"/>
    <w:rsid w:val="00C82685"/>
    <w:rsid w:val="00C854CC"/>
    <w:rsid w:val="00C856C1"/>
    <w:rsid w:val="00C85B56"/>
    <w:rsid w:val="00C86F34"/>
    <w:rsid w:val="00C9378A"/>
    <w:rsid w:val="00C96B87"/>
    <w:rsid w:val="00CB2FC0"/>
    <w:rsid w:val="00CC1046"/>
    <w:rsid w:val="00CC17AE"/>
    <w:rsid w:val="00CC57E1"/>
    <w:rsid w:val="00CD502A"/>
    <w:rsid w:val="00CD6A8C"/>
    <w:rsid w:val="00CD7AD2"/>
    <w:rsid w:val="00CD7D5D"/>
    <w:rsid w:val="00CE17A0"/>
    <w:rsid w:val="00CE3248"/>
    <w:rsid w:val="00CE33E4"/>
    <w:rsid w:val="00CE5019"/>
    <w:rsid w:val="00CF16F4"/>
    <w:rsid w:val="00CF21E6"/>
    <w:rsid w:val="00CF280E"/>
    <w:rsid w:val="00CF466B"/>
    <w:rsid w:val="00CF48B6"/>
    <w:rsid w:val="00CF66FA"/>
    <w:rsid w:val="00CF6B67"/>
    <w:rsid w:val="00CF70F7"/>
    <w:rsid w:val="00D05947"/>
    <w:rsid w:val="00D05E1F"/>
    <w:rsid w:val="00D12CA4"/>
    <w:rsid w:val="00D15C1C"/>
    <w:rsid w:val="00D22603"/>
    <w:rsid w:val="00D23BE6"/>
    <w:rsid w:val="00D24F6A"/>
    <w:rsid w:val="00D27600"/>
    <w:rsid w:val="00D3644C"/>
    <w:rsid w:val="00D37794"/>
    <w:rsid w:val="00D37BCC"/>
    <w:rsid w:val="00D44E91"/>
    <w:rsid w:val="00D457B4"/>
    <w:rsid w:val="00D46213"/>
    <w:rsid w:val="00D53B2B"/>
    <w:rsid w:val="00D53B6E"/>
    <w:rsid w:val="00D5426D"/>
    <w:rsid w:val="00D54698"/>
    <w:rsid w:val="00D54CAF"/>
    <w:rsid w:val="00D55B0F"/>
    <w:rsid w:val="00D56204"/>
    <w:rsid w:val="00D5687E"/>
    <w:rsid w:val="00D56EB6"/>
    <w:rsid w:val="00D62818"/>
    <w:rsid w:val="00D71334"/>
    <w:rsid w:val="00D752A7"/>
    <w:rsid w:val="00D774A6"/>
    <w:rsid w:val="00D77A8C"/>
    <w:rsid w:val="00D82744"/>
    <w:rsid w:val="00D842B8"/>
    <w:rsid w:val="00D93180"/>
    <w:rsid w:val="00D9384A"/>
    <w:rsid w:val="00D96DEC"/>
    <w:rsid w:val="00DA04E6"/>
    <w:rsid w:val="00DA6ECD"/>
    <w:rsid w:val="00DA7F4B"/>
    <w:rsid w:val="00DB40AA"/>
    <w:rsid w:val="00DB580D"/>
    <w:rsid w:val="00DC08DD"/>
    <w:rsid w:val="00DC5A97"/>
    <w:rsid w:val="00DD0384"/>
    <w:rsid w:val="00DE1694"/>
    <w:rsid w:val="00DE4186"/>
    <w:rsid w:val="00DE5C0B"/>
    <w:rsid w:val="00DF193A"/>
    <w:rsid w:val="00DF30CE"/>
    <w:rsid w:val="00DF6BF6"/>
    <w:rsid w:val="00DF6D0E"/>
    <w:rsid w:val="00DF6EBB"/>
    <w:rsid w:val="00DF708E"/>
    <w:rsid w:val="00E02484"/>
    <w:rsid w:val="00E02676"/>
    <w:rsid w:val="00E057BD"/>
    <w:rsid w:val="00E05D54"/>
    <w:rsid w:val="00E104AB"/>
    <w:rsid w:val="00E10F21"/>
    <w:rsid w:val="00E22F31"/>
    <w:rsid w:val="00E24A10"/>
    <w:rsid w:val="00E32A13"/>
    <w:rsid w:val="00E33191"/>
    <w:rsid w:val="00E3353A"/>
    <w:rsid w:val="00E3387B"/>
    <w:rsid w:val="00E378CE"/>
    <w:rsid w:val="00E432C6"/>
    <w:rsid w:val="00E5107A"/>
    <w:rsid w:val="00E534C3"/>
    <w:rsid w:val="00E54B5D"/>
    <w:rsid w:val="00E552BD"/>
    <w:rsid w:val="00E56798"/>
    <w:rsid w:val="00E57619"/>
    <w:rsid w:val="00E625C3"/>
    <w:rsid w:val="00E6644D"/>
    <w:rsid w:val="00E66818"/>
    <w:rsid w:val="00E67424"/>
    <w:rsid w:val="00E7386B"/>
    <w:rsid w:val="00E77743"/>
    <w:rsid w:val="00E81EB9"/>
    <w:rsid w:val="00E85655"/>
    <w:rsid w:val="00E873D4"/>
    <w:rsid w:val="00E87DAC"/>
    <w:rsid w:val="00E91B36"/>
    <w:rsid w:val="00E91F7E"/>
    <w:rsid w:val="00E97874"/>
    <w:rsid w:val="00EA2114"/>
    <w:rsid w:val="00EA60EB"/>
    <w:rsid w:val="00EB6576"/>
    <w:rsid w:val="00EB785C"/>
    <w:rsid w:val="00EB7B3D"/>
    <w:rsid w:val="00EC00BE"/>
    <w:rsid w:val="00ED066B"/>
    <w:rsid w:val="00ED0DC6"/>
    <w:rsid w:val="00ED2A07"/>
    <w:rsid w:val="00EE4E4E"/>
    <w:rsid w:val="00EF123B"/>
    <w:rsid w:val="00EF3E2E"/>
    <w:rsid w:val="00EF547C"/>
    <w:rsid w:val="00F00C6A"/>
    <w:rsid w:val="00F00E50"/>
    <w:rsid w:val="00F02A10"/>
    <w:rsid w:val="00F10EB7"/>
    <w:rsid w:val="00F132A1"/>
    <w:rsid w:val="00F13D5C"/>
    <w:rsid w:val="00F15A3F"/>
    <w:rsid w:val="00F20252"/>
    <w:rsid w:val="00F218C6"/>
    <w:rsid w:val="00F21BC6"/>
    <w:rsid w:val="00F2367C"/>
    <w:rsid w:val="00F2471E"/>
    <w:rsid w:val="00F27277"/>
    <w:rsid w:val="00F276A7"/>
    <w:rsid w:val="00F329B5"/>
    <w:rsid w:val="00F34476"/>
    <w:rsid w:val="00F3454B"/>
    <w:rsid w:val="00F36BD8"/>
    <w:rsid w:val="00F412FE"/>
    <w:rsid w:val="00F42403"/>
    <w:rsid w:val="00F47D27"/>
    <w:rsid w:val="00F54042"/>
    <w:rsid w:val="00F570D4"/>
    <w:rsid w:val="00F57BF8"/>
    <w:rsid w:val="00F60F2A"/>
    <w:rsid w:val="00F64CA9"/>
    <w:rsid w:val="00F659B9"/>
    <w:rsid w:val="00F66495"/>
    <w:rsid w:val="00F70721"/>
    <w:rsid w:val="00F739C3"/>
    <w:rsid w:val="00F868E0"/>
    <w:rsid w:val="00F90A05"/>
    <w:rsid w:val="00F9311C"/>
    <w:rsid w:val="00F9386D"/>
    <w:rsid w:val="00FA39F2"/>
    <w:rsid w:val="00FA4660"/>
    <w:rsid w:val="00FA7A6C"/>
    <w:rsid w:val="00FB187D"/>
    <w:rsid w:val="00FB2D3D"/>
    <w:rsid w:val="00FB56C2"/>
    <w:rsid w:val="00FB6637"/>
    <w:rsid w:val="00FC0152"/>
    <w:rsid w:val="00FC0912"/>
    <w:rsid w:val="00FC0B9B"/>
    <w:rsid w:val="00FC348C"/>
    <w:rsid w:val="00FC7C3B"/>
    <w:rsid w:val="00FD08C2"/>
    <w:rsid w:val="00FD47B0"/>
    <w:rsid w:val="00FD576D"/>
    <w:rsid w:val="00FD5AE2"/>
    <w:rsid w:val="00FD641D"/>
    <w:rsid w:val="00FF1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61"/>
    </o:shapedefaults>
    <o:shapelayout v:ext="edit">
      <o:idmap v:ext="edit" data="2"/>
    </o:shapelayout>
  </w:shapeDefaults>
  <w:decimalSymbol w:val=","/>
  <w:listSeparator w:val=";"/>
  <w14:docId w14:val="0891CD71"/>
  <w15:chartTrackingRefBased/>
  <w15:docId w15:val="{4CD1B5E9-006B-4C54-81AE-379781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7BF8"/>
    <w:pPr>
      <w:spacing w:after="200" w:line="276" w:lineRule="auto"/>
    </w:pPr>
    <w:rPr>
      <w:sz w:val="22"/>
      <w:szCs w:val="22"/>
      <w:lang w:eastAsia="en-US"/>
    </w:rPr>
  </w:style>
  <w:style w:type="paragraph" w:styleId="Titolo2">
    <w:name w:val="heading 2"/>
    <w:basedOn w:val="Normale"/>
    <w:link w:val="Titolo2Carattere"/>
    <w:uiPriority w:val="9"/>
    <w:unhideWhenUsed/>
    <w:qFormat/>
    <w:rsid w:val="001A2283"/>
    <w:pPr>
      <w:widowControl w:val="0"/>
      <w:autoSpaceDE w:val="0"/>
      <w:autoSpaceDN w:val="0"/>
      <w:spacing w:after="0" w:line="274" w:lineRule="exact"/>
      <w:ind w:left="1875" w:hanging="429"/>
      <w:jc w:val="both"/>
      <w:outlineLvl w:val="1"/>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val="x-none"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character" w:styleId="Rimandocommento">
    <w:name w:val="annotation reference"/>
    <w:uiPriority w:val="99"/>
    <w:semiHidden/>
    <w:unhideWhenUsed/>
    <w:rsid w:val="00922C5C"/>
    <w:rPr>
      <w:sz w:val="16"/>
      <w:szCs w:val="16"/>
    </w:rPr>
  </w:style>
  <w:style w:type="paragraph" w:styleId="Testocommento">
    <w:name w:val="annotation text"/>
    <w:basedOn w:val="Normale"/>
    <w:link w:val="TestocommentoCarattere"/>
    <w:uiPriority w:val="99"/>
    <w:semiHidden/>
    <w:unhideWhenUsed/>
    <w:rsid w:val="00922C5C"/>
    <w:rPr>
      <w:sz w:val="20"/>
      <w:szCs w:val="20"/>
    </w:rPr>
  </w:style>
  <w:style w:type="character" w:customStyle="1" w:styleId="TestocommentoCarattere">
    <w:name w:val="Testo commento Carattere"/>
    <w:link w:val="Testocommento"/>
    <w:uiPriority w:val="99"/>
    <w:semiHidden/>
    <w:rsid w:val="00922C5C"/>
    <w:rPr>
      <w:lang w:eastAsia="en-US"/>
    </w:rPr>
  </w:style>
  <w:style w:type="paragraph" w:customStyle="1" w:styleId="Default">
    <w:name w:val="Default"/>
    <w:rsid w:val="003069BF"/>
    <w:pPr>
      <w:autoSpaceDE w:val="0"/>
      <w:autoSpaceDN w:val="0"/>
      <w:adjustRightInd w:val="0"/>
    </w:pPr>
    <w:rPr>
      <w:rFonts w:ascii="Tahoma" w:hAnsi="Tahoma" w:cs="Tahoma"/>
      <w:color w:val="000000"/>
      <w:sz w:val="24"/>
      <w:szCs w:val="24"/>
    </w:rPr>
  </w:style>
  <w:style w:type="paragraph" w:styleId="Testodelblocco">
    <w:name w:val="Block Text"/>
    <w:basedOn w:val="Normale"/>
    <w:uiPriority w:val="99"/>
    <w:rsid w:val="006C7746"/>
    <w:pPr>
      <w:widowControl w:val="0"/>
      <w:snapToGrid w:val="0"/>
      <w:spacing w:after="0" w:line="360" w:lineRule="auto"/>
      <w:ind w:left="567" w:right="567"/>
      <w:jc w:val="both"/>
    </w:pPr>
    <w:rPr>
      <w:rFonts w:ascii="Times New Roman" w:eastAsia="Times New Roman" w:hAnsi="Times New Roman"/>
      <w:sz w:val="24"/>
      <w:szCs w:val="20"/>
      <w:lang w:eastAsia="it-IT"/>
    </w:rPr>
  </w:style>
  <w:style w:type="character" w:styleId="Enfasicorsivo">
    <w:name w:val="Emphasis"/>
    <w:uiPriority w:val="20"/>
    <w:qFormat/>
    <w:rsid w:val="0037041D"/>
    <w:rPr>
      <w:i/>
      <w:iCs/>
    </w:rPr>
  </w:style>
  <w:style w:type="character" w:styleId="Menzionenonrisolta">
    <w:name w:val="Unresolved Mention"/>
    <w:basedOn w:val="Carpredefinitoparagrafo"/>
    <w:uiPriority w:val="99"/>
    <w:semiHidden/>
    <w:unhideWhenUsed/>
    <w:rsid w:val="00EF547C"/>
    <w:rPr>
      <w:color w:val="605E5C"/>
      <w:shd w:val="clear" w:color="auto" w:fill="E1DFDD"/>
    </w:rPr>
  </w:style>
  <w:style w:type="character" w:styleId="Enfasiintensa">
    <w:name w:val="Intense Emphasis"/>
    <w:basedOn w:val="Carpredefinitoparagrafo"/>
    <w:uiPriority w:val="21"/>
    <w:qFormat/>
    <w:rsid w:val="00EF547C"/>
    <w:rPr>
      <w:i/>
      <w:iCs/>
      <w:color w:val="5B9BD5" w:themeColor="accent1"/>
    </w:rPr>
  </w:style>
  <w:style w:type="paragraph" w:styleId="Corpotesto">
    <w:name w:val="Body Text"/>
    <w:basedOn w:val="Normale"/>
    <w:link w:val="CorpotestoCarattere"/>
    <w:uiPriority w:val="99"/>
    <w:unhideWhenUsed/>
    <w:rsid w:val="001A2283"/>
    <w:pPr>
      <w:spacing w:after="120"/>
    </w:pPr>
  </w:style>
  <w:style w:type="character" w:customStyle="1" w:styleId="CorpotestoCarattere">
    <w:name w:val="Corpo testo Carattere"/>
    <w:basedOn w:val="Carpredefinitoparagrafo"/>
    <w:link w:val="Corpotesto"/>
    <w:uiPriority w:val="99"/>
    <w:rsid w:val="001A2283"/>
    <w:rPr>
      <w:sz w:val="22"/>
      <w:szCs w:val="22"/>
      <w:lang w:eastAsia="en-US"/>
    </w:rPr>
  </w:style>
  <w:style w:type="character" w:customStyle="1" w:styleId="Titolo2Carattere">
    <w:name w:val="Titolo 2 Carattere"/>
    <w:basedOn w:val="Carpredefinitoparagrafo"/>
    <w:link w:val="Titolo2"/>
    <w:uiPriority w:val="9"/>
    <w:rsid w:val="001A2283"/>
    <w:rPr>
      <w:rFonts w:ascii="Times New Roman" w:eastAsia="Times New Roman" w:hAnsi="Times New Roman"/>
      <w:b/>
      <w:bCs/>
      <w:sz w:val="24"/>
      <w:szCs w:val="24"/>
      <w:lang w:eastAsia="en-US"/>
    </w:rPr>
  </w:style>
  <w:style w:type="character" w:styleId="Collegamentovisitato">
    <w:name w:val="FollowedHyperlink"/>
    <w:basedOn w:val="Carpredefinitoparagrafo"/>
    <w:uiPriority w:val="99"/>
    <w:semiHidden/>
    <w:unhideWhenUsed/>
    <w:rsid w:val="00694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92978319">
      <w:bodyDiv w:val="1"/>
      <w:marLeft w:val="0"/>
      <w:marRight w:val="0"/>
      <w:marTop w:val="0"/>
      <w:marBottom w:val="0"/>
      <w:divBdr>
        <w:top w:val="none" w:sz="0" w:space="0" w:color="auto"/>
        <w:left w:val="none" w:sz="0" w:space="0" w:color="auto"/>
        <w:bottom w:val="none" w:sz="0" w:space="0" w:color="auto"/>
        <w:right w:val="none" w:sz="0" w:space="0" w:color="auto"/>
      </w:divBdr>
      <w:divsChild>
        <w:div w:id="1763604625">
          <w:marLeft w:val="0"/>
          <w:marRight w:val="120"/>
          <w:marTop w:val="0"/>
          <w:marBottom w:val="0"/>
          <w:divBdr>
            <w:top w:val="none" w:sz="0" w:space="0" w:color="auto"/>
            <w:left w:val="none" w:sz="0" w:space="0" w:color="auto"/>
            <w:bottom w:val="none" w:sz="0" w:space="0" w:color="auto"/>
            <w:right w:val="none" w:sz="0" w:space="0" w:color="auto"/>
          </w:divBdr>
          <w:divsChild>
            <w:div w:id="1939097708">
              <w:marLeft w:val="0"/>
              <w:marRight w:val="0"/>
              <w:marTop w:val="0"/>
              <w:marBottom w:val="0"/>
              <w:divBdr>
                <w:top w:val="none" w:sz="0" w:space="0" w:color="auto"/>
                <w:left w:val="none" w:sz="0" w:space="0" w:color="auto"/>
                <w:bottom w:val="none" w:sz="0" w:space="0" w:color="auto"/>
                <w:right w:val="none" w:sz="0" w:space="0" w:color="auto"/>
              </w:divBdr>
              <w:divsChild>
                <w:div w:id="891110624">
                  <w:marLeft w:val="0"/>
                  <w:marRight w:val="0"/>
                  <w:marTop w:val="0"/>
                  <w:marBottom w:val="0"/>
                  <w:divBdr>
                    <w:top w:val="none" w:sz="0" w:space="0" w:color="auto"/>
                    <w:left w:val="none" w:sz="0" w:space="0" w:color="auto"/>
                    <w:bottom w:val="none" w:sz="0" w:space="0" w:color="auto"/>
                    <w:right w:val="none" w:sz="0" w:space="0" w:color="auto"/>
                  </w:divBdr>
                  <w:divsChild>
                    <w:div w:id="873687035">
                      <w:marLeft w:val="0"/>
                      <w:marRight w:val="0"/>
                      <w:marTop w:val="0"/>
                      <w:marBottom w:val="0"/>
                      <w:divBdr>
                        <w:top w:val="none" w:sz="0" w:space="0" w:color="auto"/>
                        <w:left w:val="none" w:sz="0" w:space="0" w:color="auto"/>
                        <w:bottom w:val="none" w:sz="0" w:space="0" w:color="auto"/>
                        <w:right w:val="none" w:sz="0" w:space="0" w:color="auto"/>
                      </w:divBdr>
                      <w:divsChild>
                        <w:div w:id="1733693309">
                          <w:marLeft w:val="0"/>
                          <w:marRight w:val="0"/>
                          <w:marTop w:val="0"/>
                          <w:marBottom w:val="0"/>
                          <w:divBdr>
                            <w:top w:val="none" w:sz="0" w:space="0" w:color="auto"/>
                            <w:left w:val="none" w:sz="0" w:space="0" w:color="auto"/>
                            <w:bottom w:val="none" w:sz="0" w:space="0" w:color="auto"/>
                            <w:right w:val="none" w:sz="0" w:space="0" w:color="auto"/>
                          </w:divBdr>
                          <w:divsChild>
                            <w:div w:id="2032487155">
                              <w:marLeft w:val="0"/>
                              <w:marRight w:val="0"/>
                              <w:marTop w:val="0"/>
                              <w:marBottom w:val="0"/>
                              <w:divBdr>
                                <w:top w:val="none" w:sz="0" w:space="0" w:color="auto"/>
                                <w:left w:val="none" w:sz="0" w:space="0" w:color="auto"/>
                                <w:bottom w:val="none" w:sz="0" w:space="0" w:color="auto"/>
                                <w:right w:val="none" w:sz="0" w:space="0" w:color="auto"/>
                              </w:divBdr>
                              <w:divsChild>
                                <w:div w:id="1623225966">
                                  <w:marLeft w:val="0"/>
                                  <w:marRight w:val="0"/>
                                  <w:marTop w:val="0"/>
                                  <w:marBottom w:val="0"/>
                                  <w:divBdr>
                                    <w:top w:val="none" w:sz="0" w:space="0" w:color="auto"/>
                                    <w:left w:val="none" w:sz="0" w:space="0" w:color="auto"/>
                                    <w:bottom w:val="none" w:sz="0" w:space="0" w:color="auto"/>
                                    <w:right w:val="none" w:sz="0" w:space="0" w:color="auto"/>
                                  </w:divBdr>
                                  <w:divsChild>
                                    <w:div w:id="220754210">
                                      <w:marLeft w:val="0"/>
                                      <w:marRight w:val="0"/>
                                      <w:marTop w:val="0"/>
                                      <w:marBottom w:val="0"/>
                                      <w:divBdr>
                                        <w:top w:val="none" w:sz="0" w:space="0" w:color="auto"/>
                                        <w:left w:val="none" w:sz="0" w:space="0" w:color="auto"/>
                                        <w:bottom w:val="none" w:sz="0" w:space="0" w:color="auto"/>
                                        <w:right w:val="none" w:sz="0" w:space="0" w:color="auto"/>
                                      </w:divBdr>
                                      <w:divsChild>
                                        <w:div w:id="1352030264">
                                          <w:marLeft w:val="0"/>
                                          <w:marRight w:val="0"/>
                                          <w:marTop w:val="0"/>
                                          <w:marBottom w:val="0"/>
                                          <w:divBdr>
                                            <w:top w:val="none" w:sz="0" w:space="0" w:color="auto"/>
                                            <w:left w:val="none" w:sz="0" w:space="0" w:color="auto"/>
                                            <w:bottom w:val="none" w:sz="0" w:space="0" w:color="auto"/>
                                            <w:right w:val="none" w:sz="0" w:space="0" w:color="auto"/>
                                          </w:divBdr>
                                          <w:divsChild>
                                            <w:div w:id="289482940">
                                              <w:marLeft w:val="0"/>
                                              <w:marRight w:val="0"/>
                                              <w:marTop w:val="0"/>
                                              <w:marBottom w:val="0"/>
                                              <w:divBdr>
                                                <w:top w:val="none" w:sz="0" w:space="0" w:color="auto"/>
                                                <w:left w:val="none" w:sz="0" w:space="0" w:color="auto"/>
                                                <w:bottom w:val="none" w:sz="0" w:space="0" w:color="auto"/>
                                                <w:right w:val="none" w:sz="0" w:space="0" w:color="auto"/>
                                              </w:divBdr>
                                              <w:divsChild>
                                                <w:div w:id="158742169">
                                                  <w:marLeft w:val="0"/>
                                                  <w:marRight w:val="0"/>
                                                  <w:marTop w:val="0"/>
                                                  <w:marBottom w:val="0"/>
                                                  <w:divBdr>
                                                    <w:top w:val="none" w:sz="0" w:space="0" w:color="auto"/>
                                                    <w:left w:val="none" w:sz="0" w:space="0" w:color="auto"/>
                                                    <w:bottom w:val="none" w:sz="0" w:space="0" w:color="auto"/>
                                                    <w:right w:val="none" w:sz="0" w:space="0" w:color="auto"/>
                                                  </w:divBdr>
                                                  <w:divsChild>
                                                    <w:div w:id="1750082539">
                                                      <w:marLeft w:val="0"/>
                                                      <w:marRight w:val="0"/>
                                                      <w:marTop w:val="0"/>
                                                      <w:marBottom w:val="0"/>
                                                      <w:divBdr>
                                                        <w:top w:val="none" w:sz="0" w:space="0" w:color="auto"/>
                                                        <w:left w:val="none" w:sz="0" w:space="0" w:color="auto"/>
                                                        <w:bottom w:val="none" w:sz="0" w:space="0" w:color="auto"/>
                                                        <w:right w:val="none" w:sz="0" w:space="0" w:color="auto"/>
                                                      </w:divBdr>
                                                      <w:divsChild>
                                                        <w:div w:id="515117794">
                                                          <w:marLeft w:val="0"/>
                                                          <w:marRight w:val="0"/>
                                                          <w:marTop w:val="0"/>
                                                          <w:marBottom w:val="0"/>
                                                          <w:divBdr>
                                                            <w:top w:val="none" w:sz="0" w:space="0" w:color="auto"/>
                                                            <w:left w:val="none" w:sz="0" w:space="0" w:color="auto"/>
                                                            <w:bottom w:val="none" w:sz="0" w:space="0" w:color="auto"/>
                                                            <w:right w:val="none" w:sz="0" w:space="0" w:color="auto"/>
                                                          </w:divBdr>
                                                          <w:divsChild>
                                                            <w:div w:id="1404403662">
                                                              <w:marLeft w:val="0"/>
                                                              <w:marRight w:val="0"/>
                                                              <w:marTop w:val="0"/>
                                                              <w:marBottom w:val="0"/>
                                                              <w:divBdr>
                                                                <w:top w:val="none" w:sz="0" w:space="0" w:color="auto"/>
                                                                <w:left w:val="none" w:sz="0" w:space="0" w:color="auto"/>
                                                                <w:bottom w:val="none" w:sz="0" w:space="0" w:color="auto"/>
                                                                <w:right w:val="none" w:sz="0" w:space="0" w:color="auto"/>
                                                              </w:divBdr>
                                                              <w:divsChild>
                                                                <w:div w:id="431900626">
                                                                  <w:marLeft w:val="480"/>
                                                                  <w:marRight w:val="0"/>
                                                                  <w:marTop w:val="0"/>
                                                                  <w:marBottom w:val="0"/>
                                                                  <w:divBdr>
                                                                    <w:top w:val="none" w:sz="0" w:space="0" w:color="auto"/>
                                                                    <w:left w:val="none" w:sz="0" w:space="0" w:color="auto"/>
                                                                    <w:bottom w:val="none" w:sz="0" w:space="0" w:color="auto"/>
                                                                    <w:right w:val="none" w:sz="0" w:space="0" w:color="auto"/>
                                                                  </w:divBdr>
                                                                  <w:divsChild>
                                                                    <w:div w:id="1865903356">
                                                                      <w:marLeft w:val="0"/>
                                                                      <w:marRight w:val="0"/>
                                                                      <w:marTop w:val="0"/>
                                                                      <w:marBottom w:val="0"/>
                                                                      <w:divBdr>
                                                                        <w:top w:val="none" w:sz="0" w:space="0" w:color="auto"/>
                                                                        <w:left w:val="none" w:sz="0" w:space="0" w:color="auto"/>
                                                                        <w:bottom w:val="none" w:sz="0" w:space="0" w:color="auto"/>
                                                                        <w:right w:val="none" w:sz="0" w:space="0" w:color="auto"/>
                                                                      </w:divBdr>
                                                                      <w:divsChild>
                                                                        <w:div w:id="1143503276">
                                                                          <w:marLeft w:val="0"/>
                                                                          <w:marRight w:val="0"/>
                                                                          <w:marTop w:val="0"/>
                                                                          <w:marBottom w:val="0"/>
                                                                          <w:divBdr>
                                                                            <w:top w:val="none" w:sz="0" w:space="0" w:color="auto"/>
                                                                            <w:left w:val="none" w:sz="0" w:space="0" w:color="auto"/>
                                                                            <w:bottom w:val="none" w:sz="0" w:space="0" w:color="auto"/>
                                                                            <w:right w:val="none" w:sz="0" w:space="0" w:color="auto"/>
                                                                          </w:divBdr>
                                                                          <w:divsChild>
                                                                            <w:div w:id="1515224241">
                                                                              <w:marLeft w:val="0"/>
                                                                              <w:marRight w:val="0"/>
                                                                              <w:marTop w:val="240"/>
                                                                              <w:marBottom w:val="0"/>
                                                                              <w:divBdr>
                                                                                <w:top w:val="none" w:sz="0" w:space="0" w:color="auto"/>
                                                                                <w:left w:val="none" w:sz="0" w:space="0" w:color="auto"/>
                                                                                <w:bottom w:val="single" w:sz="6" w:space="23" w:color="auto"/>
                                                                                <w:right w:val="none" w:sz="0" w:space="0" w:color="auto"/>
                                                                              </w:divBdr>
                                                                              <w:divsChild>
                                                                                <w:div w:id="375542071">
                                                                                  <w:marLeft w:val="0"/>
                                                                                  <w:marRight w:val="0"/>
                                                                                  <w:marTop w:val="0"/>
                                                                                  <w:marBottom w:val="0"/>
                                                                                  <w:divBdr>
                                                                                    <w:top w:val="none" w:sz="0" w:space="0" w:color="auto"/>
                                                                                    <w:left w:val="none" w:sz="0" w:space="0" w:color="auto"/>
                                                                                    <w:bottom w:val="none" w:sz="0" w:space="0" w:color="auto"/>
                                                                                    <w:right w:val="none" w:sz="0" w:space="0" w:color="auto"/>
                                                                                  </w:divBdr>
                                                                                  <w:divsChild>
                                                                                    <w:div w:id="159152794">
                                                                                      <w:marLeft w:val="0"/>
                                                                                      <w:marRight w:val="0"/>
                                                                                      <w:marTop w:val="0"/>
                                                                                      <w:marBottom w:val="0"/>
                                                                                      <w:divBdr>
                                                                                        <w:top w:val="none" w:sz="0" w:space="0" w:color="auto"/>
                                                                                        <w:left w:val="none" w:sz="0" w:space="0" w:color="auto"/>
                                                                                        <w:bottom w:val="none" w:sz="0" w:space="0" w:color="auto"/>
                                                                                        <w:right w:val="none" w:sz="0" w:space="0" w:color="auto"/>
                                                                                      </w:divBdr>
                                                                                      <w:divsChild>
                                                                                        <w:div w:id="1542130232">
                                                                                          <w:marLeft w:val="0"/>
                                                                                          <w:marRight w:val="0"/>
                                                                                          <w:marTop w:val="0"/>
                                                                                          <w:marBottom w:val="0"/>
                                                                                          <w:divBdr>
                                                                                            <w:top w:val="none" w:sz="0" w:space="0" w:color="auto"/>
                                                                                            <w:left w:val="none" w:sz="0" w:space="0" w:color="auto"/>
                                                                                            <w:bottom w:val="none" w:sz="0" w:space="0" w:color="auto"/>
                                                                                            <w:right w:val="none" w:sz="0" w:space="0" w:color="auto"/>
                                                                                          </w:divBdr>
                                                                                          <w:divsChild>
                                                                                            <w:div w:id="744837265">
                                                                                              <w:marLeft w:val="0"/>
                                                                                              <w:marRight w:val="0"/>
                                                                                              <w:marTop w:val="0"/>
                                                                                              <w:marBottom w:val="0"/>
                                                                                              <w:divBdr>
                                                                                                <w:top w:val="none" w:sz="0" w:space="0" w:color="auto"/>
                                                                                                <w:left w:val="none" w:sz="0" w:space="0" w:color="auto"/>
                                                                                                <w:bottom w:val="none" w:sz="0" w:space="0" w:color="auto"/>
                                                                                                <w:right w:val="none" w:sz="0" w:space="0" w:color="auto"/>
                                                                                              </w:divBdr>
                                                                                              <w:divsChild>
                                                                                                <w:div w:id="1702588358">
                                                                                                  <w:marLeft w:val="0"/>
                                                                                                  <w:marRight w:val="0"/>
                                                                                                  <w:marTop w:val="0"/>
                                                                                                  <w:marBottom w:val="0"/>
                                                                                                  <w:divBdr>
                                                                                                    <w:top w:val="none" w:sz="0" w:space="0" w:color="auto"/>
                                                                                                    <w:left w:val="none" w:sz="0" w:space="0" w:color="auto"/>
                                                                                                    <w:bottom w:val="none" w:sz="0" w:space="0" w:color="auto"/>
                                                                                                    <w:right w:val="none" w:sz="0" w:space="0" w:color="auto"/>
                                                                                                  </w:divBdr>
                                                                                                  <w:divsChild>
                                                                                                    <w:div w:id="1672367132">
                                                                                                      <w:marLeft w:val="0"/>
                                                                                                      <w:marRight w:val="0"/>
                                                                                                      <w:marTop w:val="0"/>
                                                                                                      <w:marBottom w:val="0"/>
                                                                                                      <w:divBdr>
                                                                                                        <w:top w:val="none" w:sz="0" w:space="0" w:color="auto"/>
                                                                                                        <w:left w:val="none" w:sz="0" w:space="0" w:color="auto"/>
                                                                                                        <w:bottom w:val="none" w:sz="0" w:space="0" w:color="auto"/>
                                                                                                        <w:right w:val="none" w:sz="0" w:space="0" w:color="auto"/>
                                                                                                      </w:divBdr>
                                                                                                      <w:divsChild>
                                                                                                        <w:div w:id="532036354">
                                                                                                          <w:marLeft w:val="0"/>
                                                                                                          <w:marRight w:val="0"/>
                                                                                                          <w:marTop w:val="0"/>
                                                                                                          <w:marBottom w:val="0"/>
                                                                                                          <w:divBdr>
                                                                                                            <w:top w:val="none" w:sz="0" w:space="0" w:color="auto"/>
                                                                                                            <w:left w:val="none" w:sz="0" w:space="0" w:color="auto"/>
                                                                                                            <w:bottom w:val="none" w:sz="0" w:space="0" w:color="auto"/>
                                                                                                            <w:right w:val="none" w:sz="0" w:space="0" w:color="auto"/>
                                                                                                          </w:divBdr>
                                                                                                          <w:divsChild>
                                                                                                            <w:div w:id="1480614356">
                                                                                                              <w:marLeft w:val="0"/>
                                                                                                              <w:marRight w:val="0"/>
                                                                                                              <w:marTop w:val="0"/>
                                                                                                              <w:marBottom w:val="0"/>
                                                                                                              <w:divBdr>
                                                                                                                <w:top w:val="none" w:sz="0" w:space="0" w:color="auto"/>
                                                                                                                <w:left w:val="none" w:sz="0" w:space="0" w:color="auto"/>
                                                                                                                <w:bottom w:val="none" w:sz="0" w:space="0" w:color="auto"/>
                                                                                                                <w:right w:val="none" w:sz="0" w:space="0" w:color="auto"/>
                                                                                                              </w:divBdr>
                                                                                                              <w:divsChild>
                                                                                                                <w:div w:id="322587812">
                                                                                                                  <w:marLeft w:val="0"/>
                                                                                                                  <w:marRight w:val="0"/>
                                                                                                                  <w:marTop w:val="0"/>
                                                                                                                  <w:marBottom w:val="0"/>
                                                                                                                  <w:divBdr>
                                                                                                                    <w:top w:val="none" w:sz="0" w:space="0" w:color="auto"/>
                                                                                                                    <w:left w:val="none" w:sz="0" w:space="0" w:color="auto"/>
                                                                                                                    <w:bottom w:val="none" w:sz="0" w:space="0" w:color="auto"/>
                                                                                                                    <w:right w:val="none" w:sz="0" w:space="0" w:color="auto"/>
                                                                                                                  </w:divBdr>
                                                                                                                  <w:divsChild>
                                                                                                                    <w:div w:id="812869256">
                                                                                                                      <w:marLeft w:val="0"/>
                                                                                                                      <w:marRight w:val="0"/>
                                                                                                                      <w:marTop w:val="0"/>
                                                                                                                      <w:marBottom w:val="0"/>
                                                                                                                      <w:divBdr>
                                                                                                                        <w:top w:val="none" w:sz="0" w:space="0" w:color="auto"/>
                                                                                                                        <w:left w:val="none" w:sz="0" w:space="0" w:color="auto"/>
                                                                                                                        <w:bottom w:val="none" w:sz="0" w:space="0" w:color="auto"/>
                                                                                                                        <w:right w:val="none" w:sz="0" w:space="0" w:color="auto"/>
                                                                                                                      </w:divBdr>
                                                                                                                      <w:divsChild>
                                                                                                                        <w:div w:id="1990548311">
                                                                                                                          <w:marLeft w:val="0"/>
                                                                                                                          <w:marRight w:val="0"/>
                                                                                                                          <w:marTop w:val="0"/>
                                                                                                                          <w:marBottom w:val="0"/>
                                                                                                                          <w:divBdr>
                                                                                                                            <w:top w:val="none" w:sz="0" w:space="0" w:color="auto"/>
                                                                                                                            <w:left w:val="none" w:sz="0" w:space="0" w:color="auto"/>
                                                                                                                            <w:bottom w:val="none" w:sz="0" w:space="0" w:color="auto"/>
                                                                                                                            <w:right w:val="none" w:sz="0" w:space="0" w:color="auto"/>
                                                                                                                          </w:divBdr>
                                                                                                                          <w:divsChild>
                                                                                                                            <w:div w:id="1644381792">
                                                                                                                              <w:marLeft w:val="0"/>
                                                                                                                              <w:marRight w:val="0"/>
                                                                                                                              <w:marTop w:val="0"/>
                                                                                                                              <w:marBottom w:val="0"/>
                                                                                                                              <w:divBdr>
                                                                                                                                <w:top w:val="none" w:sz="0" w:space="0" w:color="auto"/>
                                                                                                                                <w:left w:val="none" w:sz="0" w:space="0" w:color="auto"/>
                                                                                                                                <w:bottom w:val="none" w:sz="0" w:space="0" w:color="auto"/>
                                                                                                                                <w:right w:val="none" w:sz="0" w:space="0" w:color="auto"/>
                                                                                                                              </w:divBdr>
                                                                                                                              <w:divsChild>
                                                                                                                                <w:div w:id="1948006506">
                                                                                                                                  <w:marLeft w:val="0"/>
                                                                                                                                  <w:marRight w:val="0"/>
                                                                                                                                  <w:marTop w:val="0"/>
                                                                                                                                  <w:marBottom w:val="0"/>
                                                                                                                                  <w:divBdr>
                                                                                                                                    <w:top w:val="none" w:sz="0" w:space="0" w:color="auto"/>
                                                                                                                                    <w:left w:val="none" w:sz="0" w:space="0" w:color="auto"/>
                                                                                                                                    <w:bottom w:val="none" w:sz="0" w:space="0" w:color="auto"/>
                                                                                                                                    <w:right w:val="none" w:sz="0" w:space="0" w:color="auto"/>
                                                                                                                                  </w:divBdr>
                                                                                                                                  <w:divsChild>
                                                                                                                                    <w:div w:id="1500072945">
                                                                                                                                      <w:marLeft w:val="0"/>
                                                                                                                                      <w:marRight w:val="0"/>
                                                                                                                                      <w:marTop w:val="0"/>
                                                                                                                                      <w:marBottom w:val="0"/>
                                                                                                                                      <w:divBdr>
                                                                                                                                        <w:top w:val="none" w:sz="0" w:space="0" w:color="auto"/>
                                                                                                                                        <w:left w:val="none" w:sz="0" w:space="0" w:color="auto"/>
                                                                                                                                        <w:bottom w:val="none" w:sz="0" w:space="0" w:color="auto"/>
                                                                                                                                        <w:right w:val="none" w:sz="0" w:space="0" w:color="auto"/>
                                                                                                                                      </w:divBdr>
                                                                                                                                      <w:divsChild>
                                                                                                                                        <w:div w:id="292636719">
                                                                                                                                          <w:marLeft w:val="0"/>
                                                                                                                                          <w:marRight w:val="0"/>
                                                                                                                                          <w:marTop w:val="0"/>
                                                                                                                                          <w:marBottom w:val="0"/>
                                                                                                                                          <w:divBdr>
                                                                                                                                            <w:top w:val="none" w:sz="0" w:space="0" w:color="auto"/>
                                                                                                                                            <w:left w:val="none" w:sz="0" w:space="0" w:color="auto"/>
                                                                                                                                            <w:bottom w:val="none" w:sz="0" w:space="0" w:color="auto"/>
                                                                                                                                            <w:right w:val="none" w:sz="0" w:space="0" w:color="auto"/>
                                                                                                                                          </w:divBdr>
                                                                                                                                          <w:divsChild>
                                                                                                                                            <w:div w:id="1087070695">
                                                                                                                                              <w:marLeft w:val="0"/>
                                                                                                                                              <w:marRight w:val="0"/>
                                                                                                                                              <w:marTop w:val="0"/>
                                                                                                                                              <w:marBottom w:val="0"/>
                                                                                                                                              <w:divBdr>
                                                                                                                                                <w:top w:val="none" w:sz="0" w:space="0" w:color="auto"/>
                                                                                                                                                <w:left w:val="none" w:sz="0" w:space="0" w:color="auto"/>
                                                                                                                                                <w:bottom w:val="none" w:sz="0" w:space="0" w:color="auto"/>
                                                                                                                                                <w:right w:val="none" w:sz="0" w:space="0" w:color="auto"/>
                                                                                                                                              </w:divBdr>
                                                                                                                                              <w:divsChild>
                                                                                                                                                <w:div w:id="1622496017">
                                                                                                                                                  <w:marLeft w:val="0"/>
                                                                                                                                                  <w:marRight w:val="0"/>
                                                                                                                                                  <w:marTop w:val="0"/>
                                                                                                                                                  <w:marBottom w:val="0"/>
                                                                                                                                                  <w:divBdr>
                                                                                                                                                    <w:top w:val="none" w:sz="0" w:space="0" w:color="auto"/>
                                                                                                                                                    <w:left w:val="none" w:sz="0" w:space="0" w:color="auto"/>
                                                                                                                                                    <w:bottom w:val="none" w:sz="0" w:space="0" w:color="auto"/>
                                                                                                                                                    <w:right w:val="none" w:sz="0" w:space="0" w:color="auto"/>
                                                                                                                                                  </w:divBdr>
                                                                                                                                                  <w:divsChild>
                                                                                                                                                    <w:div w:id="273484109">
                                                                                                                                                      <w:marLeft w:val="0"/>
                                                                                                                                                      <w:marRight w:val="0"/>
                                                                                                                                                      <w:marTop w:val="0"/>
                                                                                                                                                      <w:marBottom w:val="0"/>
                                                                                                                                                      <w:divBdr>
                                                                                                                                                        <w:top w:val="none" w:sz="0" w:space="0" w:color="auto"/>
                                                                                                                                                        <w:left w:val="none" w:sz="0" w:space="0" w:color="auto"/>
                                                                                                                                                        <w:bottom w:val="none" w:sz="0" w:space="0" w:color="auto"/>
                                                                                                                                                        <w:right w:val="none" w:sz="0" w:space="0" w:color="auto"/>
                                                                                                                                                      </w:divBdr>
                                                                                                                                                    </w:div>
                                                                                                                                                    <w:div w:id="409887633">
                                                                                                                                                      <w:marLeft w:val="0"/>
                                                                                                                                                      <w:marRight w:val="0"/>
                                                                                                                                                      <w:marTop w:val="0"/>
                                                                                                                                                      <w:marBottom w:val="0"/>
                                                                                                                                                      <w:divBdr>
                                                                                                                                                        <w:top w:val="none" w:sz="0" w:space="0" w:color="auto"/>
                                                                                                                                                        <w:left w:val="none" w:sz="0" w:space="0" w:color="auto"/>
                                                                                                                                                        <w:bottom w:val="none" w:sz="0" w:space="0" w:color="auto"/>
                                                                                                                                                        <w:right w:val="none" w:sz="0" w:space="0" w:color="auto"/>
                                                                                                                                                      </w:divBdr>
                                                                                                                                                    </w:div>
                                                                                                                                                    <w:div w:id="1370691361">
                                                                                                                                                      <w:marLeft w:val="0"/>
                                                                                                                                                      <w:marRight w:val="0"/>
                                                                                                                                                      <w:marTop w:val="0"/>
                                                                                                                                                      <w:marBottom w:val="0"/>
                                                                                                                                                      <w:divBdr>
                                                                                                                                                        <w:top w:val="none" w:sz="0" w:space="0" w:color="auto"/>
                                                                                                                                                        <w:left w:val="none" w:sz="0" w:space="0" w:color="auto"/>
                                                                                                                                                        <w:bottom w:val="none" w:sz="0" w:space="0" w:color="auto"/>
                                                                                                                                                        <w:right w:val="none" w:sz="0" w:space="0" w:color="auto"/>
                                                                                                                                                      </w:divBdr>
                                                                                                                                                    </w:div>
                                                                                                                                                    <w:div w:id="1406412048">
                                                                                                                                                      <w:marLeft w:val="0"/>
                                                                                                                                                      <w:marRight w:val="0"/>
                                                                                                                                                      <w:marTop w:val="0"/>
                                                                                                                                                      <w:marBottom w:val="0"/>
                                                                                                                                                      <w:divBdr>
                                                                                                                                                        <w:top w:val="none" w:sz="0" w:space="0" w:color="auto"/>
                                                                                                                                                        <w:left w:val="none" w:sz="0" w:space="0" w:color="auto"/>
                                                                                                                                                        <w:bottom w:val="none" w:sz="0" w:space="0" w:color="auto"/>
                                                                                                                                                        <w:right w:val="none" w:sz="0" w:space="0" w:color="auto"/>
                                                                                                                                                      </w:divBdr>
                                                                                                                                                    </w:div>
                                                                                                                                                    <w:div w:id="1455057825">
                                                                                                                                                      <w:marLeft w:val="0"/>
                                                                                                                                                      <w:marRight w:val="0"/>
                                                                                                                                                      <w:marTop w:val="0"/>
                                                                                                                                                      <w:marBottom w:val="0"/>
                                                                                                                                                      <w:divBdr>
                                                                                                                                                        <w:top w:val="none" w:sz="0" w:space="0" w:color="auto"/>
                                                                                                                                                        <w:left w:val="none" w:sz="0" w:space="0" w:color="auto"/>
                                                                                                                                                        <w:bottom w:val="none" w:sz="0" w:space="0" w:color="auto"/>
                                                                                                                                                        <w:right w:val="none" w:sz="0" w:space="0" w:color="auto"/>
                                                                                                                                                      </w:divBdr>
                                                                                                                                                    </w:div>
                                                                                                                                                    <w:div w:id="1605921500">
                                                                                                                                                      <w:marLeft w:val="0"/>
                                                                                                                                                      <w:marRight w:val="0"/>
                                                                                                                                                      <w:marTop w:val="0"/>
                                                                                                                                                      <w:marBottom w:val="0"/>
                                                                                                                                                      <w:divBdr>
                                                                                                                                                        <w:top w:val="none" w:sz="0" w:space="0" w:color="auto"/>
                                                                                                                                                        <w:left w:val="none" w:sz="0" w:space="0" w:color="auto"/>
                                                                                                                                                        <w:bottom w:val="none" w:sz="0" w:space="0" w:color="auto"/>
                                                                                                                                                        <w:right w:val="none" w:sz="0" w:space="0" w:color="auto"/>
                                                                                                                                                      </w:divBdr>
                                                                                                                                                    </w:div>
                                                                                                                                                    <w:div w:id="1754281866">
                                                                                                                                                      <w:marLeft w:val="0"/>
                                                                                                                                                      <w:marRight w:val="0"/>
                                                                                                                                                      <w:marTop w:val="0"/>
                                                                                                                                                      <w:marBottom w:val="0"/>
                                                                                                                                                      <w:divBdr>
                                                                                                                                                        <w:top w:val="none" w:sz="0" w:space="0" w:color="auto"/>
                                                                                                                                                        <w:left w:val="none" w:sz="0" w:space="0" w:color="auto"/>
                                                                                                                                                        <w:bottom w:val="none" w:sz="0" w:space="0" w:color="auto"/>
                                                                                                                                                        <w:right w:val="none" w:sz="0" w:space="0" w:color="auto"/>
                                                                                                                                                      </w:divBdr>
                                                                                                                                                    </w:div>
                                                                                                                                                    <w:div w:id="2039087684">
                                                                                                                                                      <w:marLeft w:val="0"/>
                                                                                                                                                      <w:marRight w:val="0"/>
                                                                                                                                                      <w:marTop w:val="0"/>
                                                                                                                                                      <w:marBottom w:val="0"/>
                                                                                                                                                      <w:divBdr>
                                                                                                                                                        <w:top w:val="none" w:sz="0" w:space="0" w:color="auto"/>
                                                                                                                                                        <w:left w:val="none" w:sz="0" w:space="0" w:color="auto"/>
                                                                                                                                                        <w:bottom w:val="none" w:sz="0" w:space="0" w:color="auto"/>
                                                                                                                                                        <w:right w:val="none" w:sz="0" w:space="0" w:color="auto"/>
                                                                                                                                                      </w:divBdr>
                                                                                                                                                    </w:div>
                                                                                                                                                    <w:div w:id="21021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880358">
      <w:bodyDiv w:val="1"/>
      <w:marLeft w:val="0"/>
      <w:marRight w:val="0"/>
      <w:marTop w:val="0"/>
      <w:marBottom w:val="0"/>
      <w:divBdr>
        <w:top w:val="none" w:sz="0" w:space="0" w:color="auto"/>
        <w:left w:val="none" w:sz="0" w:space="0" w:color="auto"/>
        <w:bottom w:val="none" w:sz="0" w:space="0" w:color="auto"/>
        <w:right w:val="none" w:sz="0" w:space="0" w:color="auto"/>
      </w:divBdr>
    </w:div>
    <w:div w:id="2077436158">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4">
          <w:marLeft w:val="0"/>
          <w:marRight w:val="0"/>
          <w:marTop w:val="0"/>
          <w:marBottom w:val="0"/>
          <w:divBdr>
            <w:top w:val="none" w:sz="0" w:space="0" w:color="auto"/>
            <w:left w:val="none" w:sz="0" w:space="0" w:color="auto"/>
            <w:bottom w:val="none" w:sz="0" w:space="0" w:color="auto"/>
            <w:right w:val="none" w:sz="0" w:space="0" w:color="auto"/>
          </w:divBdr>
          <w:divsChild>
            <w:div w:id="607085875">
              <w:marLeft w:val="0"/>
              <w:marRight w:val="0"/>
              <w:marTop w:val="0"/>
              <w:marBottom w:val="0"/>
              <w:divBdr>
                <w:top w:val="none" w:sz="0" w:space="0" w:color="auto"/>
                <w:left w:val="none" w:sz="0" w:space="0" w:color="auto"/>
                <w:bottom w:val="none" w:sz="0" w:space="0" w:color="auto"/>
                <w:right w:val="none" w:sz="0" w:space="0" w:color="auto"/>
              </w:divBdr>
              <w:divsChild>
                <w:div w:id="781731699">
                  <w:marLeft w:val="0"/>
                  <w:marRight w:val="0"/>
                  <w:marTop w:val="0"/>
                  <w:marBottom w:val="0"/>
                  <w:divBdr>
                    <w:top w:val="none" w:sz="0" w:space="0" w:color="auto"/>
                    <w:left w:val="none" w:sz="0" w:space="0" w:color="auto"/>
                    <w:bottom w:val="none" w:sz="0" w:space="0" w:color="auto"/>
                    <w:right w:val="none" w:sz="0" w:space="0" w:color="auto"/>
                  </w:divBdr>
                  <w:divsChild>
                    <w:div w:id="859707979">
                      <w:marLeft w:val="0"/>
                      <w:marRight w:val="0"/>
                      <w:marTop w:val="0"/>
                      <w:marBottom w:val="0"/>
                      <w:divBdr>
                        <w:top w:val="none" w:sz="0" w:space="0" w:color="auto"/>
                        <w:left w:val="none" w:sz="0" w:space="0" w:color="auto"/>
                        <w:bottom w:val="none" w:sz="0" w:space="0" w:color="auto"/>
                        <w:right w:val="none" w:sz="0" w:space="0" w:color="auto"/>
                      </w:divBdr>
                      <w:divsChild>
                        <w:div w:id="2088108387">
                          <w:marLeft w:val="0"/>
                          <w:marRight w:val="0"/>
                          <w:marTop w:val="0"/>
                          <w:marBottom w:val="0"/>
                          <w:divBdr>
                            <w:top w:val="none" w:sz="0" w:space="0" w:color="auto"/>
                            <w:left w:val="none" w:sz="0" w:space="0" w:color="auto"/>
                            <w:bottom w:val="none" w:sz="0" w:space="0" w:color="auto"/>
                            <w:right w:val="none" w:sz="0" w:space="0" w:color="auto"/>
                          </w:divBdr>
                          <w:divsChild>
                            <w:div w:id="1262645522">
                              <w:marLeft w:val="0"/>
                              <w:marRight w:val="0"/>
                              <w:marTop w:val="0"/>
                              <w:marBottom w:val="0"/>
                              <w:divBdr>
                                <w:top w:val="none" w:sz="0" w:space="0" w:color="auto"/>
                                <w:left w:val="none" w:sz="0" w:space="0" w:color="auto"/>
                                <w:bottom w:val="none" w:sz="0" w:space="0" w:color="auto"/>
                                <w:right w:val="none" w:sz="0" w:space="0" w:color="auto"/>
                              </w:divBdr>
                              <w:divsChild>
                                <w:div w:id="66806169">
                                  <w:marLeft w:val="0"/>
                                  <w:marRight w:val="0"/>
                                  <w:marTop w:val="0"/>
                                  <w:marBottom w:val="0"/>
                                  <w:divBdr>
                                    <w:top w:val="none" w:sz="0" w:space="0" w:color="auto"/>
                                    <w:left w:val="none" w:sz="0" w:space="0" w:color="auto"/>
                                    <w:bottom w:val="none" w:sz="0" w:space="0" w:color="auto"/>
                                    <w:right w:val="none" w:sz="0" w:space="0" w:color="auto"/>
                                  </w:divBdr>
                                  <w:divsChild>
                                    <w:div w:id="1634288791">
                                      <w:marLeft w:val="0"/>
                                      <w:marRight w:val="0"/>
                                      <w:marTop w:val="0"/>
                                      <w:marBottom w:val="0"/>
                                      <w:divBdr>
                                        <w:top w:val="none" w:sz="0" w:space="0" w:color="auto"/>
                                        <w:left w:val="none" w:sz="0" w:space="0" w:color="auto"/>
                                        <w:bottom w:val="none" w:sz="0" w:space="0" w:color="auto"/>
                                        <w:right w:val="none" w:sz="0" w:space="0" w:color="auto"/>
                                      </w:divBdr>
                                      <w:divsChild>
                                        <w:div w:id="1639916472">
                                          <w:marLeft w:val="0"/>
                                          <w:marRight w:val="0"/>
                                          <w:marTop w:val="0"/>
                                          <w:marBottom w:val="0"/>
                                          <w:divBdr>
                                            <w:top w:val="none" w:sz="0" w:space="0" w:color="auto"/>
                                            <w:left w:val="none" w:sz="0" w:space="0" w:color="auto"/>
                                            <w:bottom w:val="none" w:sz="0" w:space="0" w:color="auto"/>
                                            <w:right w:val="none" w:sz="0" w:space="0" w:color="auto"/>
                                          </w:divBdr>
                                          <w:divsChild>
                                            <w:div w:id="1652444421">
                                              <w:marLeft w:val="0"/>
                                              <w:marRight w:val="0"/>
                                              <w:marTop w:val="0"/>
                                              <w:marBottom w:val="0"/>
                                              <w:divBdr>
                                                <w:top w:val="none" w:sz="0" w:space="0" w:color="auto"/>
                                                <w:left w:val="none" w:sz="0" w:space="0" w:color="auto"/>
                                                <w:bottom w:val="none" w:sz="0" w:space="0" w:color="auto"/>
                                                <w:right w:val="none" w:sz="0" w:space="0" w:color="auto"/>
                                              </w:divBdr>
                                              <w:divsChild>
                                                <w:div w:id="772363519">
                                                  <w:marLeft w:val="0"/>
                                                  <w:marRight w:val="0"/>
                                                  <w:marTop w:val="0"/>
                                                  <w:marBottom w:val="0"/>
                                                  <w:divBdr>
                                                    <w:top w:val="none" w:sz="0" w:space="0" w:color="auto"/>
                                                    <w:left w:val="none" w:sz="0" w:space="0" w:color="auto"/>
                                                    <w:bottom w:val="none" w:sz="0" w:space="0" w:color="auto"/>
                                                    <w:right w:val="none" w:sz="0" w:space="0" w:color="auto"/>
                                                  </w:divBdr>
                                                  <w:divsChild>
                                                    <w:div w:id="1733114381">
                                                      <w:marLeft w:val="0"/>
                                                      <w:marRight w:val="0"/>
                                                      <w:marTop w:val="0"/>
                                                      <w:marBottom w:val="0"/>
                                                      <w:divBdr>
                                                        <w:top w:val="none" w:sz="0" w:space="0" w:color="auto"/>
                                                        <w:left w:val="none" w:sz="0" w:space="0" w:color="auto"/>
                                                        <w:bottom w:val="none" w:sz="0" w:space="0" w:color="auto"/>
                                                        <w:right w:val="none" w:sz="0" w:space="0" w:color="auto"/>
                                                      </w:divBdr>
                                                      <w:divsChild>
                                                        <w:div w:id="2109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nsubria.it/concorsi" TargetMode="External"/><Relationship Id="rId18" Type="http://schemas.openxmlformats.org/officeDocument/2006/relationships/hyperlink" Target="mailto:anticorruzione@uninsubria.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cuola.medicina@uninsubria.it" TargetMode="External"/><Relationship Id="rId17" Type="http://schemas.openxmlformats.org/officeDocument/2006/relationships/hyperlink" Target="http://www4.uninsubria.it/on-line/home/naviga-per-tema/amministrazione-trasparente/articolo4719.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nsubr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eneo@pec.uninsubria.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iateresa.balsemin@uninsubria.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ariateresa.balsemin@uninsubri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nsubria.it/la-didattica/dirittoallo-studio"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ateneo@pec.uninsubria.it" TargetMode="External"/><Relationship Id="rId2" Type="http://schemas.openxmlformats.org/officeDocument/2006/relationships/hyperlink" Target="mailto:scuola.medicina@uninsubria.it" TargetMode="External"/><Relationship Id="rId1" Type="http://schemas.openxmlformats.org/officeDocument/2006/relationships/image" Target="media/image2.png"/><Relationship Id="rId4" Type="http://schemas.openxmlformats.org/officeDocument/2006/relationships/hyperlink" Target="http://www.uninsu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e10bf-f6e6-469c-849d-da2c1af851f2">
      <Terms xmlns="http://schemas.microsoft.com/office/infopath/2007/PartnerControls"/>
    </lcf76f155ced4ddcb4097134ff3c332f>
    <TaxCatchAll xmlns="a30e15d7-efbb-482d-9b3c-9336eb7557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F45F5A8EA2874B986245DBADD588F5" ma:contentTypeVersion="17" ma:contentTypeDescription="Create a new document." ma:contentTypeScope="" ma:versionID="c2ac0ca0374095a9a5eed4504b951467">
  <xsd:schema xmlns:xsd="http://www.w3.org/2001/XMLSchema" xmlns:xs="http://www.w3.org/2001/XMLSchema" xmlns:p="http://schemas.microsoft.com/office/2006/metadata/properties" xmlns:ns2="c7be10bf-f6e6-469c-849d-da2c1af851f2" xmlns:ns3="a30e15d7-efbb-482d-9b3c-9336eb7557e0" targetNamespace="http://schemas.microsoft.com/office/2006/metadata/properties" ma:root="true" ma:fieldsID="61453fd659d0a004eaeb75277f54f5a3" ns2:_="" ns3:_="">
    <xsd:import namespace="c7be10bf-f6e6-469c-849d-da2c1af851f2"/>
    <xsd:import namespace="a30e15d7-efbb-482d-9b3c-9336eb755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e10bf-f6e6-469c-849d-da2c1af8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e15d7-efbb-482d-9b3c-9336eb7557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8f0015-9f54-453b-b4ab-8b8d73f80a9b}" ma:internalName="TaxCatchAll" ma:showField="CatchAllData" ma:web="a30e15d7-efbb-482d-9b3c-9336eb7557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D0F9E-B299-4012-B905-F8200E1FACE9}">
  <ds:schemaRefs>
    <ds:schemaRef ds:uri="http://schemas.microsoft.com/sharepoint/v3/contenttype/forms"/>
  </ds:schemaRefs>
</ds:datastoreItem>
</file>

<file path=customXml/itemProps2.xml><?xml version="1.0" encoding="utf-8"?>
<ds:datastoreItem xmlns:ds="http://schemas.openxmlformats.org/officeDocument/2006/customXml" ds:itemID="{32DE1C79-7884-4C67-B021-BEF7861A90FD}">
  <ds:schemaRefs>
    <ds:schemaRef ds:uri="http://schemas.microsoft.com/office/2006/metadata/properties"/>
    <ds:schemaRef ds:uri="http://schemas.microsoft.com/office/infopath/2007/PartnerControls"/>
    <ds:schemaRef ds:uri="c7be10bf-f6e6-469c-849d-da2c1af851f2"/>
    <ds:schemaRef ds:uri="a30e15d7-efbb-482d-9b3c-9336eb7557e0"/>
  </ds:schemaRefs>
</ds:datastoreItem>
</file>

<file path=customXml/itemProps3.xml><?xml version="1.0" encoding="utf-8"?>
<ds:datastoreItem xmlns:ds="http://schemas.openxmlformats.org/officeDocument/2006/customXml" ds:itemID="{8D96E707-4AEA-410D-AE9B-F6E0D8D5AD5C}">
  <ds:schemaRefs>
    <ds:schemaRef ds:uri="http://schemas.openxmlformats.org/officeDocument/2006/bibliography"/>
  </ds:schemaRefs>
</ds:datastoreItem>
</file>

<file path=customXml/itemProps4.xml><?xml version="1.0" encoding="utf-8"?>
<ds:datastoreItem xmlns:ds="http://schemas.openxmlformats.org/officeDocument/2006/customXml" ds:itemID="{D5223C4A-58C9-476B-B62F-822FEB00A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e10bf-f6e6-469c-849d-da2c1af851f2"/>
    <ds:schemaRef ds:uri="a30e15d7-efbb-482d-9b3c-9336eb755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1136</Words>
  <Characters>6480</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7601</CharactersWithSpaces>
  <SharedDoc>false</SharedDoc>
  <HLinks>
    <vt:vector size="24" baseType="variant">
      <vt:variant>
        <vt:i4>720938</vt:i4>
      </vt:variant>
      <vt:variant>
        <vt:i4>0</vt:i4>
      </vt:variant>
      <vt:variant>
        <vt:i4>0</vt:i4>
      </vt:variant>
      <vt:variant>
        <vt:i4>5</vt:i4>
      </vt:variant>
      <vt:variant>
        <vt:lpwstr>mailto:%20mariateresa.balsemin@uninsubria.it</vt:lpwstr>
      </vt:variant>
      <vt:variant>
        <vt:lpwstr/>
      </vt:variant>
      <vt:variant>
        <vt:i4>1376351</vt:i4>
      </vt:variant>
      <vt:variant>
        <vt:i4>9</vt:i4>
      </vt:variant>
      <vt:variant>
        <vt:i4>0</vt:i4>
      </vt:variant>
      <vt:variant>
        <vt:i4>5</vt:i4>
      </vt:variant>
      <vt:variant>
        <vt:lpwstr>http://www.uninsubria.it/</vt:lpwstr>
      </vt:variant>
      <vt:variant>
        <vt:lpwstr/>
      </vt:variant>
      <vt:variant>
        <vt:i4>983079</vt:i4>
      </vt:variant>
      <vt:variant>
        <vt:i4>6</vt:i4>
      </vt:variant>
      <vt:variant>
        <vt:i4>0</vt:i4>
      </vt:variant>
      <vt:variant>
        <vt:i4>5</vt:i4>
      </vt:variant>
      <vt:variant>
        <vt:lpwstr>mailto:scuola.medicina@pec.uninsubria.it</vt:lpwstr>
      </vt:variant>
      <vt:variant>
        <vt:lpwstr/>
      </vt:variant>
      <vt:variant>
        <vt:i4>1835116</vt:i4>
      </vt:variant>
      <vt:variant>
        <vt:i4>3</vt:i4>
      </vt:variant>
      <vt:variant>
        <vt:i4>0</vt:i4>
      </vt:variant>
      <vt:variant>
        <vt:i4>5</vt:i4>
      </vt:variant>
      <vt:variant>
        <vt:lpwstr>mailto:scuola.medicina@uninsubria.it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DanielaMaffioli</dc:creator>
  <cp:keywords/>
  <cp:lastModifiedBy>Rossini Debora</cp:lastModifiedBy>
  <cp:revision>8</cp:revision>
  <cp:lastPrinted>2023-03-01T15:21:00Z</cp:lastPrinted>
  <dcterms:created xsi:type="dcterms:W3CDTF">2025-09-22T15:01:00Z</dcterms:created>
  <dcterms:modified xsi:type="dcterms:W3CDTF">2025-09-22T15:06:00Z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0x010100DAF45F5A8EA2874B986245DBADD588F5</vt:lpwstr>
  </property>
  <property fmtid="{D5CDD505-2E9C-101B-9397-08002B2CF9AE}" pid="3" name="Order">
    <vt:r8>32400</vt:r8>
  </property>
  <property fmtid="{D5CDD505-2E9C-101B-9397-08002B2CF9AE}" pid="4" name="MediaServiceImageTags">
    <vt:lpwstr/>
  </property>
</Properties>
</file>