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91EC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75ECD3B6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1982EA2D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E5E79F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1979ECB9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757B2F93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11DD075A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676FBF5D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50D516A" w14:textId="77777777" w:rsidR="001B288A" w:rsidRDefault="00485DBE" w:rsidP="005E6DC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Style w:val="Enfasigrassetto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2AF9284D" w14:textId="77777777" w:rsidR="0031426B" w:rsidRDefault="0031426B" w:rsidP="005E6DC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</w:p>
    <w:p w14:paraId="338BCED1" w14:textId="77777777" w:rsidR="0031426B" w:rsidRPr="005E6DC9" w:rsidRDefault="0031426B" w:rsidP="00FA423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right"/>
        <w:rPr>
          <w:rFonts w:cs="Calibri"/>
          <w:szCs w:val="20"/>
          <w:bdr w:val="inset" w:sz="6" w:space="0" w:color="007161" w:frame="1"/>
        </w:rPr>
      </w:pPr>
      <w:r w:rsidRPr="003F466C">
        <w:rPr>
          <w:i/>
        </w:rPr>
        <w:t xml:space="preserve">in caso di raggruppamento/consorzio </w:t>
      </w:r>
      <w:r w:rsidR="00BD1DBF">
        <w:rPr>
          <w:i/>
        </w:rPr>
        <w:t xml:space="preserve">da costituire </w:t>
      </w:r>
      <w:r>
        <w:rPr>
          <w:i/>
        </w:rPr>
        <w:t xml:space="preserve">elencare come sottoscrittori i soggetti individuati </w:t>
      </w:r>
      <w:r w:rsidRPr="003F466C">
        <w:rPr>
          <w:i/>
        </w:rPr>
        <w:t xml:space="preserve">per </w:t>
      </w:r>
      <w:r>
        <w:rPr>
          <w:i/>
        </w:rPr>
        <w:t>ciascun</w:t>
      </w:r>
      <w:r w:rsidRPr="003F466C">
        <w:rPr>
          <w:i/>
        </w:rPr>
        <w:t xml:space="preserve"> operatore economico</w:t>
      </w:r>
    </w:p>
    <w:p w14:paraId="1589EE49" w14:textId="77777777" w:rsidR="001512A1" w:rsidRDefault="001512A1" w:rsidP="005E6DC9">
      <w:pPr>
        <w:autoSpaceDE w:val="0"/>
        <w:autoSpaceDN w:val="0"/>
        <w:adjustRightInd w:val="0"/>
        <w:spacing w:before="360" w:after="24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67872F7F" w14:textId="77777777" w:rsidR="00DA540D" w:rsidRDefault="001512A1" w:rsidP="00DA540D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A61DD">
        <w:rPr>
          <w:rFonts w:cs="Calibri"/>
          <w:sz w:val="24"/>
          <w:szCs w:val="24"/>
        </w:rPr>
        <w:t xml:space="preserve">il proprio interesse a partecipare alla procedura in oggetto </w:t>
      </w:r>
      <w:r w:rsidR="00DA540D">
        <w:rPr>
          <w:rFonts w:cs="Calibri"/>
          <w:sz w:val="24"/>
          <w:szCs w:val="24"/>
        </w:rPr>
        <w:t>come</w:t>
      </w:r>
      <w:r w:rsidR="0031426B">
        <w:rPr>
          <w:rFonts w:cs="Calibri"/>
          <w:sz w:val="24"/>
          <w:szCs w:val="24"/>
        </w:rPr>
        <w:t>:</w:t>
      </w:r>
    </w:p>
    <w:p w14:paraId="0306FECC" w14:textId="4ABAB734" w:rsidR="00487DEE" w:rsidRDefault="009C3DA2" w:rsidP="00933F8D">
      <w:pPr>
        <w:spacing w:after="0" w:line="240" w:lineRule="auto"/>
        <w:ind w:left="709" w:hanging="284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46280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operatore singolo</w:t>
      </w:r>
      <w:r w:rsidR="00487DEE">
        <w:rPr>
          <w:bCs/>
          <w:sz w:val="24"/>
          <w:szCs w:val="24"/>
        </w:rPr>
        <w:t xml:space="preserve">, nella forma </w:t>
      </w:r>
      <w:r w:rsidR="008C4EEC">
        <w:rPr>
          <w:bCs/>
          <w:sz w:val="24"/>
          <w:szCs w:val="24"/>
        </w:rPr>
        <w:t xml:space="preserve">monosoggettiva </w:t>
      </w:r>
      <w:r w:rsidR="00487DEE">
        <w:rPr>
          <w:bCs/>
          <w:sz w:val="24"/>
          <w:szCs w:val="24"/>
        </w:rPr>
        <w:t>di</w:t>
      </w:r>
      <w:r w:rsidR="008C4EEC">
        <w:rPr>
          <w:bCs/>
          <w:sz w:val="24"/>
          <w:szCs w:val="24"/>
        </w:rPr>
        <w:t xml:space="preserve"> seguito specificat</w:t>
      </w:r>
      <w:r w:rsidR="00B778C3">
        <w:rPr>
          <w:bCs/>
          <w:sz w:val="24"/>
          <w:szCs w:val="24"/>
        </w:rPr>
        <w:t>a</w:t>
      </w:r>
      <w:r w:rsidR="00487DEE">
        <w:rPr>
          <w:bCs/>
          <w:sz w:val="24"/>
          <w:szCs w:val="24"/>
        </w:rPr>
        <w:t>:</w:t>
      </w:r>
    </w:p>
    <w:p w14:paraId="6478AF22" w14:textId="4DCFDDB4" w:rsidR="007D1AEA" w:rsidRPr="00487DEE" w:rsidRDefault="00487DEE" w:rsidP="00933F8D">
      <w:pPr>
        <w:spacing w:after="0" w:line="240" w:lineRule="auto"/>
        <w:ind w:left="709" w:hanging="284"/>
        <w:jc w:val="both"/>
        <w:rPr>
          <w:bCs/>
          <w:i/>
          <w:iCs/>
          <w:sz w:val="24"/>
          <w:szCs w:val="24"/>
        </w:rPr>
      </w:pPr>
      <w:r w:rsidRPr="00487DEE">
        <w:rPr>
          <w:bCs/>
          <w:i/>
          <w:iCs/>
          <w:sz w:val="24"/>
          <w:szCs w:val="24"/>
        </w:rPr>
        <w:t>(scegliere forma di partecipazione)</w:t>
      </w:r>
      <w:r w:rsidR="00476CE4" w:rsidRPr="00487DEE">
        <w:rPr>
          <w:bCs/>
          <w:i/>
          <w:iCs/>
          <w:sz w:val="24"/>
          <w:szCs w:val="24"/>
        </w:rPr>
        <w:t xml:space="preserve"> </w:t>
      </w:r>
    </w:p>
    <w:p w14:paraId="2B986B03" w14:textId="5091F5C5" w:rsidR="007D1AEA" w:rsidRDefault="009C3DA2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6013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87DEE" w:rsidRPr="00487DEE">
        <w:rPr>
          <w:bCs/>
          <w:sz w:val="24"/>
          <w:szCs w:val="24"/>
        </w:rPr>
        <w:t xml:space="preserve"> </w:t>
      </w:r>
      <w:r w:rsidR="00A050F5" w:rsidRPr="00A050F5">
        <w:rPr>
          <w:bCs/>
          <w:sz w:val="24"/>
          <w:szCs w:val="24"/>
        </w:rPr>
        <w:t>imprenditori individuali</w:t>
      </w:r>
      <w:r w:rsidR="003C25F8">
        <w:rPr>
          <w:bCs/>
          <w:sz w:val="24"/>
          <w:szCs w:val="24"/>
        </w:rPr>
        <w:t>,</w:t>
      </w:r>
      <w:r w:rsidR="00A050F5" w:rsidRPr="00A050F5">
        <w:rPr>
          <w:bCs/>
          <w:sz w:val="24"/>
          <w:szCs w:val="24"/>
        </w:rPr>
        <w:t xml:space="preserve"> anche artigiani, e società, anche cooperative; </w:t>
      </w:r>
    </w:p>
    <w:p w14:paraId="7C7717F8" w14:textId="33878507" w:rsidR="007D1AEA" w:rsidRDefault="009C3DA2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25277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87DEE" w:rsidRPr="003F466C">
        <w:rPr>
          <w:bCs/>
          <w:sz w:val="24"/>
          <w:szCs w:val="24"/>
        </w:rPr>
        <w:t xml:space="preserve"> </w:t>
      </w:r>
      <w:r w:rsidR="00A050F5" w:rsidRPr="00A050F5">
        <w:rPr>
          <w:bCs/>
          <w:sz w:val="24"/>
          <w:szCs w:val="24"/>
        </w:rPr>
        <w:t xml:space="preserve">consorzi tra società cooperative di produzione e lavoro; </w:t>
      </w:r>
    </w:p>
    <w:p w14:paraId="3CB62A2F" w14:textId="70D033A3" w:rsidR="007D1AEA" w:rsidRDefault="009C3DA2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80584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87DEE" w:rsidRPr="003F466C">
        <w:rPr>
          <w:bCs/>
          <w:sz w:val="24"/>
          <w:szCs w:val="24"/>
        </w:rPr>
        <w:t xml:space="preserve"> </w:t>
      </w:r>
      <w:r w:rsidR="00A050F5" w:rsidRPr="00A050F5">
        <w:rPr>
          <w:bCs/>
          <w:sz w:val="24"/>
          <w:szCs w:val="24"/>
        </w:rPr>
        <w:t xml:space="preserve">consorzi tra imprese artigiane; </w:t>
      </w:r>
    </w:p>
    <w:p w14:paraId="48361831" w14:textId="02812237" w:rsidR="0031426B" w:rsidRDefault="009C3DA2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0048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87DEE" w:rsidRPr="003F466C">
        <w:rPr>
          <w:bCs/>
          <w:sz w:val="24"/>
          <w:szCs w:val="24"/>
        </w:rPr>
        <w:t xml:space="preserve"> </w:t>
      </w:r>
      <w:r w:rsidR="00A050F5" w:rsidRPr="00A050F5">
        <w:rPr>
          <w:bCs/>
          <w:sz w:val="24"/>
          <w:szCs w:val="24"/>
        </w:rPr>
        <w:t>consorzi stabili</w:t>
      </w:r>
      <w:r w:rsidR="007D1AEA">
        <w:rPr>
          <w:bCs/>
          <w:sz w:val="24"/>
          <w:szCs w:val="24"/>
        </w:rPr>
        <w:t>.</w:t>
      </w:r>
    </w:p>
    <w:p w14:paraId="357CB9A9" w14:textId="77777777" w:rsidR="00C174E8" w:rsidRDefault="00C174E8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</w:p>
    <w:p w14:paraId="38F71994" w14:textId="6488664A" w:rsidR="00C174E8" w:rsidRPr="00114CA2" w:rsidRDefault="00114CA2" w:rsidP="00C174E8">
      <w:pPr>
        <w:spacing w:after="0" w:line="240" w:lineRule="auto"/>
        <w:ind w:left="709" w:hanging="283"/>
        <w:jc w:val="both"/>
        <w:rPr>
          <w:bCs/>
          <w:i/>
          <w:iCs/>
          <w:sz w:val="24"/>
          <w:szCs w:val="24"/>
          <w:u w:val="single"/>
        </w:rPr>
      </w:pPr>
      <w:r w:rsidRPr="00114CA2">
        <w:rPr>
          <w:bCs/>
          <w:i/>
          <w:iCs/>
          <w:sz w:val="24"/>
          <w:szCs w:val="24"/>
          <w:u w:val="single"/>
        </w:rPr>
        <w:t>o</w:t>
      </w:r>
      <w:r w:rsidR="00C174E8" w:rsidRPr="00114CA2">
        <w:rPr>
          <w:bCs/>
          <w:i/>
          <w:iCs/>
          <w:sz w:val="24"/>
          <w:szCs w:val="24"/>
          <w:u w:val="single"/>
        </w:rPr>
        <w:t>ppure</w:t>
      </w:r>
    </w:p>
    <w:p w14:paraId="234F5DEF" w14:textId="52A42AD4" w:rsidR="00114CA2" w:rsidRDefault="009C3DA2" w:rsidP="0031426B">
      <w:pPr>
        <w:suppressAutoHyphens/>
        <w:spacing w:after="120" w:line="240" w:lineRule="auto"/>
        <w:ind w:left="709" w:hanging="284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65811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</w:t>
      </w:r>
      <w:r w:rsidR="007D1AEA">
        <w:rPr>
          <w:bCs/>
          <w:sz w:val="24"/>
          <w:szCs w:val="24"/>
        </w:rPr>
        <w:t>operatore associato</w:t>
      </w:r>
      <w:r w:rsidR="003C25F8">
        <w:rPr>
          <w:bCs/>
          <w:sz w:val="24"/>
          <w:szCs w:val="24"/>
        </w:rPr>
        <w:t xml:space="preserve">, nella forma </w:t>
      </w:r>
      <w:r w:rsidR="00F17EDD">
        <w:rPr>
          <w:bCs/>
          <w:sz w:val="24"/>
          <w:szCs w:val="24"/>
        </w:rPr>
        <w:t xml:space="preserve">plurisoggettiva </w:t>
      </w:r>
      <w:r w:rsidR="003C25F8">
        <w:rPr>
          <w:bCs/>
          <w:sz w:val="24"/>
          <w:szCs w:val="24"/>
        </w:rPr>
        <w:t>di</w:t>
      </w:r>
      <w:r w:rsidR="00F17EDD">
        <w:rPr>
          <w:bCs/>
          <w:sz w:val="24"/>
          <w:szCs w:val="24"/>
        </w:rPr>
        <w:t xml:space="preserve"> seguito specificat</w:t>
      </w:r>
      <w:r w:rsidR="00B778C3">
        <w:rPr>
          <w:bCs/>
          <w:sz w:val="24"/>
          <w:szCs w:val="24"/>
        </w:rPr>
        <w:t>a</w:t>
      </w:r>
      <w:r w:rsidR="003C25F8">
        <w:rPr>
          <w:bCs/>
          <w:sz w:val="24"/>
          <w:szCs w:val="24"/>
        </w:rPr>
        <w:t>:</w:t>
      </w:r>
    </w:p>
    <w:p w14:paraId="4ED7FC8A" w14:textId="77777777" w:rsidR="00DD5838" w:rsidRPr="00487DEE" w:rsidRDefault="007D1AEA" w:rsidP="00DD5838">
      <w:pPr>
        <w:spacing w:after="0" w:line="240" w:lineRule="auto"/>
        <w:ind w:left="709" w:hanging="284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D5838" w:rsidRPr="00487DEE">
        <w:rPr>
          <w:bCs/>
          <w:i/>
          <w:iCs/>
          <w:sz w:val="24"/>
          <w:szCs w:val="24"/>
        </w:rPr>
        <w:t xml:space="preserve">(scegliere forma di partecipazione) </w:t>
      </w:r>
    </w:p>
    <w:p w14:paraId="41D874BC" w14:textId="7C29B0F7" w:rsidR="00C174E8" w:rsidRDefault="009C3DA2" w:rsidP="00DD5838">
      <w:pPr>
        <w:spacing w:after="0" w:line="240" w:lineRule="auto"/>
        <w:ind w:left="709" w:firstLine="425"/>
        <w:jc w:val="both"/>
        <w:rPr>
          <w:rFonts w:eastAsia="Garamond" w:cs="Garamond"/>
          <w:sz w:val="24"/>
          <w:szCs w:val="24"/>
        </w:rPr>
      </w:pPr>
      <w:sdt>
        <w:sdtPr>
          <w:rPr>
            <w:bCs/>
            <w:sz w:val="24"/>
            <w:szCs w:val="24"/>
          </w:rPr>
          <w:id w:val="-165081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14CA2" w:rsidRPr="00487DEE">
        <w:rPr>
          <w:bCs/>
          <w:sz w:val="24"/>
          <w:szCs w:val="24"/>
        </w:rPr>
        <w:t xml:space="preserve"> </w:t>
      </w:r>
      <w:r w:rsidR="00C174E8" w:rsidRPr="00DD5838">
        <w:rPr>
          <w:bCs/>
          <w:sz w:val="24"/>
          <w:szCs w:val="24"/>
        </w:rPr>
        <w:t>raggruppamenti</w:t>
      </w:r>
      <w:r w:rsidR="00C174E8" w:rsidRPr="00F53E7C">
        <w:rPr>
          <w:rFonts w:eastAsia="Garamond" w:cs="Garamond"/>
          <w:sz w:val="24"/>
          <w:szCs w:val="24"/>
        </w:rPr>
        <w:t xml:space="preserve"> temporanei di concorrenti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626470212"/>
          <w:placeholder>
            <w:docPart w:val="487C2C1D238D416BB966558537D589AC"/>
          </w:placeholder>
          <w:text w:multiLine="1"/>
        </w:sdtPr>
        <w:sdtEndPr>
          <w:rPr>
            <w:b w:val="0"/>
            <w:bCs w:val="0"/>
          </w:rPr>
        </w:sdtEndPr>
        <w:sdtContent>
          <w:r w:rsidR="0098459F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  <w:r w:rsidR="0098459F" w:rsidRPr="003F466C">
        <w:rPr>
          <w:bCs/>
          <w:sz w:val="24"/>
          <w:szCs w:val="24"/>
        </w:rPr>
        <w:t xml:space="preserve"> (</w:t>
      </w:r>
      <w:r w:rsidR="0098459F" w:rsidRPr="003F466C">
        <w:rPr>
          <w:bCs/>
          <w:i/>
          <w:sz w:val="24"/>
          <w:szCs w:val="24"/>
        </w:rPr>
        <w:t>indicare se costituito o costituendo</w:t>
      </w:r>
      <w:r w:rsidR="0098459F" w:rsidRPr="003F466C">
        <w:rPr>
          <w:bCs/>
          <w:sz w:val="24"/>
          <w:szCs w:val="24"/>
        </w:rPr>
        <w:t xml:space="preserve">) formato da </w:t>
      </w:r>
      <w:sdt>
        <w:sdtPr>
          <w:rPr>
            <w:rFonts w:cs="Calibri"/>
            <w:sz w:val="24"/>
            <w:szCs w:val="24"/>
          </w:rPr>
          <w:alias w:val="campo testo da compilare"/>
          <w:tag w:val="campo testo da compilare"/>
          <w:id w:val="1680087081"/>
          <w:placeholder>
            <w:docPart w:val="E6EB6004CB7A48FA915B67FE8C5038B2"/>
          </w:placeholder>
          <w:text w:multiLine="1"/>
        </w:sdtPr>
        <w:sdtEndPr/>
        <w:sdtContent>
          <w:r w:rsidR="0098459F" w:rsidRPr="003F466C">
            <w:rPr>
              <w:rFonts w:cs="Calibri"/>
              <w:sz w:val="24"/>
              <w:szCs w:val="24"/>
            </w:rPr>
            <w:t>___________________</w:t>
          </w:r>
        </w:sdtContent>
      </w:sdt>
      <w:r w:rsidR="0098459F" w:rsidRPr="003F466C">
        <w:rPr>
          <w:bCs/>
          <w:sz w:val="24"/>
          <w:szCs w:val="24"/>
        </w:rPr>
        <w:t xml:space="preserve"> (</w:t>
      </w:r>
      <w:r w:rsidR="0098459F" w:rsidRPr="003F466C">
        <w:rPr>
          <w:bCs/>
          <w:i/>
          <w:sz w:val="24"/>
          <w:szCs w:val="24"/>
        </w:rPr>
        <w:t>indicare i</w:t>
      </w:r>
      <w:r w:rsidR="0098459F" w:rsidRPr="003F466C">
        <w:rPr>
          <w:i/>
          <w:sz w:val="24"/>
          <w:szCs w:val="24"/>
        </w:rPr>
        <w:t xml:space="preserve"> ruoli ricoperti</w:t>
      </w:r>
      <w:r w:rsidR="0098459F" w:rsidRPr="003F466C">
        <w:rPr>
          <w:sz w:val="24"/>
          <w:szCs w:val="24"/>
        </w:rPr>
        <w:t xml:space="preserve">)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1288345018"/>
          <w:placeholder>
            <w:docPart w:val="EF8DA9B143D941D9949490DD6AA43214"/>
          </w:placeholder>
          <w:text w:multiLine="1"/>
        </w:sdtPr>
        <w:sdtEndPr>
          <w:rPr>
            <w:b w:val="0"/>
            <w:bCs w:val="0"/>
          </w:rPr>
        </w:sdtEndPr>
        <w:sdtContent>
          <w:r w:rsidR="0098459F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</w:p>
    <w:p w14:paraId="47622C92" w14:textId="4E5C41AF" w:rsidR="00C174E8" w:rsidRDefault="009C3DA2" w:rsidP="00DD5838">
      <w:pPr>
        <w:spacing w:after="0" w:line="240" w:lineRule="auto"/>
        <w:ind w:left="709" w:firstLine="425"/>
        <w:jc w:val="both"/>
        <w:rPr>
          <w:rFonts w:eastAsia="Garamond" w:cs="Garamond"/>
          <w:sz w:val="24"/>
          <w:szCs w:val="24"/>
        </w:rPr>
      </w:pPr>
      <w:sdt>
        <w:sdtPr>
          <w:rPr>
            <w:bCs/>
            <w:sz w:val="24"/>
            <w:szCs w:val="24"/>
          </w:rPr>
          <w:id w:val="71885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14CA2" w:rsidRPr="00487DEE">
        <w:rPr>
          <w:bCs/>
          <w:sz w:val="24"/>
          <w:szCs w:val="24"/>
        </w:rPr>
        <w:t xml:space="preserve"> </w:t>
      </w:r>
      <w:r w:rsidR="00C174E8" w:rsidRPr="00DD5838">
        <w:rPr>
          <w:bCs/>
          <w:sz w:val="24"/>
          <w:szCs w:val="24"/>
        </w:rPr>
        <w:t>consorzi</w:t>
      </w:r>
      <w:r w:rsidR="00C174E8" w:rsidRPr="00F53E7C">
        <w:rPr>
          <w:rFonts w:eastAsia="Garamond" w:cs="Garamond"/>
          <w:sz w:val="24"/>
          <w:szCs w:val="24"/>
        </w:rPr>
        <w:t xml:space="preserve"> ordinari di concorrenti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20328954"/>
          <w:placeholder>
            <w:docPart w:val="48228703513E49FC87E872A6989FA7BD"/>
          </w:placeholder>
          <w:text w:multiLine="1"/>
        </w:sdtPr>
        <w:sdtEndPr>
          <w:rPr>
            <w:b w:val="0"/>
            <w:bCs w:val="0"/>
          </w:rPr>
        </w:sdtEndPr>
        <w:sdtContent>
          <w:r w:rsidR="0098459F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  <w:r w:rsidR="0098459F" w:rsidRPr="003F466C">
        <w:rPr>
          <w:bCs/>
          <w:sz w:val="24"/>
          <w:szCs w:val="24"/>
        </w:rPr>
        <w:t xml:space="preserve"> (</w:t>
      </w:r>
      <w:r w:rsidR="0098459F" w:rsidRPr="003F466C">
        <w:rPr>
          <w:bCs/>
          <w:i/>
          <w:sz w:val="24"/>
          <w:szCs w:val="24"/>
        </w:rPr>
        <w:t>indicare se costituito o costituendo</w:t>
      </w:r>
      <w:r w:rsidR="0098459F" w:rsidRPr="003F466C">
        <w:rPr>
          <w:bCs/>
          <w:sz w:val="24"/>
          <w:szCs w:val="24"/>
        </w:rPr>
        <w:t>)</w:t>
      </w:r>
    </w:p>
    <w:p w14:paraId="17A86B96" w14:textId="33E465EA" w:rsidR="00C174E8" w:rsidRDefault="009C3DA2" w:rsidP="00DD5838">
      <w:pPr>
        <w:spacing w:after="0" w:line="240" w:lineRule="auto"/>
        <w:ind w:left="709" w:firstLine="425"/>
        <w:jc w:val="both"/>
        <w:rPr>
          <w:rFonts w:eastAsia="Garamond" w:cs="Garamond"/>
          <w:sz w:val="24"/>
          <w:szCs w:val="24"/>
        </w:rPr>
      </w:pPr>
      <w:sdt>
        <w:sdtPr>
          <w:rPr>
            <w:bCs/>
            <w:sz w:val="24"/>
            <w:szCs w:val="24"/>
          </w:rPr>
          <w:id w:val="-121935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14CA2" w:rsidRPr="00487DEE">
        <w:rPr>
          <w:bCs/>
          <w:sz w:val="24"/>
          <w:szCs w:val="24"/>
        </w:rPr>
        <w:t xml:space="preserve"> </w:t>
      </w:r>
      <w:r w:rsidR="00C174E8" w:rsidRPr="00DD5838">
        <w:rPr>
          <w:bCs/>
          <w:sz w:val="24"/>
          <w:szCs w:val="24"/>
        </w:rPr>
        <w:t>aggregazioni</w:t>
      </w:r>
      <w:r w:rsidR="00C174E8" w:rsidRPr="00F53E7C">
        <w:rPr>
          <w:rFonts w:eastAsia="Garamond" w:cs="Garamond"/>
          <w:sz w:val="24"/>
          <w:szCs w:val="24"/>
        </w:rPr>
        <w:t xml:space="preserve"> tra le imprese aderenti al contratto di rete </w:t>
      </w:r>
    </w:p>
    <w:p w14:paraId="1BCD83C0" w14:textId="064DDB37" w:rsidR="00C174E8" w:rsidRDefault="009C3DA2" w:rsidP="00DD5838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3378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14CA2" w:rsidRPr="00487DEE">
        <w:rPr>
          <w:bCs/>
          <w:sz w:val="24"/>
          <w:szCs w:val="24"/>
        </w:rPr>
        <w:t xml:space="preserve"> </w:t>
      </w:r>
      <w:r w:rsidR="00C174E8" w:rsidRPr="00DD5838">
        <w:rPr>
          <w:bCs/>
          <w:sz w:val="24"/>
          <w:szCs w:val="24"/>
        </w:rPr>
        <w:t>soggetti</w:t>
      </w:r>
      <w:r w:rsidR="00C174E8" w:rsidRPr="00F53E7C">
        <w:rPr>
          <w:rFonts w:eastAsia="Garamond" w:cs="Garamond"/>
          <w:sz w:val="24"/>
          <w:szCs w:val="24"/>
        </w:rPr>
        <w:t xml:space="preserve"> che abbiano stipulato il contratto di gruppo europeo di interesse economico</w:t>
      </w:r>
    </w:p>
    <w:p w14:paraId="43C8EB98" w14:textId="77777777" w:rsidR="001512A1" w:rsidRPr="005E6DC9" w:rsidRDefault="001512A1" w:rsidP="00FA423D">
      <w:pPr>
        <w:tabs>
          <w:tab w:val="right" w:pos="9639"/>
        </w:tabs>
        <w:autoSpaceDE w:val="0"/>
        <w:autoSpaceDN w:val="0"/>
        <w:adjustRightInd w:val="0"/>
        <w:spacing w:before="360" w:after="0"/>
        <w:jc w:val="both"/>
        <w:rPr>
          <w:rFonts w:cs="Calibri"/>
          <w:sz w:val="24"/>
          <w:szCs w:val="24"/>
        </w:rPr>
      </w:pPr>
      <w:r w:rsidRPr="00EA61DD">
        <w:rPr>
          <w:rFonts w:cs="Calibri"/>
          <w:sz w:val="24"/>
          <w:szCs w:val="24"/>
        </w:rPr>
        <w:t>e a tal fine</w:t>
      </w:r>
    </w:p>
    <w:p w14:paraId="0E0305E8" w14:textId="77777777" w:rsidR="001512A1" w:rsidRDefault="001512A1" w:rsidP="005E6DC9">
      <w:pPr>
        <w:tabs>
          <w:tab w:val="right" w:pos="9639"/>
        </w:tabs>
        <w:autoSpaceDE w:val="0"/>
        <w:autoSpaceDN w:val="0"/>
        <w:adjustRightInd w:val="0"/>
        <w:spacing w:before="240" w:after="24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25064709" w14:textId="77777777" w:rsidR="00E4063A" w:rsidRPr="00E35C33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35C33">
        <w:rPr>
          <w:rFonts w:cs="Calibri"/>
          <w:sz w:val="24"/>
          <w:szCs w:val="24"/>
        </w:rPr>
        <w:t>c</w:t>
      </w:r>
      <w:r w:rsidR="00320C7C" w:rsidRPr="00E35C33">
        <w:rPr>
          <w:rFonts w:cs="Calibri"/>
          <w:sz w:val="24"/>
          <w:szCs w:val="24"/>
        </w:rPr>
        <w:t>onsapevole delle sanzioni penali previste dall</w:t>
      </w:r>
      <w:r w:rsidR="008B317B" w:rsidRPr="00E35C33">
        <w:rPr>
          <w:rFonts w:cs="Calibri"/>
          <w:sz w:val="24"/>
          <w:szCs w:val="24"/>
        </w:rPr>
        <w:t>’</w:t>
      </w:r>
      <w:r w:rsidR="00320C7C" w:rsidRPr="00E35C33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9AE1ED0" w14:textId="629421FA" w:rsidR="00CE497F" w:rsidRPr="00E35C33" w:rsidRDefault="005E6DC9" w:rsidP="0048529B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r w:rsidRPr="00E35C33">
        <w:rPr>
          <w:rFonts w:cs="Calibri"/>
          <w:sz w:val="24"/>
          <w:szCs w:val="24"/>
        </w:rPr>
        <w:t>di essere in possesso dei requisiti di ordine generale di cui al Titolo IV Capo II del D.lgs. n. 36/2023</w:t>
      </w:r>
      <w:r w:rsidR="00AD0EAF" w:rsidRPr="00E35C33">
        <w:rPr>
          <w:rFonts w:cs="Calibri"/>
          <w:sz w:val="24"/>
          <w:szCs w:val="24"/>
        </w:rPr>
        <w:t xml:space="preserve"> e s.m.i.</w:t>
      </w:r>
      <w:r w:rsidR="006767DD" w:rsidRPr="00E35C33">
        <w:rPr>
          <w:rFonts w:cs="Calibri"/>
          <w:sz w:val="24"/>
          <w:szCs w:val="24"/>
        </w:rPr>
        <w:t>, del</w:t>
      </w:r>
      <w:bookmarkStart w:id="0" w:name="_Hlk118886254"/>
      <w:bookmarkStart w:id="1" w:name="_Hlk119569331"/>
      <w:r w:rsidRPr="00E35C33">
        <w:rPr>
          <w:rFonts w:cs="Calibri"/>
          <w:sz w:val="24"/>
          <w:szCs w:val="24"/>
        </w:rPr>
        <w:t xml:space="preserve"> requisito di idoneità professionale </w:t>
      </w:r>
      <w:bookmarkEnd w:id="0"/>
      <w:r w:rsidR="006767DD" w:rsidRPr="00E35C33">
        <w:rPr>
          <w:rFonts w:cs="Calibri"/>
          <w:sz w:val="24"/>
          <w:szCs w:val="24"/>
        </w:rPr>
        <w:t>e dei requisiti di qualificazione indicati nell’avviso di indagine di mercato</w:t>
      </w:r>
      <w:bookmarkStart w:id="2" w:name="_Hlk191627738"/>
      <w:bookmarkStart w:id="3" w:name="_Hlk191627784"/>
      <w:r w:rsidR="00B778C3" w:rsidRPr="00E35C33">
        <w:rPr>
          <w:rFonts w:cs="Calibri"/>
          <w:sz w:val="24"/>
          <w:szCs w:val="24"/>
        </w:rPr>
        <w:t xml:space="preserve"> (punt</w:t>
      </w:r>
      <w:r w:rsidR="000E6492" w:rsidRPr="00E35C33">
        <w:rPr>
          <w:rFonts w:cs="Calibri"/>
          <w:sz w:val="24"/>
          <w:szCs w:val="24"/>
        </w:rPr>
        <w:t>i 2 categoria prevalente scorporabili e subappaltabili e</w:t>
      </w:r>
      <w:r w:rsidR="00B778C3" w:rsidRPr="00E35C33">
        <w:rPr>
          <w:rFonts w:cs="Calibri"/>
          <w:sz w:val="24"/>
          <w:szCs w:val="24"/>
        </w:rPr>
        <w:t xml:space="preserve"> 5.</w:t>
      </w:r>
      <w:r w:rsidR="00811975" w:rsidRPr="00E35C33">
        <w:rPr>
          <w:rFonts w:cs="Calibri"/>
          <w:sz w:val="24"/>
          <w:szCs w:val="24"/>
        </w:rPr>
        <w:t>3</w:t>
      </w:r>
      <w:r w:rsidR="00B778C3" w:rsidRPr="00E35C33">
        <w:rPr>
          <w:rFonts w:cs="Calibri"/>
          <w:sz w:val="24"/>
          <w:szCs w:val="24"/>
        </w:rPr>
        <w:t xml:space="preserve"> requisiti minimi di partecipazione)</w:t>
      </w:r>
      <w:r w:rsidR="00CE497F" w:rsidRPr="00E35C33">
        <w:rPr>
          <w:rFonts w:cs="Calibri"/>
          <w:sz w:val="24"/>
          <w:szCs w:val="24"/>
        </w:rPr>
        <w:t>;</w:t>
      </w:r>
    </w:p>
    <w:p w14:paraId="51FFDB5B" w14:textId="384C62B7" w:rsidR="00933F8D" w:rsidRDefault="00933F8D" w:rsidP="0048529B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r w:rsidRPr="00E35C33">
        <w:rPr>
          <w:sz w:val="24"/>
          <w:szCs w:val="24"/>
        </w:rPr>
        <w:lastRenderedPageBreak/>
        <w:t>ai fini della preselezione per fasce di fatturato</w:t>
      </w:r>
      <w:r w:rsidR="00811975" w:rsidRPr="00E35C33">
        <w:rPr>
          <w:sz w:val="24"/>
          <w:szCs w:val="24"/>
        </w:rPr>
        <w:t xml:space="preserve">, di cui al punto 4 </w:t>
      </w:r>
      <w:r w:rsidR="005C3985" w:rsidRPr="00E35C33">
        <w:rPr>
          <w:sz w:val="24"/>
          <w:szCs w:val="24"/>
        </w:rPr>
        <w:t xml:space="preserve">dell’avviso di </w:t>
      </w:r>
      <w:r w:rsidR="00811975" w:rsidRPr="00E35C33">
        <w:rPr>
          <w:sz w:val="24"/>
          <w:szCs w:val="24"/>
        </w:rPr>
        <w:t>indagine di mercato</w:t>
      </w:r>
      <w:r w:rsidR="000E6492" w:rsidRPr="00E35C33">
        <w:rPr>
          <w:sz w:val="24"/>
          <w:szCs w:val="24"/>
        </w:rPr>
        <w:t xml:space="preserve"> lett. </w:t>
      </w:r>
      <w:proofErr w:type="gramStart"/>
      <w:r w:rsidR="000E6492" w:rsidRPr="00E35C33">
        <w:rPr>
          <w:sz w:val="24"/>
          <w:szCs w:val="24"/>
        </w:rPr>
        <w:t xml:space="preserve">B </w:t>
      </w:r>
      <w:r w:rsidR="00811975" w:rsidRPr="00E35C33">
        <w:rPr>
          <w:sz w:val="24"/>
          <w:szCs w:val="24"/>
        </w:rPr>
        <w:t>,</w:t>
      </w:r>
      <w:proofErr w:type="gramEnd"/>
      <w:r w:rsidR="00811975" w:rsidRPr="00E35C33">
        <w:rPr>
          <w:sz w:val="24"/>
          <w:szCs w:val="24"/>
        </w:rPr>
        <w:t xml:space="preserve"> </w:t>
      </w:r>
      <w:r w:rsidRPr="00E35C33">
        <w:rPr>
          <w:sz w:val="24"/>
          <w:szCs w:val="24"/>
        </w:rPr>
        <w:t xml:space="preserve">di aver realizzato </w:t>
      </w:r>
      <w:r w:rsidR="001110B7" w:rsidRPr="00E35C33">
        <w:rPr>
          <w:b/>
          <w:bCs/>
          <w:sz w:val="24"/>
          <w:szCs w:val="24"/>
        </w:rPr>
        <w:t xml:space="preserve">negli ultimi </w:t>
      </w:r>
      <w:r w:rsidR="001110B7" w:rsidRPr="00C475E0">
        <w:rPr>
          <w:b/>
          <w:bCs/>
          <w:sz w:val="24"/>
          <w:szCs w:val="24"/>
        </w:rPr>
        <w:t>tre esercizi approvati</w:t>
      </w:r>
      <w:r w:rsidR="001110B7">
        <w:rPr>
          <w:sz w:val="24"/>
          <w:szCs w:val="24"/>
        </w:rPr>
        <w:t xml:space="preserve"> </w:t>
      </w:r>
      <w:r w:rsidR="00AB30E1">
        <w:rPr>
          <w:sz w:val="24"/>
          <w:szCs w:val="24"/>
        </w:rPr>
        <w:t xml:space="preserve">il </w:t>
      </w:r>
      <w:r>
        <w:rPr>
          <w:sz w:val="24"/>
          <w:szCs w:val="24"/>
        </w:rPr>
        <w:t>fatturato</w:t>
      </w:r>
      <w:r w:rsidR="00AB30E1">
        <w:rPr>
          <w:sz w:val="24"/>
          <w:szCs w:val="24"/>
        </w:rPr>
        <w:t xml:space="preserve"> globale indicato </w:t>
      </w:r>
      <w:r w:rsidR="007024DE">
        <w:rPr>
          <w:sz w:val="24"/>
          <w:szCs w:val="24"/>
        </w:rPr>
        <w:t>nel campo</w:t>
      </w:r>
      <w:r w:rsidR="00626B39">
        <w:rPr>
          <w:sz w:val="24"/>
          <w:szCs w:val="24"/>
        </w:rPr>
        <w:t xml:space="preserve"> “Valore economico” della busta economica </w:t>
      </w:r>
      <w:r w:rsidR="00621657">
        <w:rPr>
          <w:sz w:val="24"/>
          <w:szCs w:val="24"/>
        </w:rPr>
        <w:t>presente sulla piattaforma Sintel</w:t>
      </w:r>
      <w:r w:rsidR="0057269F">
        <w:rPr>
          <w:sz w:val="24"/>
          <w:szCs w:val="24"/>
        </w:rPr>
        <w:t xml:space="preserve"> </w:t>
      </w:r>
      <w:r w:rsidR="009A402F" w:rsidRPr="009A402F">
        <w:rPr>
          <w:b/>
          <w:sz w:val="24"/>
          <w:szCs w:val="24"/>
        </w:rPr>
        <w:t>pari a € _____________</w:t>
      </w:r>
      <w:r w:rsidR="00621657">
        <w:rPr>
          <w:sz w:val="24"/>
          <w:szCs w:val="24"/>
        </w:rPr>
        <w:t>;</w:t>
      </w:r>
    </w:p>
    <w:bookmarkEnd w:id="1"/>
    <w:bookmarkEnd w:id="2"/>
    <w:bookmarkEnd w:id="3"/>
    <w:p w14:paraId="49EEF487" w14:textId="77777777" w:rsidR="004E3253" w:rsidRPr="00E854F2" w:rsidRDefault="003A67AA" w:rsidP="00A620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3A67AA">
        <w:rPr>
          <w:rFonts w:cs="Calibri"/>
          <w:sz w:val="24"/>
          <w:szCs w:val="24"/>
        </w:rPr>
        <w:t>di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="00C90C54" w:rsidRPr="00E854F2">
        <w:rPr>
          <w:rFonts w:cs="Calibri"/>
          <w:sz w:val="24"/>
          <w:szCs w:val="24"/>
        </w:rPr>
        <w:t xml:space="preserve">essere edotto degli obblighi derivanti dal codice etico, di comportamento e norme per l’integrità nella ricerca adottato dall’Università degli Studi dell’Insubria (emanato con decreto rettorale del 30 settembre 2020, n. 656 </w:t>
      </w:r>
      <w:r w:rsidR="00507E49">
        <w:rPr>
          <w:rFonts w:cs="Calibri"/>
          <w:sz w:val="24"/>
          <w:szCs w:val="24"/>
        </w:rPr>
        <w:t xml:space="preserve">e s.m.i. </w:t>
      </w:r>
      <w:r w:rsidR="00C90C54" w:rsidRPr="00E854F2">
        <w:rPr>
          <w:rFonts w:cs="Calibri"/>
          <w:sz w:val="24"/>
          <w:szCs w:val="24"/>
        </w:rPr>
        <w:t xml:space="preserve">e disponibile all’indirizzo </w:t>
      </w:r>
      <w:hyperlink r:id="rId8" w:history="1">
        <w:r w:rsidR="00C90C54" w:rsidRPr="00E854F2">
          <w:rPr>
            <w:rStyle w:val="Collegamentoipertestuale"/>
            <w:rFonts w:cs="Calibri"/>
            <w:sz w:val="24"/>
            <w:szCs w:val="24"/>
          </w:rPr>
          <w:t>https://www.uninsubria.it/statuto-e-regolamenti</w:t>
        </w:r>
      </w:hyperlink>
      <w:r w:rsidR="00C90C54" w:rsidRPr="00E854F2">
        <w:rPr>
          <w:rFonts w:cs="Calibri"/>
          <w:sz w:val="24"/>
          <w:szCs w:val="24"/>
        </w:rPr>
        <w:t>) e si impegna, in caso di aggiudicazione, ad osservare e a far osservare ai propri dipendenti e collaboratori il suddetto codice, pena la risoluzione del contratto;</w:t>
      </w:r>
    </w:p>
    <w:p w14:paraId="6F27BD00" w14:textId="77777777" w:rsidR="00662EF9" w:rsidRPr="00E854F2" w:rsidRDefault="00662EF9" w:rsidP="00A620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E854F2">
        <w:rPr>
          <w:rFonts w:cs="Calibri"/>
          <w:sz w:val="24"/>
          <w:szCs w:val="24"/>
        </w:rPr>
        <w:t>di aver preso visione dell’informativa contenuta nell’avviso di indagine, resa dal Titolare del trattamento dei dati ai sensi dell’art. 13 del Regolamento (UE) 2016/679.   </w:t>
      </w:r>
    </w:p>
    <w:p w14:paraId="628AA0A9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7B425061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3A12830A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92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70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1998" w14:textId="77777777" w:rsidR="009C3DA2" w:rsidRDefault="009C3DA2" w:rsidP="00A00082">
      <w:pPr>
        <w:spacing w:after="0" w:line="240" w:lineRule="auto"/>
      </w:pPr>
      <w:r>
        <w:separator/>
      </w:r>
    </w:p>
  </w:endnote>
  <w:endnote w:type="continuationSeparator" w:id="0">
    <w:p w14:paraId="471D0488" w14:textId="77777777" w:rsidR="009C3DA2" w:rsidRDefault="009C3DA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CAA9" w14:textId="77777777" w:rsidR="001D0DAC" w:rsidRDefault="001D0D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4717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F326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D0AE" w14:textId="77777777" w:rsidR="009C3DA2" w:rsidRDefault="009C3DA2" w:rsidP="00A00082">
      <w:pPr>
        <w:spacing w:after="0" w:line="240" w:lineRule="auto"/>
      </w:pPr>
      <w:r>
        <w:separator/>
      </w:r>
    </w:p>
  </w:footnote>
  <w:footnote w:type="continuationSeparator" w:id="0">
    <w:p w14:paraId="042B91D0" w14:textId="77777777" w:rsidR="009C3DA2" w:rsidRDefault="009C3DA2" w:rsidP="00A00082">
      <w:pPr>
        <w:spacing w:after="0" w:line="240" w:lineRule="auto"/>
      </w:pPr>
      <w:r>
        <w:continuationSeparator/>
      </w:r>
    </w:p>
  </w:footnote>
  <w:footnote w:id="1">
    <w:p w14:paraId="2EBE645C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FD16" w14:textId="77777777" w:rsidR="001D0DAC" w:rsidRDefault="001D0D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370"/>
      <w:gridCol w:w="2145"/>
    </w:tblGrid>
    <w:tr w:rsidR="007635E6" w:rsidRPr="00E76352" w14:paraId="55352F13" w14:textId="77777777" w:rsidTr="005E6DC9">
      <w:trPr>
        <w:trHeight w:val="677"/>
        <w:jc w:val="right"/>
      </w:trPr>
      <w:tc>
        <w:tcPr>
          <w:tcW w:w="3873" w:type="pct"/>
          <w:vAlign w:val="center"/>
        </w:tcPr>
        <w:p w14:paraId="736F4C15" w14:textId="4E271C99" w:rsidR="008E54F3" w:rsidRPr="00C7348A" w:rsidRDefault="00D97D39" w:rsidP="00C7348A">
          <w:pPr>
            <w:jc w:val="both"/>
            <w:rPr>
              <w:b/>
              <w:bCs/>
              <w:lang w:val="x-none"/>
            </w:rPr>
          </w:pPr>
          <w:bookmarkStart w:id="4" w:name="_Hlk191630949"/>
          <w:r>
            <w:rPr>
              <w:b/>
            </w:rPr>
            <w:t>Avviso di indagine di mercato</w:t>
          </w:r>
          <w:r w:rsidR="00C045A2">
            <w:rPr>
              <w:b/>
            </w:rPr>
            <w:t>,</w:t>
          </w:r>
          <w:r>
            <w:rPr>
              <w:b/>
            </w:rPr>
            <w:t xml:space="preserve"> al fine di individuare gli operatori economici da invitare alla procedura negoziata</w:t>
          </w:r>
          <w:r w:rsidR="00AD0EAF">
            <w:rPr>
              <w:b/>
            </w:rPr>
            <w:t xml:space="preserve">, </w:t>
          </w:r>
          <w:r w:rsidR="00AD0EAF" w:rsidRPr="00AD0EAF">
            <w:rPr>
              <w:b/>
            </w:rPr>
            <w:t>ai sensi dell’art. 50, comma 1, lett. d) del D.lgs. n. 36/2023</w:t>
          </w:r>
          <w:r w:rsidR="00AD0EAF">
            <w:rPr>
              <w:b/>
            </w:rPr>
            <w:t xml:space="preserve"> e s.m.i., </w:t>
          </w:r>
          <w:bookmarkEnd w:id="4"/>
          <w:r w:rsidR="00C475E0">
            <w:rPr>
              <w:b/>
            </w:rPr>
            <w:t>per l’affidamento de</w:t>
          </w:r>
          <w:r w:rsidR="00C475E0" w:rsidRPr="00C475E0">
            <w:rPr>
              <w:b/>
            </w:rPr>
            <w:t xml:space="preserve">i lavori di adeguamento impiantistico ai fini </w:t>
          </w:r>
          <w:r w:rsidR="00C475E0" w:rsidRPr="00237999">
            <w:rPr>
              <w:b/>
            </w:rPr>
            <w:t xml:space="preserve">dell’efficientamento energetico presso il padiglione Antonini - via Ottorino Rossi, 9 Varese - CIG </w:t>
          </w:r>
          <w:r w:rsidR="00237999" w:rsidRPr="00237999">
            <w:rPr>
              <w:b/>
            </w:rPr>
            <w:t>B8068EB8B4</w:t>
          </w:r>
          <w:r w:rsidR="00C475E0" w:rsidRPr="00237999">
            <w:rPr>
              <w:b/>
            </w:rPr>
            <w:t xml:space="preserve"> - CUP J33C24002000001</w:t>
          </w:r>
        </w:p>
      </w:tc>
      <w:tc>
        <w:tcPr>
          <w:tcW w:w="1127" w:type="pct"/>
          <w:tcBorders>
            <w:left w:val="single" w:sz="8" w:space="0" w:color="007161"/>
          </w:tcBorders>
          <w:vAlign w:val="center"/>
        </w:tcPr>
        <w:p w14:paraId="0FC6B5B2" w14:textId="77777777" w:rsidR="00C10F39" w:rsidRPr="00C10F39" w:rsidRDefault="005E6DC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14:paraId="745BDBB1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7635E6" w:rsidRPr="00E76352" w14:paraId="60FB78E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6ED30D2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5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5"/>
        </w:p>
      </w:tc>
      <w:tc>
        <w:tcPr>
          <w:tcW w:w="1042" w:type="pct"/>
          <w:tcBorders>
            <w:left w:val="single" w:sz="8" w:space="0" w:color="007161"/>
          </w:tcBorders>
          <w:vAlign w:val="center"/>
        </w:tcPr>
        <w:p w14:paraId="0476E9FE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2A5B437D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3462FC"/>
    <w:multiLevelType w:val="hybridMultilevel"/>
    <w:tmpl w:val="2E12DA6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B152A3"/>
    <w:multiLevelType w:val="hybridMultilevel"/>
    <w:tmpl w:val="FFFFFFFF"/>
    <w:lvl w:ilvl="0" w:tplc="9790E4B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03E0E44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4046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4555"/>
    <w:multiLevelType w:val="hybridMultilevel"/>
    <w:tmpl w:val="2C228A04"/>
    <w:lvl w:ilvl="0" w:tplc="A158412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9" w15:restartNumberingAfterBreak="0">
    <w:nsid w:val="54FB58E8"/>
    <w:multiLevelType w:val="multilevel"/>
    <w:tmpl w:val="F9EEB5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40720B8"/>
    <w:multiLevelType w:val="hybridMultilevel"/>
    <w:tmpl w:val="F04E87C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8721">
    <w:abstractNumId w:val="2"/>
  </w:num>
  <w:num w:numId="2" w16cid:durableId="1524706178">
    <w:abstractNumId w:val="11"/>
  </w:num>
  <w:num w:numId="3" w16cid:durableId="1648970535">
    <w:abstractNumId w:val="7"/>
  </w:num>
  <w:num w:numId="4" w16cid:durableId="419760459">
    <w:abstractNumId w:val="22"/>
  </w:num>
  <w:num w:numId="5" w16cid:durableId="2015645298">
    <w:abstractNumId w:val="0"/>
  </w:num>
  <w:num w:numId="6" w16cid:durableId="979069344">
    <w:abstractNumId w:val="3"/>
  </w:num>
  <w:num w:numId="7" w16cid:durableId="1131047585">
    <w:abstractNumId w:val="20"/>
  </w:num>
  <w:num w:numId="8" w16cid:durableId="748697512">
    <w:abstractNumId w:val="12"/>
  </w:num>
  <w:num w:numId="9" w16cid:durableId="410784951">
    <w:abstractNumId w:val="15"/>
  </w:num>
  <w:num w:numId="10" w16cid:durableId="1678338995">
    <w:abstractNumId w:val="8"/>
  </w:num>
  <w:num w:numId="11" w16cid:durableId="112330745">
    <w:abstractNumId w:val="13"/>
  </w:num>
  <w:num w:numId="12" w16cid:durableId="2061588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2798121">
    <w:abstractNumId w:val="9"/>
  </w:num>
  <w:num w:numId="14" w16cid:durableId="368840035">
    <w:abstractNumId w:val="6"/>
  </w:num>
  <w:num w:numId="15" w16cid:durableId="1792093313">
    <w:abstractNumId w:val="17"/>
  </w:num>
  <w:num w:numId="16" w16cid:durableId="907616221">
    <w:abstractNumId w:val="4"/>
  </w:num>
  <w:num w:numId="17" w16cid:durableId="658968798">
    <w:abstractNumId w:val="14"/>
  </w:num>
  <w:num w:numId="18" w16cid:durableId="2120711219">
    <w:abstractNumId w:val="23"/>
  </w:num>
  <w:num w:numId="19" w16cid:durableId="540673921">
    <w:abstractNumId w:val="18"/>
  </w:num>
  <w:num w:numId="20" w16cid:durableId="483935240">
    <w:abstractNumId w:val="24"/>
  </w:num>
  <w:num w:numId="21" w16cid:durableId="70772626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05840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8115321">
    <w:abstractNumId w:val="16"/>
  </w:num>
  <w:num w:numId="24" w16cid:durableId="724833681">
    <w:abstractNumId w:val="10"/>
  </w:num>
  <w:num w:numId="25" w16cid:durableId="12229873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3832358">
    <w:abstractNumId w:val="5"/>
  </w:num>
  <w:num w:numId="27" w16cid:durableId="1764760037">
    <w:abstractNumId w:val="21"/>
  </w:num>
  <w:num w:numId="28" w16cid:durableId="132489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283"/>
  <w:doNotShadeFormData/>
  <w:characterSpacingControl w:val="doNotCompress"/>
  <w:hdrShapeDefaults>
    <o:shapedefaults v:ext="edit" spidmax="2050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06AA"/>
    <w:rsid w:val="00001087"/>
    <w:rsid w:val="00001C0A"/>
    <w:rsid w:val="00003CB0"/>
    <w:rsid w:val="00004A5E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0209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75E3A"/>
    <w:rsid w:val="00081B3D"/>
    <w:rsid w:val="00094288"/>
    <w:rsid w:val="000B0F60"/>
    <w:rsid w:val="000B2062"/>
    <w:rsid w:val="000B3998"/>
    <w:rsid w:val="000B4781"/>
    <w:rsid w:val="000C0F11"/>
    <w:rsid w:val="000C5DA7"/>
    <w:rsid w:val="000C6EAE"/>
    <w:rsid w:val="000C7744"/>
    <w:rsid w:val="000D19C6"/>
    <w:rsid w:val="000E1398"/>
    <w:rsid w:val="000E6492"/>
    <w:rsid w:val="000E79E6"/>
    <w:rsid w:val="000F3FFB"/>
    <w:rsid w:val="001003F2"/>
    <w:rsid w:val="00100C1F"/>
    <w:rsid w:val="00102BCA"/>
    <w:rsid w:val="00104E85"/>
    <w:rsid w:val="00105464"/>
    <w:rsid w:val="00107A39"/>
    <w:rsid w:val="001110B7"/>
    <w:rsid w:val="001118D7"/>
    <w:rsid w:val="00114CA2"/>
    <w:rsid w:val="00116641"/>
    <w:rsid w:val="00116C85"/>
    <w:rsid w:val="00120C06"/>
    <w:rsid w:val="00122DE2"/>
    <w:rsid w:val="00126069"/>
    <w:rsid w:val="00133D97"/>
    <w:rsid w:val="00136997"/>
    <w:rsid w:val="00140899"/>
    <w:rsid w:val="00140CF5"/>
    <w:rsid w:val="001450F7"/>
    <w:rsid w:val="00146F93"/>
    <w:rsid w:val="001512A1"/>
    <w:rsid w:val="0015533C"/>
    <w:rsid w:val="001558F8"/>
    <w:rsid w:val="00167100"/>
    <w:rsid w:val="00171E40"/>
    <w:rsid w:val="00173C0D"/>
    <w:rsid w:val="00174176"/>
    <w:rsid w:val="001751C7"/>
    <w:rsid w:val="00176D61"/>
    <w:rsid w:val="00180131"/>
    <w:rsid w:val="00180670"/>
    <w:rsid w:val="00184453"/>
    <w:rsid w:val="001844EA"/>
    <w:rsid w:val="00184BB8"/>
    <w:rsid w:val="0019068D"/>
    <w:rsid w:val="00190836"/>
    <w:rsid w:val="0019488F"/>
    <w:rsid w:val="00194DFB"/>
    <w:rsid w:val="001963DD"/>
    <w:rsid w:val="0019659F"/>
    <w:rsid w:val="001A58B4"/>
    <w:rsid w:val="001A6167"/>
    <w:rsid w:val="001B04AC"/>
    <w:rsid w:val="001B288A"/>
    <w:rsid w:val="001B35EA"/>
    <w:rsid w:val="001B51AB"/>
    <w:rsid w:val="001B6FA5"/>
    <w:rsid w:val="001B73CB"/>
    <w:rsid w:val="001C6869"/>
    <w:rsid w:val="001D0DAC"/>
    <w:rsid w:val="001D523C"/>
    <w:rsid w:val="001D6296"/>
    <w:rsid w:val="001D64CD"/>
    <w:rsid w:val="001D7601"/>
    <w:rsid w:val="001E4C3A"/>
    <w:rsid w:val="001F3256"/>
    <w:rsid w:val="001F6551"/>
    <w:rsid w:val="001F66D9"/>
    <w:rsid w:val="00200495"/>
    <w:rsid w:val="00203A6C"/>
    <w:rsid w:val="00203F53"/>
    <w:rsid w:val="00210956"/>
    <w:rsid w:val="00227E2F"/>
    <w:rsid w:val="0023001C"/>
    <w:rsid w:val="00234DEB"/>
    <w:rsid w:val="00236F19"/>
    <w:rsid w:val="00237999"/>
    <w:rsid w:val="0024130F"/>
    <w:rsid w:val="00245F06"/>
    <w:rsid w:val="002522FF"/>
    <w:rsid w:val="00255FAC"/>
    <w:rsid w:val="00257E1C"/>
    <w:rsid w:val="00260E21"/>
    <w:rsid w:val="00261A53"/>
    <w:rsid w:val="00270C04"/>
    <w:rsid w:val="00272D06"/>
    <w:rsid w:val="0027487F"/>
    <w:rsid w:val="002758E3"/>
    <w:rsid w:val="00285662"/>
    <w:rsid w:val="00285AF2"/>
    <w:rsid w:val="00285BCA"/>
    <w:rsid w:val="00287071"/>
    <w:rsid w:val="002A52C6"/>
    <w:rsid w:val="002B1A2F"/>
    <w:rsid w:val="002B5E2F"/>
    <w:rsid w:val="002B64FA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2F7E84"/>
    <w:rsid w:val="00301CF9"/>
    <w:rsid w:val="0031396D"/>
    <w:rsid w:val="00313D42"/>
    <w:rsid w:val="0031426B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59C6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A67AA"/>
    <w:rsid w:val="003B08EA"/>
    <w:rsid w:val="003B2692"/>
    <w:rsid w:val="003B50AA"/>
    <w:rsid w:val="003B546C"/>
    <w:rsid w:val="003C25F8"/>
    <w:rsid w:val="003D1789"/>
    <w:rsid w:val="003D4574"/>
    <w:rsid w:val="003E5025"/>
    <w:rsid w:val="003E5900"/>
    <w:rsid w:val="003E7BA8"/>
    <w:rsid w:val="003F2E5E"/>
    <w:rsid w:val="003F2E8F"/>
    <w:rsid w:val="003F7783"/>
    <w:rsid w:val="003F7F2D"/>
    <w:rsid w:val="004001DC"/>
    <w:rsid w:val="00411AC5"/>
    <w:rsid w:val="00413F93"/>
    <w:rsid w:val="00414771"/>
    <w:rsid w:val="00414DDB"/>
    <w:rsid w:val="00415BCB"/>
    <w:rsid w:val="00421B32"/>
    <w:rsid w:val="00426340"/>
    <w:rsid w:val="0043503C"/>
    <w:rsid w:val="00437283"/>
    <w:rsid w:val="00441F38"/>
    <w:rsid w:val="00452E78"/>
    <w:rsid w:val="00456002"/>
    <w:rsid w:val="004604F0"/>
    <w:rsid w:val="00473FE3"/>
    <w:rsid w:val="00474301"/>
    <w:rsid w:val="004743FA"/>
    <w:rsid w:val="00476CE4"/>
    <w:rsid w:val="004844AF"/>
    <w:rsid w:val="004848CF"/>
    <w:rsid w:val="0048529B"/>
    <w:rsid w:val="00485DBE"/>
    <w:rsid w:val="00487DE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3253"/>
    <w:rsid w:val="004E7507"/>
    <w:rsid w:val="004F07F4"/>
    <w:rsid w:val="004F6F7C"/>
    <w:rsid w:val="00501445"/>
    <w:rsid w:val="00505390"/>
    <w:rsid w:val="00506359"/>
    <w:rsid w:val="00507E49"/>
    <w:rsid w:val="00516C49"/>
    <w:rsid w:val="00520978"/>
    <w:rsid w:val="005348ED"/>
    <w:rsid w:val="005476FF"/>
    <w:rsid w:val="00552AB3"/>
    <w:rsid w:val="00554742"/>
    <w:rsid w:val="0056008D"/>
    <w:rsid w:val="00561FAE"/>
    <w:rsid w:val="0056449B"/>
    <w:rsid w:val="00564B69"/>
    <w:rsid w:val="00570C7C"/>
    <w:rsid w:val="00571A87"/>
    <w:rsid w:val="0057269F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3985"/>
    <w:rsid w:val="005C454A"/>
    <w:rsid w:val="005C519B"/>
    <w:rsid w:val="005D03F5"/>
    <w:rsid w:val="005D0E36"/>
    <w:rsid w:val="005D2077"/>
    <w:rsid w:val="005D482F"/>
    <w:rsid w:val="005E6DC9"/>
    <w:rsid w:val="005F0886"/>
    <w:rsid w:val="005F4878"/>
    <w:rsid w:val="00600418"/>
    <w:rsid w:val="00604327"/>
    <w:rsid w:val="00605DDB"/>
    <w:rsid w:val="0061278B"/>
    <w:rsid w:val="00621657"/>
    <w:rsid w:val="00624345"/>
    <w:rsid w:val="00625A38"/>
    <w:rsid w:val="00626B39"/>
    <w:rsid w:val="006304AF"/>
    <w:rsid w:val="006340C4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7DD"/>
    <w:rsid w:val="00676F5A"/>
    <w:rsid w:val="00680AE1"/>
    <w:rsid w:val="00680CA0"/>
    <w:rsid w:val="0068333C"/>
    <w:rsid w:val="0068341B"/>
    <w:rsid w:val="0068441B"/>
    <w:rsid w:val="006A63C0"/>
    <w:rsid w:val="006A6D1D"/>
    <w:rsid w:val="006B2F45"/>
    <w:rsid w:val="006B51C9"/>
    <w:rsid w:val="006C07ED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4DE"/>
    <w:rsid w:val="007027E9"/>
    <w:rsid w:val="00703C33"/>
    <w:rsid w:val="00705C38"/>
    <w:rsid w:val="00712A5F"/>
    <w:rsid w:val="00714BAE"/>
    <w:rsid w:val="00715B4B"/>
    <w:rsid w:val="0072574D"/>
    <w:rsid w:val="00727048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1AEA"/>
    <w:rsid w:val="007D4147"/>
    <w:rsid w:val="007D7A2A"/>
    <w:rsid w:val="007E05B9"/>
    <w:rsid w:val="007E446B"/>
    <w:rsid w:val="007F4F09"/>
    <w:rsid w:val="00803468"/>
    <w:rsid w:val="008050D9"/>
    <w:rsid w:val="008052AB"/>
    <w:rsid w:val="00811975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54E39"/>
    <w:rsid w:val="0086324B"/>
    <w:rsid w:val="00863661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4EEC"/>
    <w:rsid w:val="008C5B72"/>
    <w:rsid w:val="008C7169"/>
    <w:rsid w:val="008D3D97"/>
    <w:rsid w:val="008E54F3"/>
    <w:rsid w:val="008F29ED"/>
    <w:rsid w:val="00900097"/>
    <w:rsid w:val="0090072D"/>
    <w:rsid w:val="009056D1"/>
    <w:rsid w:val="009063A5"/>
    <w:rsid w:val="009141BA"/>
    <w:rsid w:val="0091770F"/>
    <w:rsid w:val="00925423"/>
    <w:rsid w:val="00926B5B"/>
    <w:rsid w:val="00933CD5"/>
    <w:rsid w:val="00933F8D"/>
    <w:rsid w:val="00942863"/>
    <w:rsid w:val="00946A6A"/>
    <w:rsid w:val="00953190"/>
    <w:rsid w:val="009579E2"/>
    <w:rsid w:val="00957DF5"/>
    <w:rsid w:val="009753CA"/>
    <w:rsid w:val="00976824"/>
    <w:rsid w:val="00977A07"/>
    <w:rsid w:val="00980179"/>
    <w:rsid w:val="0098459F"/>
    <w:rsid w:val="00985B1A"/>
    <w:rsid w:val="009915A3"/>
    <w:rsid w:val="00995585"/>
    <w:rsid w:val="009958C0"/>
    <w:rsid w:val="009A402F"/>
    <w:rsid w:val="009A5087"/>
    <w:rsid w:val="009B5F16"/>
    <w:rsid w:val="009B61FE"/>
    <w:rsid w:val="009C161A"/>
    <w:rsid w:val="009C3DA2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0F5"/>
    <w:rsid w:val="00A054FE"/>
    <w:rsid w:val="00A10211"/>
    <w:rsid w:val="00A336F0"/>
    <w:rsid w:val="00A33F69"/>
    <w:rsid w:val="00A36B5A"/>
    <w:rsid w:val="00A45217"/>
    <w:rsid w:val="00A53EE2"/>
    <w:rsid w:val="00A55314"/>
    <w:rsid w:val="00A611D0"/>
    <w:rsid w:val="00A61F1E"/>
    <w:rsid w:val="00A620A1"/>
    <w:rsid w:val="00A64C6E"/>
    <w:rsid w:val="00A6620B"/>
    <w:rsid w:val="00A714BF"/>
    <w:rsid w:val="00A75079"/>
    <w:rsid w:val="00A95134"/>
    <w:rsid w:val="00AB30E1"/>
    <w:rsid w:val="00AB32D6"/>
    <w:rsid w:val="00AB4B54"/>
    <w:rsid w:val="00AC50DC"/>
    <w:rsid w:val="00AD0713"/>
    <w:rsid w:val="00AD0EAF"/>
    <w:rsid w:val="00AD2731"/>
    <w:rsid w:val="00AD4CC2"/>
    <w:rsid w:val="00AD7812"/>
    <w:rsid w:val="00AD7D99"/>
    <w:rsid w:val="00AE2B29"/>
    <w:rsid w:val="00AE378E"/>
    <w:rsid w:val="00AE74AC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47FF9"/>
    <w:rsid w:val="00B5794B"/>
    <w:rsid w:val="00B718B8"/>
    <w:rsid w:val="00B727FD"/>
    <w:rsid w:val="00B73FC4"/>
    <w:rsid w:val="00B778C3"/>
    <w:rsid w:val="00B846FE"/>
    <w:rsid w:val="00B874E6"/>
    <w:rsid w:val="00B9058D"/>
    <w:rsid w:val="00B9558C"/>
    <w:rsid w:val="00BA257D"/>
    <w:rsid w:val="00BC4F34"/>
    <w:rsid w:val="00BC5156"/>
    <w:rsid w:val="00BC54F9"/>
    <w:rsid w:val="00BD1DBF"/>
    <w:rsid w:val="00BD5432"/>
    <w:rsid w:val="00BD6536"/>
    <w:rsid w:val="00BF2E60"/>
    <w:rsid w:val="00BF5447"/>
    <w:rsid w:val="00BF58F9"/>
    <w:rsid w:val="00BF77B5"/>
    <w:rsid w:val="00C0071E"/>
    <w:rsid w:val="00C045A2"/>
    <w:rsid w:val="00C064FB"/>
    <w:rsid w:val="00C10F39"/>
    <w:rsid w:val="00C10F79"/>
    <w:rsid w:val="00C174E8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475E0"/>
    <w:rsid w:val="00C52E46"/>
    <w:rsid w:val="00C548AD"/>
    <w:rsid w:val="00C54AAD"/>
    <w:rsid w:val="00C54D34"/>
    <w:rsid w:val="00C65A00"/>
    <w:rsid w:val="00C66DA0"/>
    <w:rsid w:val="00C6744B"/>
    <w:rsid w:val="00C71C5A"/>
    <w:rsid w:val="00C7348A"/>
    <w:rsid w:val="00C73B21"/>
    <w:rsid w:val="00C74EAF"/>
    <w:rsid w:val="00C80BA7"/>
    <w:rsid w:val="00C854CC"/>
    <w:rsid w:val="00C856C1"/>
    <w:rsid w:val="00C86095"/>
    <w:rsid w:val="00C901F4"/>
    <w:rsid w:val="00C90C54"/>
    <w:rsid w:val="00C93452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454B"/>
    <w:rsid w:val="00CC57E1"/>
    <w:rsid w:val="00CC5AF0"/>
    <w:rsid w:val="00CD0D20"/>
    <w:rsid w:val="00CD7AD2"/>
    <w:rsid w:val="00CE17A0"/>
    <w:rsid w:val="00CE33E4"/>
    <w:rsid w:val="00CE497F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156C"/>
    <w:rsid w:val="00D13432"/>
    <w:rsid w:val="00D15821"/>
    <w:rsid w:val="00D23BE6"/>
    <w:rsid w:val="00D24584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1F71"/>
    <w:rsid w:val="00D64DFD"/>
    <w:rsid w:val="00D6532C"/>
    <w:rsid w:val="00D66642"/>
    <w:rsid w:val="00D752A7"/>
    <w:rsid w:val="00D806A9"/>
    <w:rsid w:val="00D93180"/>
    <w:rsid w:val="00D95F5D"/>
    <w:rsid w:val="00D97D39"/>
    <w:rsid w:val="00DA540D"/>
    <w:rsid w:val="00DA6894"/>
    <w:rsid w:val="00DC2EEA"/>
    <w:rsid w:val="00DC714E"/>
    <w:rsid w:val="00DD35DF"/>
    <w:rsid w:val="00DD5838"/>
    <w:rsid w:val="00DD67DF"/>
    <w:rsid w:val="00DF6D0E"/>
    <w:rsid w:val="00DF708E"/>
    <w:rsid w:val="00E02484"/>
    <w:rsid w:val="00E02676"/>
    <w:rsid w:val="00E03163"/>
    <w:rsid w:val="00E10F21"/>
    <w:rsid w:val="00E16C27"/>
    <w:rsid w:val="00E2167D"/>
    <w:rsid w:val="00E27ACD"/>
    <w:rsid w:val="00E327FF"/>
    <w:rsid w:val="00E3353A"/>
    <w:rsid w:val="00E3387B"/>
    <w:rsid w:val="00E35C33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4F2"/>
    <w:rsid w:val="00E85655"/>
    <w:rsid w:val="00E873D4"/>
    <w:rsid w:val="00E916EC"/>
    <w:rsid w:val="00EA4AE0"/>
    <w:rsid w:val="00EA61DD"/>
    <w:rsid w:val="00EB1BFA"/>
    <w:rsid w:val="00EB23CA"/>
    <w:rsid w:val="00ED2288"/>
    <w:rsid w:val="00ED3038"/>
    <w:rsid w:val="00EE15F1"/>
    <w:rsid w:val="00EE3310"/>
    <w:rsid w:val="00EF123B"/>
    <w:rsid w:val="00EF3A57"/>
    <w:rsid w:val="00EF3DB1"/>
    <w:rsid w:val="00EF4321"/>
    <w:rsid w:val="00F00E50"/>
    <w:rsid w:val="00F10EB7"/>
    <w:rsid w:val="00F12F03"/>
    <w:rsid w:val="00F13D5C"/>
    <w:rsid w:val="00F17EDD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86DC1"/>
    <w:rsid w:val="00F96227"/>
    <w:rsid w:val="00FA29F3"/>
    <w:rsid w:val="00FA39F2"/>
    <w:rsid w:val="00FA423D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043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61"/>
    </o:shapedefaults>
    <o:shapelayout v:ext="edit">
      <o:idmap v:ext="edit" data="2"/>
    </o:shapelayout>
  </w:shapeDefaults>
  <w:decimalSymbol w:val=","/>
  <w:listSeparator w:val=";"/>
  <w14:docId w14:val="60C7011D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  <w:style w:type="paragraph" w:styleId="Testodelblocco">
    <w:name w:val="Block Text"/>
    <w:basedOn w:val="Normale"/>
    <w:uiPriority w:val="99"/>
    <w:unhideWhenUsed/>
    <w:rsid w:val="00C734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9A5087"/>
    <w:rPr>
      <w:rFonts w:ascii="Garamond" w:hAnsi="Garamond" w:cs="Times New Roman"/>
      <w:i/>
      <w:sz w:val="20"/>
    </w:rPr>
  </w:style>
  <w:style w:type="paragraph" w:styleId="Revisione">
    <w:name w:val="Revision"/>
    <w:hidden/>
    <w:uiPriority w:val="99"/>
    <w:semiHidden/>
    <w:rsid w:val="00FA423D"/>
    <w:rPr>
      <w:rFonts w:ascii="Garamond" w:hAnsi="Garamon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48228703513E49FC87E872A6989FA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51386-EAF7-4F30-AE33-6E5FAD6D3895}"/>
      </w:docPartPr>
      <w:docPartBody>
        <w:p w:rsidR="00A83A34" w:rsidRDefault="00114E83" w:rsidP="00114E83">
          <w:pPr>
            <w:pStyle w:val="48228703513E49FC87E872A6989FA7BD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487C2C1D238D416BB966558537D58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61BDD-A445-4066-9A5D-48748FAB7938}"/>
      </w:docPartPr>
      <w:docPartBody>
        <w:p w:rsidR="00A83A34" w:rsidRDefault="00114E83" w:rsidP="00114E83">
          <w:pPr>
            <w:pStyle w:val="487C2C1D238D416BB966558537D589AC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E6EB6004CB7A48FA915B67FE8C503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0B126-DCDB-40A3-BA73-3D5817170508}"/>
      </w:docPartPr>
      <w:docPartBody>
        <w:p w:rsidR="00A83A34" w:rsidRDefault="00114E83" w:rsidP="00114E83">
          <w:pPr>
            <w:pStyle w:val="E6EB6004CB7A48FA915B67FE8C5038B2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EF8DA9B143D941D9949490DD6AA43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68A8DE-64DC-471C-9060-6874518FD1B7}"/>
      </w:docPartPr>
      <w:docPartBody>
        <w:p w:rsidR="00A83A34" w:rsidRDefault="00114E83" w:rsidP="00114E83">
          <w:pPr>
            <w:pStyle w:val="EF8DA9B143D941D9949490DD6AA43214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030209"/>
    <w:rsid w:val="000748A5"/>
    <w:rsid w:val="00114E83"/>
    <w:rsid w:val="0019068D"/>
    <w:rsid w:val="001F6551"/>
    <w:rsid w:val="00227E2F"/>
    <w:rsid w:val="002C70D7"/>
    <w:rsid w:val="002F7E84"/>
    <w:rsid w:val="00305910"/>
    <w:rsid w:val="00306FD8"/>
    <w:rsid w:val="00336C56"/>
    <w:rsid w:val="00421B32"/>
    <w:rsid w:val="00501445"/>
    <w:rsid w:val="00520978"/>
    <w:rsid w:val="0052534C"/>
    <w:rsid w:val="00557A7B"/>
    <w:rsid w:val="00605611"/>
    <w:rsid w:val="006340C4"/>
    <w:rsid w:val="00727048"/>
    <w:rsid w:val="00734CBC"/>
    <w:rsid w:val="00784514"/>
    <w:rsid w:val="0078773D"/>
    <w:rsid w:val="008052AB"/>
    <w:rsid w:val="009063A5"/>
    <w:rsid w:val="00980179"/>
    <w:rsid w:val="00A45217"/>
    <w:rsid w:val="00A83A34"/>
    <w:rsid w:val="00AE74AC"/>
    <w:rsid w:val="00B47FF9"/>
    <w:rsid w:val="00B71BD6"/>
    <w:rsid w:val="00C95122"/>
    <w:rsid w:val="00CB16BB"/>
    <w:rsid w:val="00D047BA"/>
    <w:rsid w:val="00D26263"/>
    <w:rsid w:val="00D64DFD"/>
    <w:rsid w:val="00D87B47"/>
    <w:rsid w:val="00DA4394"/>
    <w:rsid w:val="00F12F03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48228703513E49FC87E872A6989FA7BD">
    <w:name w:val="48228703513E49FC87E872A6989FA7BD"/>
    <w:rsid w:val="00114E8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7C2C1D238D416BB966558537D589AC">
    <w:name w:val="487C2C1D238D416BB966558537D589AC"/>
    <w:rsid w:val="00114E8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EB6004CB7A48FA915B67FE8C5038B2">
    <w:name w:val="E6EB6004CB7A48FA915B67FE8C5038B2"/>
    <w:rsid w:val="00114E8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8DA9B143D941D9949490DD6AA43214">
    <w:name w:val="EF8DA9B143D941D9949490DD6AA43214"/>
    <w:rsid w:val="00114E8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B19F-F776-4908-9160-05369561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Trotto Maria Cristina</dc:creator>
  <cp:lastModifiedBy>Passaro Rina</cp:lastModifiedBy>
  <cp:revision>83</cp:revision>
  <cp:lastPrinted>2016-02-25T13:19:00Z</cp:lastPrinted>
  <dcterms:created xsi:type="dcterms:W3CDTF">2022-11-25T09:51:00Z</dcterms:created>
  <dcterms:modified xsi:type="dcterms:W3CDTF">2025-08-25T10:56:00Z</dcterms:modified>
</cp:coreProperties>
</file>