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5A27F8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5A27F8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Default="00FA21EC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5A27F8" w:rsidRPr="00242541" w:rsidRDefault="005A27F8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F953BB" w:rsidRPr="00777C80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5A27F8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</w:t>
      </w:r>
      <w:r w:rsidR="00FB0362">
        <w:rPr>
          <w:rFonts w:ascii="Garamond" w:hAnsi="Garamond"/>
          <w:sz w:val="24"/>
          <w:szCs w:val="24"/>
        </w:rPr>
        <w:t xml:space="preserve"> </w:t>
      </w:r>
      <w:proofErr w:type="spellStart"/>
      <w:r w:rsidR="00FB0362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il ………………</w:t>
      </w:r>
      <w:proofErr w:type="gramStart"/>
      <w:r w:rsidR="00FB0362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="00FB0362">
        <w:rPr>
          <w:rFonts w:ascii="Garamond" w:hAnsi="Garamond"/>
          <w:sz w:val="24"/>
          <w:szCs w:val="24"/>
        </w:rPr>
        <w:t>,</w:t>
      </w:r>
    </w:p>
    <w:p w:rsidR="001F2B6B" w:rsidRPr="00DB193D" w:rsidRDefault="001F2B6B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Pr="00777C80" w:rsidRDefault="00FB0362" w:rsidP="005A27F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5A27F8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>alla procedura di selezione per il reclutamento di un ricercatore a tempo determinato in tenure track (RTT), ai sensi dell’art. 24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FB0362">
        <w:rPr>
          <w:rFonts w:ascii="Garamond" w:hAnsi="Garamond"/>
        </w:rPr>
        <w:t>g</w:t>
      </w:r>
      <w:r w:rsidR="00FA4A18">
        <w:rPr>
          <w:rFonts w:ascii="Garamond" w:hAnsi="Garamond"/>
        </w:rPr>
        <w:t xml:space="preserve">ruppo </w:t>
      </w:r>
      <w:r w:rsidR="00FB0362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B0362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DB193D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DB193D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1673BC" w:rsidRPr="001A6350">
        <w:rPr>
          <w:rFonts w:ascii="Garamond" w:hAnsi="Garamond"/>
          <w:b/>
        </w:rPr>
        <w:t>R</w:t>
      </w:r>
      <w:r w:rsidR="00566BA5" w:rsidRPr="001A6350">
        <w:rPr>
          <w:rFonts w:ascii="Garamond" w:hAnsi="Garamond"/>
          <w:b/>
        </w:rPr>
        <w:t xml:space="preserve"> ________</w:t>
      </w:r>
      <w:r w:rsidR="00E94980">
        <w:rPr>
          <w:rFonts w:ascii="Garamond" w:hAnsi="Garamond"/>
          <w:b/>
        </w:rPr>
        <w:t xml:space="preserve"> </w:t>
      </w:r>
      <w:r w:rsidR="00E94980" w:rsidRPr="00E94980">
        <w:rPr>
          <w:rFonts w:ascii="Garamond" w:hAnsi="Garamond" w:cs="Calibri"/>
        </w:rPr>
        <w:t>–</w:t>
      </w:r>
      <w:r w:rsidR="00E94980" w:rsidRPr="00E94980">
        <w:rPr>
          <w:rFonts w:ascii="Garamond" w:hAnsi="Garamond"/>
        </w:rPr>
        <w:t xml:space="preserve"> </w:t>
      </w:r>
      <w:r w:rsidR="00E94980" w:rsidRPr="00E94980">
        <w:rPr>
          <w:rFonts w:ascii="Garamond" w:hAnsi="Garamond" w:cs="Calibri"/>
        </w:rPr>
        <w:t>nell’ambito del progetto “Dipartimenti di Eccellenza 2023-2027</w:t>
      </w:r>
      <w:r w:rsidR="00E94980" w:rsidRPr="00E94980">
        <w:rPr>
          <w:rFonts w:ascii="Garamond" w:hAnsi="Garamond" w:cs="Calibri"/>
        </w:rPr>
        <w:t xml:space="preserve"> </w:t>
      </w:r>
      <w:r w:rsidR="00E94980" w:rsidRPr="00E94980">
        <w:rPr>
          <w:rFonts w:ascii="Garamond" w:hAnsi="Garamond" w:cs="Calibri"/>
        </w:rPr>
        <w:t>– CUP J37G22000330001”</w:t>
      </w:r>
      <w:r w:rsidR="0051113E">
        <w:rPr>
          <w:rFonts w:ascii="Garamond" w:hAnsi="Garamond"/>
        </w:rPr>
        <w:t>;</w:t>
      </w:r>
    </w:p>
    <w:p w:rsidR="005A27F8" w:rsidRDefault="005A27F8" w:rsidP="005A27F8">
      <w:pPr>
        <w:pStyle w:val="NormaleWeb"/>
        <w:spacing w:before="0" w:beforeAutospacing="0" w:after="0" w:afterAutospacing="0"/>
        <w:ind w:left="-38"/>
        <w:jc w:val="both"/>
        <w:rPr>
          <w:rFonts w:ascii="Garamond" w:hAnsi="Garamond"/>
        </w:rPr>
      </w:pPr>
    </w:p>
    <w:p w:rsidR="0051113E" w:rsidRDefault="0051113E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5A27F8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D3244C" w:rsidRPr="0051113E" w:rsidRDefault="0051113E" w:rsidP="005A27F8">
      <w:pPr>
        <w:pStyle w:val="NormaleWeb"/>
        <w:numPr>
          <w:ilvl w:val="0"/>
          <w:numId w:val="33"/>
        </w:numPr>
        <w:spacing w:before="0" w:beforeAutospacing="0" w:after="0" w:afterAutospacing="0"/>
        <w:ind w:left="322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="005D6901" w:rsidRPr="0051113E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51113E">
          <w:rPr>
            <w:rFonts w:ascii="Garamond" w:hAnsi="Garamond"/>
            <w:b/>
          </w:rPr>
          <w:t>articolo 71</w:t>
        </w:r>
      </w:hyperlink>
      <w:r w:rsidR="00DF4397">
        <w:rPr>
          <w:rFonts w:ascii="Garamond" w:hAnsi="Garamond"/>
          <w:b/>
        </w:rPr>
        <w:t xml:space="preserve"> </w:t>
      </w:r>
      <w:r w:rsidR="005D6901" w:rsidRPr="0051113E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="004B6B46" w:rsidRPr="0051113E">
        <w:rPr>
          <w:rFonts w:ascii="Garamond" w:hAnsi="Garamond"/>
        </w:rPr>
        <w:t>”</w:t>
      </w:r>
      <w:r w:rsidR="002617FD" w:rsidRPr="0051113E">
        <w:rPr>
          <w:rFonts w:ascii="Garamond" w:hAnsi="Garamond"/>
        </w:rPr>
        <w:t>, ai sensi dell’art. 75</w:t>
      </w:r>
      <w:r w:rsidR="004B6B46" w:rsidRPr="0051113E">
        <w:rPr>
          <w:rFonts w:ascii="Garamond" w:hAnsi="Garamond"/>
        </w:rPr>
        <w:t xml:space="preserve"> </w:t>
      </w:r>
      <w:r w:rsidR="004B6B46" w:rsidRPr="0051113E">
        <w:rPr>
          <w:rFonts w:ascii="Garamond" w:hAnsi="Garamond" w:cs="Arial"/>
        </w:rPr>
        <w:t>del D.P.R. 28/12/2000, n. 445.</w:t>
      </w:r>
    </w:p>
    <w:p w:rsidR="00D3244C" w:rsidRDefault="00D3244C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816EA" w:rsidRDefault="00C816E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5A27F8">
      <w:pPr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</w:t>
      </w:r>
    </w:p>
    <w:p w:rsidR="00BD0BC3" w:rsidRPr="00242541" w:rsidRDefault="00BD0BC3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5A27F8">
      <w:pPr>
        <w:numPr>
          <w:ilvl w:val="0"/>
          <w:numId w:val="7"/>
        </w:numPr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5A27F8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5A27F8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5A27F8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F439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5A27F8" w:rsidRDefault="005A27F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5A27F8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5A27F8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5A27F8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5A27F8">
      <w:pPr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5A27F8">
      <w:pPr>
        <w:spacing w:before="120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DD7FB2" w:rsidRDefault="00DD7FB2" w:rsidP="005A27F8">
      <w:pPr>
        <w:spacing w:before="120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</w:t>
      </w:r>
      <w:r w:rsidR="00FB0362">
        <w:rPr>
          <w:rFonts w:ascii="Garamond" w:hAnsi="Garamond"/>
          <w:sz w:val="24"/>
          <w:szCs w:val="24"/>
        </w:rPr>
        <w:t xml:space="preserve"> </w:t>
      </w:r>
      <w:proofErr w:type="spellStart"/>
      <w:r w:rsidR="00FB0362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  <w:r w:rsidR="00FB0362">
        <w:rPr>
          <w:rFonts w:ascii="Garamond" w:hAnsi="Garamond"/>
          <w:sz w:val="24"/>
          <w:szCs w:val="24"/>
        </w:rPr>
        <w:t>,</w:t>
      </w:r>
    </w:p>
    <w:p w:rsidR="006002F2" w:rsidRPr="00777C80" w:rsidRDefault="00FB0362" w:rsidP="005A27F8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6002F2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6002F2">
        <w:rPr>
          <w:rFonts w:ascii="Garamond" w:hAnsi="Garamond" w:cs="Arial"/>
          <w:sz w:val="24"/>
          <w:szCs w:val="24"/>
        </w:rPr>
        <w:t>,</w:t>
      </w:r>
      <w:r w:rsidR="006002F2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6002F2" w:rsidRPr="00DB193D">
        <w:rPr>
          <w:rFonts w:ascii="Garamond" w:hAnsi="Garamond" w:cs="Arial"/>
        </w:rPr>
        <w:t>,</w:t>
      </w:r>
    </w:p>
    <w:p w:rsidR="005402BC" w:rsidRPr="00242541" w:rsidRDefault="005402BC" w:rsidP="005A27F8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5A27F8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5A27F8">
      <w:pPr>
        <w:pStyle w:val="NormaleWeb"/>
        <w:numPr>
          <w:ilvl w:val="0"/>
          <w:numId w:val="34"/>
        </w:numPr>
        <w:spacing w:before="0" w:beforeAutospacing="0" w:after="0" w:afterAutospacing="0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FB0362">
        <w:rPr>
          <w:rFonts w:ascii="Garamond" w:hAnsi="Garamond"/>
        </w:rPr>
        <w:t xml:space="preserve">________ </w:t>
      </w:r>
      <w:r w:rsidRPr="00242541">
        <w:rPr>
          <w:rFonts w:ascii="Garamond" w:hAnsi="Garamond"/>
        </w:rPr>
        <w:t>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>procedura di selezione per il reclutamento di un ricercatore a tempo determinato in tenure track (RTT), ai sensi dell’art. 24 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</w:t>
      </w:r>
      <w:r w:rsidR="00FB0362">
        <w:rPr>
          <w:rFonts w:ascii="Garamond" w:hAnsi="Garamond"/>
        </w:rPr>
        <w:t>g</w:t>
      </w:r>
      <w:r w:rsidR="00FA4A18">
        <w:rPr>
          <w:rFonts w:ascii="Garamond" w:hAnsi="Garamond"/>
        </w:rPr>
        <w:t xml:space="preserve">ruppo </w:t>
      </w:r>
      <w:r w:rsidR="00FB0362">
        <w:rPr>
          <w:rFonts w:ascii="Garamond" w:hAnsi="Garamond"/>
        </w:rPr>
        <w:t>s</w:t>
      </w:r>
      <w:r w:rsidR="00FA4A18">
        <w:rPr>
          <w:rFonts w:ascii="Garamond" w:hAnsi="Garamond"/>
        </w:rPr>
        <w:t>cientifico</w:t>
      </w:r>
      <w:r w:rsidR="00FB0362">
        <w:rPr>
          <w:rFonts w:ascii="Garamond" w:hAnsi="Garamond"/>
        </w:rPr>
        <w:t>-d</w:t>
      </w:r>
      <w:r w:rsidR="00FA4A18">
        <w:rPr>
          <w:rFonts w:ascii="Garamond" w:hAnsi="Garamond"/>
        </w:rPr>
        <w:t>isciplinare</w:t>
      </w:r>
      <w:r w:rsidR="003758E6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________</w:t>
      </w:r>
      <w:r w:rsidR="003758E6">
        <w:rPr>
          <w:rFonts w:ascii="Garamond" w:hAnsi="Garamond"/>
        </w:rPr>
        <w:t xml:space="preserve"> SSD</w:t>
      </w:r>
      <w:r w:rsidR="00FA4A18">
        <w:rPr>
          <w:rFonts w:ascii="Garamond" w:hAnsi="Garamond"/>
        </w:rPr>
        <w:t xml:space="preserve"> </w:t>
      </w:r>
      <w:r w:rsidR="00FA4A18" w:rsidRPr="00FA4A18">
        <w:rPr>
          <w:rFonts w:ascii="Garamond" w:hAnsi="Garamond"/>
          <w:b/>
        </w:rPr>
        <w:t>____</w:t>
      </w:r>
      <w:r w:rsidR="00FB0362">
        <w:rPr>
          <w:rFonts w:ascii="Garamond" w:hAnsi="Garamond"/>
          <w:b/>
        </w:rPr>
        <w:t>__</w:t>
      </w:r>
      <w:r w:rsidR="00FA4A18" w:rsidRPr="00FA4A18">
        <w:rPr>
          <w:rFonts w:ascii="Garamond" w:hAnsi="Garamond"/>
          <w:b/>
        </w:rPr>
        <w:t>___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FA4A18">
        <w:rPr>
          <w:rFonts w:ascii="Garamond" w:hAnsi="Garamond"/>
          <w:b/>
        </w:rPr>
        <w:t>_____</w:t>
      </w:r>
      <w:r w:rsidR="00E94980">
        <w:rPr>
          <w:rFonts w:ascii="Garamond" w:hAnsi="Garamond"/>
          <w:b/>
        </w:rPr>
        <w:t xml:space="preserve"> </w:t>
      </w:r>
      <w:r w:rsidR="00E94980" w:rsidRPr="00E94980">
        <w:rPr>
          <w:rFonts w:ascii="Garamond" w:hAnsi="Garamond" w:cs="Calibri"/>
        </w:rPr>
        <w:t>–</w:t>
      </w:r>
      <w:r w:rsidR="00E94980" w:rsidRPr="00E94980">
        <w:rPr>
          <w:rFonts w:ascii="Garamond" w:hAnsi="Garamond"/>
        </w:rPr>
        <w:t xml:space="preserve"> </w:t>
      </w:r>
      <w:r w:rsidR="00E94980" w:rsidRPr="00E94980">
        <w:rPr>
          <w:rFonts w:ascii="Garamond" w:hAnsi="Garamond" w:cs="Calibri"/>
        </w:rPr>
        <w:t>nell’ambito del progetto “Dipartimenti di Eccellenza 2023-2027 – CUP J37G22000330001”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5A27F8">
      <w:pPr>
        <w:pStyle w:val="NormaleWeb"/>
        <w:spacing w:before="0" w:beforeAutospacing="0" w:after="0" w:afterAutospacing="0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>, ISBN</w:t>
      </w:r>
      <w:r w:rsidR="00425BE8">
        <w:rPr>
          <w:rFonts w:ascii="Garamond" w:hAnsi="Garamond"/>
          <w:i/>
        </w:rPr>
        <w:t>/ISSN/DOI</w:t>
      </w:r>
      <w:r w:rsidR="002A7CDA">
        <w:rPr>
          <w:rFonts w:ascii="Garamond" w:hAnsi="Garamond"/>
          <w:i/>
        </w:rPr>
        <w:t xml:space="preserve"> …</w:t>
      </w:r>
      <w:r w:rsidR="00DD06AB" w:rsidRPr="00DD7FB2">
        <w:rPr>
          <w:rFonts w:ascii="Garamond" w:hAnsi="Garamond"/>
          <w:i/>
        </w:rPr>
        <w:t>)</w:t>
      </w:r>
    </w:p>
    <w:p w:rsidR="00DD06AB" w:rsidRPr="00242541" w:rsidRDefault="00A76A82" w:rsidP="005A27F8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Default="00A76A82" w:rsidP="005A27F8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5A27F8" w:rsidRPr="00A76A82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Default="00DD06AB" w:rsidP="005A27F8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5A27F8" w:rsidRPr="00BF2762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758E6" w:rsidRDefault="00DD06AB" w:rsidP="005A27F8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5A27F8" w:rsidRPr="00BF2762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34C38" w:rsidRDefault="00B34C38" w:rsidP="005A27F8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5A27F8" w:rsidRDefault="005A27F8" w:rsidP="005A27F8">
      <w:pPr>
        <w:pStyle w:val="Normale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B34C38" w:rsidRPr="005A27F8" w:rsidRDefault="00B34C38" w:rsidP="005A27F8">
      <w:pPr>
        <w:pStyle w:val="NormaleWeb"/>
        <w:numPr>
          <w:ilvl w:val="0"/>
          <w:numId w:val="36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2" w:anchor="71" w:history="1">
        <w:r w:rsidRPr="0051113E">
          <w:rPr>
            <w:rFonts w:ascii="Garamond" w:hAnsi="Garamond"/>
            <w:b/>
          </w:rPr>
          <w:t>articolo 71</w:t>
        </w:r>
      </w:hyperlink>
      <w:r w:rsidR="005A27F8">
        <w:rPr>
          <w:rFonts w:ascii="Garamond" w:hAnsi="Garamond"/>
        </w:rPr>
        <w:t xml:space="preserve"> </w:t>
      </w:r>
      <w:r w:rsidRPr="005A27F8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Pr="005A27F8">
        <w:rPr>
          <w:rFonts w:ascii="Garamond" w:hAnsi="Garamond"/>
        </w:rPr>
        <w:t xml:space="preserve">”, ai sensi dell’art. 75 </w:t>
      </w:r>
      <w:r w:rsidRPr="005A27F8">
        <w:rPr>
          <w:rFonts w:ascii="Garamond" w:hAnsi="Garamond" w:cs="Arial"/>
        </w:rPr>
        <w:t>del D.P.R. 28/12/2000, n. 445.</w:t>
      </w:r>
    </w:p>
    <w:p w:rsidR="000C1C2B" w:rsidRDefault="000C1C2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</w:t>
      </w:r>
    </w:p>
    <w:p w:rsidR="00DD7FB2" w:rsidRPr="00242541" w:rsidRDefault="00DD7FB2" w:rsidP="005A27F8">
      <w:pPr>
        <w:numPr>
          <w:ilvl w:val="0"/>
          <w:numId w:val="8"/>
        </w:numPr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Default="00DD7FB2" w:rsidP="005A27F8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5A27F8" w:rsidRPr="005A27F8" w:rsidRDefault="005A27F8" w:rsidP="005A27F8">
      <w:pPr>
        <w:ind w:right="1842"/>
        <w:rPr>
          <w:rFonts w:ascii="Garamond" w:hAnsi="Garamond"/>
          <w:bCs/>
          <w:iCs/>
          <w:sz w:val="24"/>
          <w:szCs w:val="24"/>
        </w:rPr>
      </w:pPr>
    </w:p>
    <w:p w:rsidR="005A27F8" w:rsidRDefault="00DD06AB" w:rsidP="005A27F8">
      <w:pPr>
        <w:pStyle w:val="Paragrafoelenco"/>
        <w:numPr>
          <w:ilvl w:val="0"/>
          <w:numId w:val="40"/>
        </w:numPr>
        <w:ind w:left="378"/>
        <w:jc w:val="both"/>
        <w:rPr>
          <w:rFonts w:ascii="Garamond" w:hAnsi="Garamond"/>
          <w:i/>
          <w:iCs/>
        </w:rPr>
      </w:pPr>
      <w:r w:rsidRPr="005A27F8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5A27F8">
        <w:rPr>
          <w:rFonts w:ascii="Garamond" w:hAnsi="Garamond"/>
          <w:i/>
          <w:iCs/>
        </w:rPr>
        <w:t xml:space="preserve">in corso di validità </w:t>
      </w:r>
      <w:r w:rsidRPr="005A27F8">
        <w:rPr>
          <w:rFonts w:ascii="Garamond" w:hAnsi="Garamond"/>
          <w:i/>
          <w:iCs/>
        </w:rPr>
        <w:t>del dichiarante.</w:t>
      </w:r>
    </w:p>
    <w:p w:rsidR="005A27F8" w:rsidRPr="005A27F8" w:rsidRDefault="005A27F8" w:rsidP="005A27F8">
      <w:pPr>
        <w:ind w:left="18"/>
        <w:jc w:val="both"/>
        <w:rPr>
          <w:rFonts w:ascii="Garamond" w:hAnsi="Garamond"/>
          <w:i/>
          <w:iCs/>
        </w:rPr>
      </w:pPr>
    </w:p>
    <w:p w:rsidR="005A27F8" w:rsidRDefault="005A27F8">
      <w:pPr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br w:type="page"/>
      </w: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E718EC">
        <w:rPr>
          <w:rFonts w:ascii="Garamond" w:hAnsi="Garamond"/>
          <w:b w:val="0"/>
          <w:i/>
          <w:szCs w:val="24"/>
        </w:rPr>
        <w:t>C</w:t>
      </w:r>
    </w:p>
    <w:p w:rsidR="00E632D6" w:rsidRDefault="00E632D6" w:rsidP="00FB0362">
      <w:pPr>
        <w:pStyle w:val="Titolo"/>
        <w:rPr>
          <w:rFonts w:ascii="Garamond" w:hAnsi="Garamond"/>
          <w:szCs w:val="24"/>
        </w:rPr>
      </w:pPr>
    </w:p>
    <w:p w:rsidR="00CC41AE" w:rsidRDefault="00CC41AE" w:rsidP="00FB0362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FB0362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FB0362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FB0362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CC41AE" w:rsidRPr="00960545" w:rsidRDefault="00CC41AE" w:rsidP="00FB0362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0B035C" w:rsidRDefault="000B035C" w:rsidP="00FB036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5A27F8" w:rsidRPr="00777C80" w:rsidRDefault="005A27F8" w:rsidP="00FB0362">
      <w:pPr>
        <w:ind w:right="85"/>
        <w:jc w:val="both"/>
        <w:rPr>
          <w:rFonts w:ascii="Garamond" w:hAnsi="Garamond"/>
          <w:sz w:val="24"/>
          <w:szCs w:val="24"/>
        </w:rPr>
      </w:pPr>
    </w:p>
    <w:p w:rsidR="000B035C" w:rsidRPr="00777C80" w:rsidRDefault="000B035C" w:rsidP="00FB036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 w:rsidR="00FB0362">
        <w:rPr>
          <w:rFonts w:ascii="Garamond" w:hAnsi="Garamond"/>
          <w:sz w:val="24"/>
          <w:szCs w:val="24"/>
        </w:rPr>
        <w:t>a</w:t>
      </w:r>
      <w:proofErr w:type="spellEnd"/>
      <w:r w:rsidR="00FB0362">
        <w:rPr>
          <w:rFonts w:ascii="Garamond" w:hAnsi="Garamond"/>
          <w:sz w:val="24"/>
          <w:szCs w:val="24"/>
        </w:rPr>
        <w:t xml:space="preserve">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  <w:r w:rsidR="00FB0362">
        <w:rPr>
          <w:rFonts w:ascii="Garamond" w:hAnsi="Garamond"/>
          <w:sz w:val="24"/>
          <w:szCs w:val="24"/>
        </w:rPr>
        <w:t>,</w:t>
      </w:r>
    </w:p>
    <w:p w:rsidR="00BF2762" w:rsidRDefault="00BF2762" w:rsidP="00FB0362">
      <w:pPr>
        <w:jc w:val="both"/>
        <w:rPr>
          <w:rFonts w:ascii="Garamond" w:hAnsi="Garamond" w:cs="Arial"/>
          <w:sz w:val="24"/>
          <w:szCs w:val="24"/>
        </w:rPr>
      </w:pPr>
    </w:p>
    <w:p w:rsidR="00BF2762" w:rsidRPr="00777C80" w:rsidRDefault="00E718EC" w:rsidP="00FB0362">
      <w:pPr>
        <w:jc w:val="both"/>
        <w:rPr>
          <w:rFonts w:ascii="Garamond" w:hAnsi="Garamond" w:cs="Arial"/>
          <w:sz w:val="24"/>
          <w:szCs w:val="24"/>
        </w:rPr>
      </w:pPr>
      <w:r w:rsidRPr="00E718EC">
        <w:rPr>
          <w:rFonts w:ascii="Garamond" w:hAnsi="Garamond" w:cs="Arial"/>
          <w:sz w:val="24"/>
          <w:szCs w:val="24"/>
        </w:rPr>
        <w:t xml:space="preserve">in riferimento alla domanda </w:t>
      </w:r>
      <w:r w:rsidRPr="0027371E">
        <w:rPr>
          <w:rFonts w:ascii="Garamond" w:hAnsi="Garamond" w:cs="Arial"/>
          <w:sz w:val="24"/>
          <w:szCs w:val="24"/>
        </w:rPr>
        <w:t xml:space="preserve">di partecipazione alla </w:t>
      </w:r>
      <w:r w:rsidRPr="00E718EC">
        <w:rPr>
          <w:rFonts w:ascii="Garamond" w:hAnsi="Garamond" w:cs="Arial"/>
          <w:sz w:val="24"/>
          <w:szCs w:val="24"/>
        </w:rPr>
        <w:t>procedura di selezione per il reclutamento di un ricercatore a tempo determinato in tenure track (RTT), ai sensi dell’art. 24 della Legge 30 dicembr</w:t>
      </w:r>
      <w:r>
        <w:rPr>
          <w:rFonts w:ascii="Garamond" w:hAnsi="Garamond"/>
          <w:sz w:val="24"/>
          <w:szCs w:val="24"/>
        </w:rPr>
        <w:t>e 2010, n. 240</w:t>
      </w:r>
      <w:r w:rsidRPr="00E718EC">
        <w:rPr>
          <w:rFonts w:ascii="Garamond" w:hAnsi="Garamond"/>
          <w:sz w:val="24"/>
          <w:szCs w:val="24"/>
        </w:rPr>
        <w:t xml:space="preserve"> –</w:t>
      </w:r>
      <w:r w:rsidR="0016001A">
        <w:rPr>
          <w:rFonts w:ascii="Garamond" w:hAnsi="Garamond"/>
          <w:sz w:val="24"/>
          <w:szCs w:val="24"/>
        </w:rPr>
        <w:t xml:space="preserve"> </w:t>
      </w:r>
      <w:r w:rsidR="00FB0362">
        <w:rPr>
          <w:rFonts w:ascii="Garamond" w:hAnsi="Garamond"/>
          <w:sz w:val="24"/>
          <w:szCs w:val="24"/>
        </w:rPr>
        <w:t>gruppo scientifico-disciplinare</w:t>
      </w:r>
      <w:r w:rsidR="00FB0362" w:rsidRPr="00E718EC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</w:t>
      </w:r>
      <w:r w:rsidRPr="00E718EC">
        <w:rPr>
          <w:rFonts w:ascii="Garamond" w:hAnsi="Garamond"/>
          <w:sz w:val="24"/>
          <w:szCs w:val="24"/>
        </w:rPr>
        <w:t xml:space="preserve"> SSD</w:t>
      </w:r>
      <w:r w:rsidR="0016001A">
        <w:rPr>
          <w:rFonts w:ascii="Garamond" w:hAnsi="Garamond"/>
          <w:sz w:val="24"/>
          <w:szCs w:val="24"/>
        </w:rPr>
        <w:t xml:space="preserve"> </w:t>
      </w:r>
      <w:r w:rsidR="0016001A" w:rsidRPr="0016001A">
        <w:rPr>
          <w:rFonts w:ascii="Garamond" w:hAnsi="Garamond"/>
          <w:b/>
          <w:sz w:val="24"/>
          <w:szCs w:val="24"/>
        </w:rPr>
        <w:t>_________</w:t>
      </w:r>
      <w:r w:rsidRPr="0043663E">
        <w:rPr>
          <w:rFonts w:ascii="Garamond" w:hAnsi="Garamond"/>
        </w:rPr>
        <w:t xml:space="preserve">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E94980" w:rsidRPr="00E94980">
        <w:rPr>
          <w:rFonts w:ascii="Garamond" w:hAnsi="Garamond" w:cs="Calibri"/>
          <w:sz w:val="24"/>
          <w:szCs w:val="24"/>
        </w:rPr>
        <w:t>–</w:t>
      </w:r>
      <w:r w:rsidR="00E94980" w:rsidRPr="00E94980">
        <w:rPr>
          <w:rFonts w:ascii="Garamond" w:hAnsi="Garamond"/>
        </w:rPr>
        <w:t xml:space="preserve"> </w:t>
      </w:r>
      <w:r w:rsidR="00E94980" w:rsidRPr="00E94980">
        <w:rPr>
          <w:rFonts w:ascii="Garamond" w:hAnsi="Garamond" w:cs="Calibri"/>
          <w:sz w:val="24"/>
          <w:szCs w:val="24"/>
        </w:rPr>
        <w:t>nell’ambito del progetto “Dipartimenti di Eccellenza 2023-2027</w:t>
      </w:r>
      <w:r w:rsidR="00E94980" w:rsidRPr="00E94980">
        <w:rPr>
          <w:rFonts w:ascii="Garamond" w:hAnsi="Garamond" w:cs="Calibri"/>
        </w:rPr>
        <w:t xml:space="preserve"> </w:t>
      </w:r>
      <w:r w:rsidR="00E94980" w:rsidRPr="00E94980">
        <w:rPr>
          <w:rFonts w:ascii="Garamond" w:hAnsi="Garamond" w:cs="Calibri"/>
          <w:sz w:val="24"/>
          <w:szCs w:val="24"/>
        </w:rPr>
        <w:t>– CUP J37G22000330001”</w:t>
      </w:r>
      <w:r w:rsidR="00E94980">
        <w:rPr>
          <w:rFonts w:ascii="Garamond" w:hAnsi="Garamond" w:cs="Calibri"/>
          <w:sz w:val="24"/>
          <w:szCs w:val="24"/>
        </w:rPr>
        <w:t xml:space="preserve"> </w:t>
      </w:r>
      <w:r w:rsidR="00E94980" w:rsidRPr="00E94980">
        <w:rPr>
          <w:rFonts w:ascii="Garamond" w:hAnsi="Garamond" w:cs="Calibri"/>
          <w:sz w:val="24"/>
          <w:szCs w:val="24"/>
        </w:rPr>
        <w:t>–</w:t>
      </w:r>
      <w:r w:rsidR="00E94980">
        <w:rPr>
          <w:rFonts w:ascii="Garamond" w:hAnsi="Garamond" w:cs="Calibri"/>
          <w:sz w:val="24"/>
          <w:szCs w:val="24"/>
        </w:rPr>
        <w:t xml:space="preserve"> </w:t>
      </w:r>
      <w:r w:rsidR="00A509B8" w:rsidRPr="00DB193D">
        <w:rPr>
          <w:rFonts w:ascii="Garamond" w:hAnsi="Garamond" w:cs="Arial"/>
          <w:sz w:val="24"/>
          <w:szCs w:val="24"/>
        </w:rPr>
        <w:t>ai sensi degli articoli 46 e 47 del D.P.R. 28/12/2000, n. 445</w:t>
      </w:r>
      <w:r w:rsidR="00A509B8" w:rsidRPr="00E718EC">
        <w:rPr>
          <w:rFonts w:ascii="Garamond" w:hAnsi="Garamond" w:cs="Arial"/>
          <w:sz w:val="24"/>
          <w:szCs w:val="24"/>
        </w:rPr>
        <w:t>,</w:t>
      </w:r>
      <w:r w:rsidR="00A509B8" w:rsidRPr="00A509B8">
        <w:rPr>
          <w:rFonts w:ascii="Garamond" w:hAnsi="Garamond" w:cs="Arial"/>
          <w:b/>
          <w:sz w:val="24"/>
          <w:szCs w:val="24"/>
        </w:rPr>
        <w:t xml:space="preserve"> </w:t>
      </w:r>
      <w:r w:rsidR="00A509B8">
        <w:rPr>
          <w:rFonts w:ascii="Garamond" w:hAnsi="Garamond" w:cs="Arial"/>
          <w:b/>
          <w:sz w:val="24"/>
          <w:szCs w:val="24"/>
        </w:rPr>
        <w:t>s</w:t>
      </w:r>
      <w:r w:rsidR="00A509B8" w:rsidRPr="002617FD">
        <w:rPr>
          <w:rFonts w:ascii="Garamond" w:hAnsi="Garamond" w:cs="Arial"/>
          <w:b/>
          <w:sz w:val="24"/>
          <w:szCs w:val="24"/>
        </w:rPr>
        <w:t>otto la propria responsabilità</w:t>
      </w:r>
    </w:p>
    <w:p w:rsidR="00BF2762" w:rsidRPr="00242541" w:rsidRDefault="00BF2762" w:rsidP="00FB036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BF2762" w:rsidRPr="00242541" w:rsidRDefault="00BF2762" w:rsidP="00FB0362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B035C" w:rsidRDefault="00A509B8" w:rsidP="00FB0362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 xml:space="preserve"> </w:t>
      </w:r>
      <w:r w:rsidR="00F9183C" w:rsidRPr="003672E5">
        <w:rPr>
          <w:rFonts w:ascii="Garamond" w:hAnsi="Garamond"/>
          <w:i/>
        </w:rPr>
        <w:t>(</w:t>
      </w:r>
      <w:r w:rsidR="00B34C38">
        <w:rPr>
          <w:rFonts w:ascii="Garamond" w:hAnsi="Garamond"/>
          <w:i/>
        </w:rPr>
        <w:t xml:space="preserve">barrare </w:t>
      </w:r>
      <w:r w:rsidR="00C53BE7">
        <w:rPr>
          <w:rFonts w:ascii="Garamond" w:hAnsi="Garamond"/>
          <w:i/>
        </w:rPr>
        <w:t>la voce</w:t>
      </w:r>
      <w:r w:rsidR="00B34C38">
        <w:rPr>
          <w:rFonts w:ascii="Garamond" w:hAnsi="Garamond"/>
          <w:i/>
        </w:rPr>
        <w:t xml:space="preserve"> di interesse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FB036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titoli:</w:t>
      </w:r>
    </w:p>
    <w:p w:rsidR="00BA345F" w:rsidRPr="00690AF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 w:rsidRPr="00690AF6">
        <w:rPr>
          <w:rFonts w:ascii="Garamond" w:hAnsi="Garamond"/>
          <w:i/>
          <w:sz w:val="24"/>
          <w:szCs w:val="24"/>
          <w:u w:val="single"/>
        </w:rPr>
        <w:t>(</w:t>
      </w:r>
      <w:r w:rsidR="00F5307F" w:rsidRPr="00690AF6">
        <w:rPr>
          <w:rFonts w:ascii="Garamond" w:hAnsi="Garamond"/>
          <w:i/>
          <w:sz w:val="24"/>
          <w:szCs w:val="24"/>
          <w:u w:val="single"/>
        </w:rPr>
        <w:t xml:space="preserve">per </w:t>
      </w:r>
      <w:r w:rsidRPr="00690AF6">
        <w:rPr>
          <w:rFonts w:ascii="Garamond" w:hAnsi="Garamond"/>
          <w:i/>
          <w:sz w:val="24"/>
          <w:szCs w:val="24"/>
          <w:u w:val="single"/>
        </w:rPr>
        <w:t>i titoli non allegati</w:t>
      </w:r>
      <w:r w:rsidR="00DD2779" w:rsidRPr="00690AF6">
        <w:rPr>
          <w:rFonts w:ascii="Garamond" w:hAnsi="Garamond"/>
          <w:i/>
          <w:sz w:val="24"/>
          <w:szCs w:val="24"/>
          <w:u w:val="single"/>
        </w:rPr>
        <w:t xml:space="preserve"> e che s’intende autocertificare</w:t>
      </w:r>
      <w:r w:rsidR="00B11FB1" w:rsidRPr="00690AF6">
        <w:rPr>
          <w:rFonts w:ascii="Garamond" w:hAnsi="Garamond"/>
          <w:i/>
          <w:sz w:val="24"/>
          <w:szCs w:val="24"/>
          <w:u w:val="single"/>
        </w:rPr>
        <w:t xml:space="preserve"> con la presente dichiarazione</w:t>
      </w:r>
      <w:r w:rsidRPr="00690AF6">
        <w:rPr>
          <w:rFonts w:ascii="Garamond" w:hAnsi="Garamond"/>
          <w:i/>
          <w:sz w:val="24"/>
          <w:szCs w:val="24"/>
          <w:u w:val="single"/>
        </w:rPr>
        <w:t xml:space="preserve">) </w:t>
      </w:r>
    </w:p>
    <w:p w:rsidR="003C3C7F" w:rsidRPr="003C3C7F" w:rsidRDefault="003C3C7F" w:rsidP="00FB0362">
      <w:pPr>
        <w:pStyle w:val="NormaleWeb"/>
        <w:numPr>
          <w:ilvl w:val="2"/>
          <w:numId w:val="26"/>
        </w:numPr>
        <w:spacing w:before="0" w:beforeAutospacing="0" w:after="0" w:afterAutospacing="0"/>
        <w:ind w:left="1276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FB0362">
      <w:pPr>
        <w:pStyle w:val="NormaleWeb"/>
        <w:numPr>
          <w:ilvl w:val="2"/>
          <w:numId w:val="26"/>
        </w:numPr>
        <w:spacing w:before="0" w:beforeAutospacing="0" w:after="0" w:afterAutospacing="0"/>
        <w:ind w:left="1276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FC4" w:rsidRDefault="005A7939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 xml:space="preserve">(es. - di aver svolto attività didattica presso __________negli anni accademici __________ per i seguenti insegnamenti __________ </w:t>
      </w:r>
    </w:p>
    <w:p w:rsidR="005A7939" w:rsidRPr="00CC4FC4" w:rsidRDefault="005A7939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svolto periodi di studio all’estero presso ____________dal __________</w:t>
      </w:r>
      <w:r w:rsidR="00CC4FC4">
        <w:rPr>
          <w:rFonts w:ascii="Garamond" w:hAnsi="Garamond"/>
          <w:i/>
          <w:sz w:val="22"/>
          <w:szCs w:val="22"/>
        </w:rPr>
        <w:t xml:space="preserve"> al __________</w:t>
      </w:r>
    </w:p>
    <w:p w:rsidR="00BA345F" w:rsidRPr="00CC4FC4" w:rsidRDefault="005A7939" w:rsidP="00FB0362">
      <w:pPr>
        <w:pStyle w:val="NormaleWeb"/>
        <w:spacing w:before="0" w:beforeAutospacing="0" w:after="0" w:afterAutospacing="0"/>
        <w:ind w:left="1276"/>
        <w:rPr>
          <w:rFonts w:ascii="Garamond" w:hAnsi="Garamond"/>
          <w:i/>
          <w:sz w:val="22"/>
          <w:szCs w:val="22"/>
        </w:rPr>
      </w:pPr>
      <w:r w:rsidRPr="00CC4FC4">
        <w:rPr>
          <w:rFonts w:ascii="Garamond" w:hAnsi="Garamond"/>
          <w:i/>
          <w:sz w:val="22"/>
          <w:szCs w:val="22"/>
        </w:rPr>
        <w:t>- di aver partecipato in qualità di _________ al congresso __________ tenutosi ___________</w:t>
      </w:r>
      <w:r w:rsidR="00CC4FC4">
        <w:rPr>
          <w:rFonts w:ascii="Garamond" w:hAnsi="Garamond"/>
          <w:i/>
          <w:sz w:val="22"/>
          <w:szCs w:val="22"/>
        </w:rPr>
        <w:t>)</w:t>
      </w:r>
    </w:p>
    <w:p w:rsidR="00C1035E" w:rsidRPr="00BA345F" w:rsidRDefault="00C1035E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Pr="000B035C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:rsidR="00CC41AE" w:rsidRPr="0001701A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 xml:space="preserve">Si ricorda che, </w:t>
      </w:r>
      <w:r w:rsidRPr="0001701A">
        <w:rPr>
          <w:rFonts w:ascii="Garamond" w:hAnsi="Garamond"/>
          <w:i/>
          <w:szCs w:val="24"/>
        </w:rPr>
        <w:t>ai sensi della Legge n. 183/2011, dal 1</w:t>
      </w:r>
      <w:r w:rsidR="000C1C2B" w:rsidRPr="0001701A">
        <w:rPr>
          <w:rFonts w:ascii="Garamond" w:hAnsi="Garamond"/>
          <w:i/>
          <w:szCs w:val="24"/>
        </w:rPr>
        <w:t>°</w:t>
      </w:r>
      <w:r w:rsidRPr="0001701A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01701A">
        <w:rPr>
          <w:rFonts w:ascii="Garamond" w:hAnsi="Garamond"/>
          <w:b/>
          <w:i/>
          <w:szCs w:val="24"/>
        </w:rPr>
        <w:t xml:space="preserve"> </w:t>
      </w:r>
      <w:r w:rsidRPr="0001701A"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:rsidR="0001701A" w:rsidRPr="0001701A" w:rsidRDefault="0001701A" w:rsidP="0001701A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01701A" w:rsidRPr="0001701A" w:rsidRDefault="0001701A" w:rsidP="0001701A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:rsidR="00CC41AE" w:rsidRPr="0001701A" w:rsidRDefault="009F50D5" w:rsidP="0001701A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 w:rsidRPr="0001701A">
        <w:rPr>
          <w:rFonts w:ascii="Garamond" w:hAnsi="Garamond"/>
          <w:szCs w:val="24"/>
        </w:rPr>
        <w:t>(</w:t>
      </w:r>
      <w:r w:rsidRPr="0001701A">
        <w:rPr>
          <w:rFonts w:ascii="Garamond" w:hAnsi="Garamond"/>
          <w:i/>
          <w:szCs w:val="24"/>
        </w:rPr>
        <w:t>cfr. art. 4 del bando</w:t>
      </w:r>
      <w:r w:rsidRPr="0001701A">
        <w:rPr>
          <w:rFonts w:ascii="Garamond" w:hAnsi="Garamond"/>
          <w:szCs w:val="24"/>
        </w:rPr>
        <w:t>)</w:t>
      </w:r>
      <w:r w:rsidR="0001220C" w:rsidRPr="0001701A">
        <w:rPr>
          <w:rFonts w:ascii="Garamond" w:hAnsi="Garamond"/>
          <w:szCs w:val="24"/>
        </w:rPr>
        <w:t>:</w:t>
      </w:r>
    </w:p>
    <w:p w:rsidR="003C3C7F" w:rsidRPr="0001701A" w:rsidRDefault="003C3C7F" w:rsidP="00FB0362">
      <w:pPr>
        <w:pStyle w:val="NormaleWeb"/>
        <w:numPr>
          <w:ilvl w:val="2"/>
          <w:numId w:val="27"/>
        </w:numPr>
        <w:spacing w:before="0" w:beforeAutospacing="0" w:after="0" w:afterAutospacing="0"/>
        <w:ind w:left="1276"/>
        <w:rPr>
          <w:rFonts w:ascii="Garamond" w:hAnsi="Garamond"/>
        </w:rPr>
      </w:pPr>
      <w:r w:rsidRPr="0001701A">
        <w:rPr>
          <w:rFonts w:ascii="Garamond" w:hAnsi="Garamond"/>
        </w:rPr>
        <w:t>__________________________________________</w:t>
      </w:r>
    </w:p>
    <w:p w:rsidR="00CC41AE" w:rsidRPr="00DB2577" w:rsidRDefault="003C3C7F" w:rsidP="00A1529E">
      <w:pPr>
        <w:pStyle w:val="NormaleWeb"/>
        <w:numPr>
          <w:ilvl w:val="2"/>
          <w:numId w:val="27"/>
        </w:numPr>
        <w:spacing w:before="0" w:beforeAutospacing="0" w:after="0" w:afterAutospacing="0"/>
        <w:ind w:left="1276"/>
        <w:rPr>
          <w:rFonts w:ascii="Garamond" w:hAnsi="Garamond"/>
        </w:rPr>
      </w:pPr>
      <w:r w:rsidRPr="00DB2577">
        <w:rPr>
          <w:rFonts w:ascii="Garamond" w:hAnsi="Garamond"/>
        </w:rPr>
        <w:t>__________________________________________</w:t>
      </w:r>
      <w:r w:rsidR="00DB2577">
        <w:rPr>
          <w:rFonts w:ascii="Garamond" w:hAnsi="Garamond"/>
        </w:rPr>
        <w:t xml:space="preserve">  </w:t>
      </w:r>
      <w:r w:rsidRPr="00DB2577">
        <w:rPr>
          <w:rFonts w:ascii="Garamond" w:hAnsi="Garamond"/>
        </w:rPr>
        <w:t>…</w:t>
      </w:r>
    </w:p>
    <w:p w:rsidR="001B2BE8" w:rsidRDefault="001B2BE8" w:rsidP="005A27F8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B34C38" w:rsidRDefault="00B34C38" w:rsidP="00FB0362">
      <w:pPr>
        <w:pStyle w:val="Normale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445</w:t>
      </w:r>
      <w:r>
        <w:rPr>
          <w:rFonts w:ascii="Garamond" w:hAnsi="Garamond" w:cs="Arial"/>
        </w:rPr>
        <w:t>;</w:t>
      </w:r>
    </w:p>
    <w:p w:rsidR="00B34C38" w:rsidRPr="0051113E" w:rsidRDefault="00B34C38" w:rsidP="00FB0362">
      <w:pPr>
        <w:pStyle w:val="NormaleWeb"/>
        <w:numPr>
          <w:ilvl w:val="0"/>
          <w:numId w:val="33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51113E">
        <w:rPr>
          <w:rFonts w:ascii="Garamond" w:hAnsi="Garamond" w:cs="Arial"/>
        </w:rPr>
        <w:t xml:space="preserve">di essere consapevole che “[…] </w:t>
      </w:r>
      <w:r w:rsidRPr="0051113E">
        <w:rPr>
          <w:rFonts w:ascii="Garamond" w:hAnsi="Garamond"/>
          <w:b/>
        </w:rPr>
        <w:t>qualora dal controllo di cui all’</w:t>
      </w:r>
      <w:hyperlink r:id="rId13" w:anchor="71" w:history="1">
        <w:r w:rsidRPr="0051113E">
          <w:rPr>
            <w:rFonts w:ascii="Garamond" w:hAnsi="Garamond"/>
            <w:b/>
          </w:rPr>
          <w:t>articolo 71</w:t>
        </w:r>
      </w:hyperlink>
      <w:r w:rsidR="00FB0362">
        <w:rPr>
          <w:rFonts w:ascii="Garamond" w:hAnsi="Garamond"/>
          <w:b/>
        </w:rPr>
        <w:t xml:space="preserve"> </w:t>
      </w:r>
      <w:r w:rsidRPr="0051113E">
        <w:rPr>
          <w:rFonts w:ascii="Garamond" w:hAnsi="Garamond"/>
          <w:b/>
        </w:rPr>
        <w:t>emerga la non veridicità del contenuto della dichiarazione, il dichiarante decade dai benefici eventualmente conseguenti al provvedimento emanato sulla base della dichiarazione non veritiera</w:t>
      </w:r>
      <w:r w:rsidRPr="0051113E">
        <w:rPr>
          <w:rFonts w:ascii="Garamond" w:hAnsi="Garamond"/>
        </w:rPr>
        <w:t xml:space="preserve">”, ai sensi dell’art. 75 </w:t>
      </w:r>
      <w:r w:rsidRPr="0051113E">
        <w:rPr>
          <w:rFonts w:ascii="Garamond" w:hAnsi="Garamond" w:cs="Arial"/>
        </w:rPr>
        <w:t>del D.P.R. 28/12/2000, n. 445.</w:t>
      </w:r>
    </w:p>
    <w:p w:rsidR="008363F0" w:rsidRDefault="008363F0" w:rsidP="00FB036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Pr="000B035C" w:rsidRDefault="008363F0" w:rsidP="00FB036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CC41AE" w:rsidRPr="000C1C2B" w:rsidRDefault="000C1C2B" w:rsidP="00FB0362">
      <w:pPr>
        <w:pStyle w:val="Paragrafoelenco"/>
        <w:ind w:left="4820" w:right="113"/>
        <w:jc w:val="center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>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>Firma</w:t>
      </w:r>
    </w:p>
    <w:p w:rsidR="00CC41AE" w:rsidRDefault="00457DAB" w:rsidP="00FB0362">
      <w:pPr>
        <w:ind w:left="4820" w:right="11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</w:t>
      </w:r>
      <w:r w:rsidR="00CC41AE" w:rsidRPr="000B035C">
        <w:rPr>
          <w:rFonts w:ascii="Garamond" w:hAnsi="Garamond"/>
          <w:sz w:val="24"/>
          <w:szCs w:val="24"/>
        </w:rPr>
        <w:t>__________________</w:t>
      </w:r>
    </w:p>
    <w:p w:rsidR="005A27F8" w:rsidRPr="000B035C" w:rsidRDefault="005A27F8" w:rsidP="005A27F8">
      <w:pPr>
        <w:ind w:left="-142" w:right="113"/>
        <w:rPr>
          <w:rFonts w:ascii="Garamond" w:hAnsi="Garamond"/>
          <w:sz w:val="24"/>
          <w:szCs w:val="24"/>
        </w:rPr>
      </w:pPr>
    </w:p>
    <w:p w:rsidR="00E94980" w:rsidRDefault="008363F0" w:rsidP="00E94980">
      <w:pPr>
        <w:pStyle w:val="Paragrafoelenco"/>
        <w:numPr>
          <w:ilvl w:val="0"/>
          <w:numId w:val="39"/>
        </w:numPr>
        <w:ind w:left="426"/>
        <w:jc w:val="both"/>
        <w:rPr>
          <w:rFonts w:ascii="Garamond" w:hAnsi="Garamond"/>
          <w:i/>
          <w:iCs/>
        </w:rPr>
      </w:pPr>
      <w:r w:rsidRPr="00E94980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E94980">
        <w:rPr>
          <w:rFonts w:ascii="Garamond" w:hAnsi="Garamond"/>
          <w:i/>
          <w:iCs/>
        </w:rPr>
        <w:t xml:space="preserve">in corso di validità </w:t>
      </w:r>
      <w:r w:rsidRPr="00E94980">
        <w:rPr>
          <w:rFonts w:ascii="Garamond" w:hAnsi="Garamond"/>
          <w:i/>
          <w:iCs/>
        </w:rPr>
        <w:t>del dichiarante.</w:t>
      </w:r>
    </w:p>
    <w:p w:rsidR="00CC41AE" w:rsidRPr="00E94980" w:rsidRDefault="00CC41AE" w:rsidP="00E94980">
      <w:pPr>
        <w:pStyle w:val="Paragrafoelenco"/>
        <w:numPr>
          <w:ilvl w:val="0"/>
          <w:numId w:val="39"/>
        </w:numPr>
        <w:ind w:left="426"/>
        <w:jc w:val="both"/>
        <w:rPr>
          <w:rFonts w:ascii="Garamond" w:hAnsi="Garamond"/>
          <w:i/>
          <w:iCs/>
        </w:rPr>
      </w:pPr>
      <w:bookmarkStart w:id="0" w:name="_GoBack"/>
      <w:bookmarkEnd w:id="0"/>
      <w:r w:rsidRPr="00E94980">
        <w:rPr>
          <w:rFonts w:ascii="Garamond" w:hAnsi="Garamond"/>
          <w:sz w:val="24"/>
          <w:szCs w:val="24"/>
        </w:rPr>
        <w:br w:type="page"/>
      </w: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Al</w:t>
      </w:r>
      <w:r w:rsidR="00FB0362">
        <w:rPr>
          <w:rFonts w:ascii="Garamond" w:hAnsi="Garamond"/>
        </w:rPr>
        <w:t>la</w:t>
      </w:r>
      <w:r w:rsidRPr="00242541">
        <w:rPr>
          <w:rFonts w:ascii="Garamond" w:hAnsi="Garamond"/>
        </w:rPr>
        <w:t xml:space="preserve"> Magnific</w:t>
      </w:r>
      <w:r w:rsidR="00FB0362">
        <w:rPr>
          <w:rFonts w:ascii="Garamond" w:hAnsi="Garamond"/>
        </w:rPr>
        <w:t>a</w:t>
      </w:r>
      <w:r w:rsidRPr="00242541">
        <w:rPr>
          <w:rFonts w:ascii="Garamond" w:hAnsi="Garamond"/>
        </w:rPr>
        <w:t xml:space="preserve"> Rettr</w:t>
      </w:r>
      <w:r w:rsidR="00FB0362">
        <w:rPr>
          <w:rFonts w:ascii="Garamond" w:hAnsi="Garamond"/>
        </w:rPr>
        <w:t>ic</w:t>
      </w:r>
      <w:r w:rsidRPr="00242541">
        <w:rPr>
          <w:rFonts w:ascii="Garamond" w:hAnsi="Garamond"/>
        </w:rPr>
        <w:t>e</w:t>
      </w:r>
    </w:p>
    <w:p w:rsidR="00DD06AB" w:rsidRPr="00242541" w:rsidRDefault="00DD06AB" w:rsidP="005A27F8">
      <w:pPr>
        <w:pStyle w:val="NormaleWeb"/>
        <w:tabs>
          <w:tab w:val="left" w:pos="5670"/>
        </w:tabs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U</w:t>
      </w:r>
      <w:r w:rsidR="0046680F" w:rsidRPr="00242541">
        <w:rPr>
          <w:rFonts w:ascii="Garamond" w:hAnsi="Garamond"/>
        </w:rPr>
        <w:t xml:space="preserve">niversità degli </w:t>
      </w:r>
      <w:r w:rsidRPr="00242541">
        <w:rPr>
          <w:rFonts w:ascii="Garamond" w:hAnsi="Garamond"/>
        </w:rPr>
        <w:t>Studi dell’Insubria</w:t>
      </w:r>
    </w:p>
    <w:p w:rsidR="00DD06AB" w:rsidRPr="00242541" w:rsidRDefault="00DD06AB" w:rsidP="005A27F8">
      <w:pPr>
        <w:pStyle w:val="NormaleWeb"/>
        <w:tabs>
          <w:tab w:val="left" w:pos="5670"/>
        </w:tabs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Via Ravasi, 2 </w:t>
      </w:r>
    </w:p>
    <w:p w:rsidR="00DD06AB" w:rsidRPr="00242541" w:rsidRDefault="00DD06AB" w:rsidP="005A27F8">
      <w:pPr>
        <w:pStyle w:val="NormaleWeb"/>
        <w:tabs>
          <w:tab w:val="left" w:pos="5670"/>
        </w:tabs>
        <w:spacing w:before="0" w:beforeAutospacing="0" w:after="0" w:afterAutospacing="0"/>
        <w:ind w:left="609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21100 - VARESE</w:t>
      </w:r>
    </w:p>
    <w:p w:rsidR="00DD06AB" w:rsidRPr="00242541" w:rsidRDefault="00DD06A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5A27F8">
      <w:pPr>
        <w:pStyle w:val="Rientrocorpodeltesto3"/>
        <w:ind w:left="1344" w:hanging="1344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1A6350">
        <w:rPr>
          <w:rFonts w:ascii="Garamond" w:hAnsi="Garamond"/>
          <w:szCs w:val="24"/>
        </w:rPr>
        <w:t>procedura di selezione per il reclutamento di un ricercatore a tempo determinato in tenure track (RTT), ai sensi dell’art. 24 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 xml:space="preserve">per il </w:t>
      </w:r>
      <w:r w:rsidR="005A27F8">
        <w:rPr>
          <w:rFonts w:ascii="Garamond" w:hAnsi="Garamond" w:cs="Times New Roman"/>
          <w:szCs w:val="24"/>
        </w:rPr>
        <w:t xml:space="preserve">gruppo scientifico-disciplinare </w:t>
      </w:r>
      <w:r w:rsidR="0016001A">
        <w:rPr>
          <w:rFonts w:ascii="Garamond" w:hAnsi="Garamond" w:cs="Times New Roman"/>
          <w:szCs w:val="24"/>
        </w:rPr>
        <w:t xml:space="preserve">__________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SSD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744FEE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</w:t>
      </w:r>
      <w:r w:rsidR="00587D0A" w:rsidRPr="00242541">
        <w:rPr>
          <w:rFonts w:ascii="Garamond" w:hAnsi="Garamond" w:cs="Times New Roman"/>
          <w:szCs w:val="24"/>
        </w:rPr>
        <w:t>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</w:t>
      </w:r>
      <w:r w:rsidR="00E94980" w:rsidRPr="00E94980">
        <w:rPr>
          <w:rFonts w:ascii="Garamond" w:hAnsi="Garamond" w:cs="Calibri"/>
          <w:szCs w:val="24"/>
        </w:rPr>
        <w:t>–</w:t>
      </w:r>
      <w:r w:rsidR="00E94980" w:rsidRPr="00E94980">
        <w:rPr>
          <w:rFonts w:ascii="Garamond" w:hAnsi="Garamond"/>
        </w:rPr>
        <w:t xml:space="preserve"> </w:t>
      </w:r>
      <w:r w:rsidR="00E94980" w:rsidRPr="00E94980">
        <w:rPr>
          <w:rFonts w:ascii="Garamond" w:hAnsi="Garamond" w:cs="Calibri"/>
          <w:szCs w:val="24"/>
        </w:rPr>
        <w:t>nell’ambito del progetto “Dipartimenti di Eccellenza 2023-2027</w:t>
      </w:r>
      <w:r w:rsidR="00E94980" w:rsidRPr="00E94980">
        <w:rPr>
          <w:rFonts w:ascii="Garamond" w:hAnsi="Garamond" w:cs="Calibri"/>
        </w:rPr>
        <w:t xml:space="preserve"> </w:t>
      </w:r>
      <w:r w:rsidR="00E94980" w:rsidRPr="00E94980">
        <w:rPr>
          <w:rFonts w:ascii="Garamond" w:hAnsi="Garamond" w:cs="Calibri"/>
          <w:szCs w:val="24"/>
        </w:rPr>
        <w:t>– CUP J37G22000330001”</w:t>
      </w:r>
      <w:r w:rsidR="00E94980">
        <w:rPr>
          <w:rFonts w:ascii="Garamond" w:hAnsi="Garamond" w:cs="Calibri"/>
          <w:szCs w:val="24"/>
        </w:rPr>
        <w:t xml:space="preserve"> </w:t>
      </w:r>
      <w:r w:rsidR="00E94980" w:rsidRPr="00E94980">
        <w:rPr>
          <w:rFonts w:ascii="Garamond" w:hAnsi="Garamond" w:cs="Calibri"/>
          <w:szCs w:val="24"/>
        </w:rPr>
        <w:t>–</w:t>
      </w:r>
      <w:r w:rsidR="00E94980">
        <w:rPr>
          <w:rFonts w:ascii="Garamond" w:hAnsi="Garamond" w:cs="Calibri"/>
          <w:szCs w:val="24"/>
        </w:rPr>
        <w:t xml:space="preserve">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proofErr w:type="spellStart"/>
      <w:r w:rsidR="00FB0362">
        <w:rPr>
          <w:rFonts w:ascii="Garamond" w:hAnsi="Garamond"/>
        </w:rPr>
        <w:t>a</w:t>
      </w:r>
      <w:proofErr w:type="spellEnd"/>
      <w:r w:rsidR="00FB0362">
        <w:rPr>
          <w:rFonts w:ascii="Garamond" w:hAnsi="Garamond"/>
        </w:rPr>
        <w:t xml:space="preserve">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</w:t>
      </w:r>
      <w:proofErr w:type="gramStart"/>
      <w:r w:rsidR="00DD7FB2">
        <w:rPr>
          <w:rFonts w:ascii="Garamond" w:hAnsi="Garamond"/>
        </w:rPr>
        <w:t>…….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5A27F8">
      <w:pPr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>Data __________________</w:t>
      </w:r>
    </w:p>
    <w:p w:rsidR="00DD06AB" w:rsidRPr="00242541" w:rsidRDefault="000C1C2B" w:rsidP="005A27F8">
      <w:pPr>
        <w:pStyle w:val="NormaleWeb"/>
        <w:spacing w:before="0" w:beforeAutospacing="0" w:after="0" w:afterAutospacing="0"/>
        <w:ind w:left="5103"/>
        <w:jc w:val="center"/>
        <w:rPr>
          <w:rFonts w:ascii="Garamond" w:hAnsi="Garamond"/>
        </w:rPr>
      </w:pPr>
      <w:r>
        <w:rPr>
          <w:rFonts w:ascii="Garamond" w:hAnsi="Garamond"/>
          <w:i/>
        </w:rPr>
        <w:t>(1)</w:t>
      </w:r>
      <w:r w:rsidR="008435A5">
        <w:rPr>
          <w:rFonts w:ascii="Garamond" w:hAnsi="Garamond"/>
        </w:rPr>
        <w:t xml:space="preserve">  Firma</w:t>
      </w:r>
    </w:p>
    <w:p w:rsidR="00DD06AB" w:rsidRPr="00242541" w:rsidRDefault="00DD06AB" w:rsidP="005A27F8">
      <w:pPr>
        <w:pStyle w:val="NormaleWeb"/>
        <w:spacing w:before="0" w:beforeAutospacing="0" w:after="0" w:afterAutospacing="0"/>
        <w:ind w:left="5103"/>
        <w:jc w:val="center"/>
        <w:rPr>
          <w:rFonts w:ascii="Garamond" w:hAnsi="Garamond"/>
        </w:rPr>
      </w:pPr>
    </w:p>
    <w:p w:rsidR="00DD06AB" w:rsidRPr="00242541" w:rsidRDefault="00DD06AB" w:rsidP="005A27F8">
      <w:pPr>
        <w:pStyle w:val="NormaleWeb"/>
        <w:spacing w:before="0" w:beforeAutospacing="0" w:after="0" w:afterAutospacing="0"/>
        <w:ind w:left="5103"/>
        <w:jc w:val="center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</w:t>
      </w:r>
    </w:p>
    <w:p w:rsidR="00DD06AB" w:rsidRDefault="00DD06AB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5A27F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5A27F8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:rsidR="00DD06AB" w:rsidRPr="00C10C8B" w:rsidRDefault="008435A5" w:rsidP="005A27F8">
      <w:pPr>
        <w:pStyle w:val="Paragrafoelenco"/>
        <w:numPr>
          <w:ilvl w:val="0"/>
          <w:numId w:val="29"/>
        </w:numPr>
        <w:tabs>
          <w:tab w:val="left" w:pos="5940"/>
        </w:tabs>
        <w:ind w:left="350"/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</w:t>
      </w:r>
      <w:r w:rsidRPr="00523CD7">
        <w:rPr>
          <w:rFonts w:ascii="Garamond" w:hAnsi="Garamond"/>
          <w:b/>
          <w:i/>
          <w:iCs/>
        </w:rPr>
        <w:t>fotocopia</w:t>
      </w:r>
      <w:r w:rsidRPr="00C10C8B">
        <w:rPr>
          <w:rFonts w:ascii="Garamond" w:hAnsi="Garamond"/>
          <w:i/>
          <w:iCs/>
        </w:rPr>
        <w:t xml:space="preserve">, non autenticata, di un </w:t>
      </w:r>
      <w:r w:rsidRPr="00523CD7">
        <w:rPr>
          <w:rFonts w:ascii="Garamond" w:hAnsi="Garamond"/>
          <w:b/>
          <w:i/>
          <w:iCs/>
        </w:rPr>
        <w:t xml:space="preserve">documento di </w:t>
      </w:r>
      <w:r w:rsidR="00DF13EC" w:rsidRPr="00523CD7">
        <w:rPr>
          <w:rFonts w:ascii="Garamond" w:hAnsi="Garamond"/>
          <w:b/>
          <w:i/>
          <w:iCs/>
        </w:rPr>
        <w:t>identità</w:t>
      </w:r>
      <w:r w:rsidR="00DF13EC" w:rsidRPr="00C10C8B">
        <w:rPr>
          <w:rFonts w:ascii="Garamond" w:hAnsi="Garamond"/>
          <w:i/>
          <w:iCs/>
        </w:rPr>
        <w:t xml:space="preserve"> in</w:t>
      </w:r>
      <w:r w:rsidR="000C1C2B" w:rsidRPr="00C10C8B">
        <w:rPr>
          <w:rFonts w:ascii="Garamond" w:hAnsi="Garamond"/>
          <w:i/>
          <w:iCs/>
        </w:rPr>
        <w:t xml:space="preserve">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4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B6" w:rsidRDefault="004F06B6">
      <w:r>
        <w:separator/>
      </w:r>
    </w:p>
  </w:endnote>
  <w:endnote w:type="continuationSeparator" w:id="0">
    <w:p w:rsidR="004F06B6" w:rsidRDefault="004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B6" w:rsidRDefault="004F06B6">
      <w:r>
        <w:separator/>
      </w:r>
    </w:p>
  </w:footnote>
  <w:footnote w:type="continuationSeparator" w:id="0">
    <w:p w:rsidR="004F06B6" w:rsidRDefault="004F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ACA30D9"/>
    <w:multiLevelType w:val="hybridMultilevel"/>
    <w:tmpl w:val="5D3C287A"/>
    <w:lvl w:ilvl="0" w:tplc="1E0C1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67D4C41"/>
    <w:multiLevelType w:val="hybridMultilevel"/>
    <w:tmpl w:val="8904CFB2"/>
    <w:lvl w:ilvl="0" w:tplc="EA60E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"/>
  </w:num>
  <w:num w:numId="5">
    <w:abstractNumId w:val="27"/>
  </w:num>
  <w:num w:numId="6">
    <w:abstractNumId w:val="10"/>
  </w:num>
  <w:num w:numId="7">
    <w:abstractNumId w:val="26"/>
  </w:num>
  <w:num w:numId="8">
    <w:abstractNumId w:val="32"/>
  </w:num>
  <w:num w:numId="9">
    <w:abstractNumId w:val="8"/>
  </w:num>
  <w:num w:numId="10">
    <w:abstractNumId w:val="37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8"/>
  </w:num>
  <w:num w:numId="16">
    <w:abstractNumId w:val="30"/>
  </w:num>
  <w:num w:numId="17">
    <w:abstractNumId w:val="21"/>
  </w:num>
  <w:num w:numId="18">
    <w:abstractNumId w:val="9"/>
  </w:num>
  <w:num w:numId="19">
    <w:abstractNumId w:val="22"/>
  </w:num>
  <w:num w:numId="20">
    <w:abstractNumId w:val="31"/>
  </w:num>
  <w:num w:numId="21">
    <w:abstractNumId w:val="23"/>
  </w:num>
  <w:num w:numId="22">
    <w:abstractNumId w:val="29"/>
  </w:num>
  <w:num w:numId="23">
    <w:abstractNumId w:val="5"/>
  </w:num>
  <w:num w:numId="24">
    <w:abstractNumId w:val="17"/>
  </w:num>
  <w:num w:numId="25">
    <w:abstractNumId w:val="15"/>
  </w:num>
  <w:num w:numId="26">
    <w:abstractNumId w:val="14"/>
  </w:num>
  <w:num w:numId="27">
    <w:abstractNumId w:val="2"/>
  </w:num>
  <w:num w:numId="28">
    <w:abstractNumId w:val="35"/>
  </w:num>
  <w:num w:numId="29">
    <w:abstractNumId w:val="18"/>
  </w:num>
  <w:num w:numId="30">
    <w:abstractNumId w:val="34"/>
  </w:num>
  <w:num w:numId="31">
    <w:abstractNumId w:val="38"/>
  </w:num>
  <w:num w:numId="32">
    <w:abstractNumId w:val="33"/>
  </w:num>
  <w:num w:numId="33">
    <w:abstractNumId w:val="20"/>
  </w:num>
  <w:num w:numId="34">
    <w:abstractNumId w:val="36"/>
  </w:num>
  <w:num w:numId="35">
    <w:abstractNumId w:val="24"/>
  </w:num>
  <w:num w:numId="36">
    <w:abstractNumId w:val="0"/>
  </w:num>
  <w:num w:numId="37">
    <w:abstractNumId w:val="16"/>
  </w:num>
  <w:num w:numId="38">
    <w:abstractNumId w:val="11"/>
  </w:num>
  <w:num w:numId="39">
    <w:abstractNumId w:val="25"/>
  </w:num>
  <w:num w:numId="4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01A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3CD7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27F8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605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577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13EC"/>
    <w:rsid w:val="00DF37E8"/>
    <w:rsid w:val="00DF3BE5"/>
    <w:rsid w:val="00DF4397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4980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4A18"/>
    <w:rsid w:val="00FA6078"/>
    <w:rsid w:val="00FA60C0"/>
    <w:rsid w:val="00FA636A"/>
    <w:rsid w:val="00FA73B6"/>
    <w:rsid w:val="00FB0362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F3366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00E24-F472-419F-86D4-7FD8F07D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1082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Tagliabue Antonia</cp:lastModifiedBy>
  <cp:revision>44</cp:revision>
  <cp:lastPrinted>2017-11-17T09:30:00Z</cp:lastPrinted>
  <dcterms:created xsi:type="dcterms:W3CDTF">2020-07-23T09:02:00Z</dcterms:created>
  <dcterms:modified xsi:type="dcterms:W3CDTF">2025-02-28T11:59:00Z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