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1681" w14:textId="67755BCB" w:rsidR="00AB7948" w:rsidRPr="00596070" w:rsidRDefault="00AB794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596070">
        <w:rPr>
          <w:rFonts w:ascii="Garamond" w:hAnsi="Garamond" w:cs="Arial"/>
          <w:b/>
          <w:bCs/>
          <w:sz w:val="22"/>
          <w:szCs w:val="22"/>
        </w:rPr>
        <w:t xml:space="preserve">Allegato </w:t>
      </w:r>
      <w:r w:rsidR="00E140E8">
        <w:rPr>
          <w:rFonts w:ascii="Garamond" w:hAnsi="Garamond" w:cs="Arial"/>
          <w:b/>
          <w:bCs/>
          <w:sz w:val="22"/>
          <w:szCs w:val="22"/>
        </w:rPr>
        <w:t>3</w:t>
      </w:r>
    </w:p>
    <w:p w14:paraId="1BBE17CD" w14:textId="77777777"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14:paraId="66A3D69B" w14:textId="77777777"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E140E8">
        <w:rPr>
          <w:rFonts w:ascii="Garamond" w:hAnsi="Garamond"/>
          <w:b/>
          <w:bCs/>
          <w:color w:val="000000"/>
          <w:sz w:val="20"/>
        </w:rPr>
        <w:t>(ART. 46 D.P.R 28/12/2000, n. 445)</w:t>
      </w:r>
    </w:p>
    <w:p w14:paraId="366CEEEC" w14:textId="77777777"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E140E8">
        <w:rPr>
          <w:rFonts w:ascii="Garamond" w:hAnsi="Garamond"/>
          <w:bCs w:val="0"/>
          <w:color w:val="000000"/>
          <w:sz w:val="20"/>
          <w:szCs w:val="20"/>
        </w:rPr>
        <w:t>(ART. 47 D.P.R 28/12/2000, n. 445)</w:t>
      </w:r>
    </w:p>
    <w:p w14:paraId="0C169BD2" w14:textId="77777777"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5A6470B9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5A455434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596070">
        <w:rPr>
          <w:rFonts w:ascii="Garamond" w:hAnsi="Garamond"/>
          <w:sz w:val="22"/>
          <w:szCs w:val="22"/>
        </w:rPr>
        <w:t>a</w:t>
      </w:r>
      <w:proofErr w:type="spellEnd"/>
      <w:r w:rsidRP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14:paraId="30BC376B" w14:textId="77777777"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14:paraId="3FA6C642" w14:textId="77777777" w:rsidR="00596070" w:rsidRPr="00596070" w:rsidRDefault="00596070" w:rsidP="00102600">
      <w:pPr>
        <w:spacing w:line="276" w:lineRule="auto"/>
      </w:pPr>
    </w:p>
    <w:p w14:paraId="7C10A944" w14:textId="77777777"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14:paraId="263A86FF" w14:textId="77777777" w:rsidR="00AB7948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(indicare una o più opzioni)</w:t>
      </w:r>
    </w:p>
    <w:p w14:paraId="2E59B0B1" w14:textId="77777777" w:rsidR="00C3010D" w:rsidRPr="00596070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1DC37CA" w14:textId="77777777" w:rsidR="00AB7948" w:rsidRPr="00596070" w:rsidRDefault="00AB7948" w:rsidP="00C3010D">
      <w:pPr>
        <w:widowControl w:val="0"/>
        <w:numPr>
          <w:ilvl w:val="0"/>
          <w:numId w:val="10"/>
        </w:numPr>
        <w:suppressAutoHyphens/>
        <w:spacing w:line="276" w:lineRule="auto"/>
        <w:ind w:right="-1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</w:t>
      </w:r>
      <w:r w:rsidR="0021143E">
        <w:rPr>
          <w:rFonts w:ascii="Garamond" w:hAnsi="Garamond"/>
          <w:sz w:val="22"/>
          <w:szCs w:val="22"/>
        </w:rPr>
        <w:t xml:space="preserve">il </w:t>
      </w:r>
      <w:r w:rsidR="006D2BA3">
        <w:rPr>
          <w:rFonts w:ascii="Garamond" w:hAnsi="Garamond"/>
          <w:sz w:val="22"/>
          <w:szCs w:val="22"/>
        </w:rPr>
        <w:t>seguente titolo di studio:</w:t>
      </w:r>
      <w:r w:rsid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14:paraId="385510C8" w14:textId="77777777"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14:paraId="32719EAD" w14:textId="77777777" w:rsidR="00AB7948" w:rsidRPr="00596070" w:rsidRDefault="00AB7948" w:rsidP="00C3010D">
      <w:pPr>
        <w:widowControl w:val="0"/>
        <w:numPr>
          <w:ilvl w:val="0"/>
          <w:numId w:val="11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14:paraId="4BE11A67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15BECD2B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53D1A5BD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CD02990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48D7545A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07CBCEC6" w14:textId="77777777" w:rsidR="0082567C" w:rsidRPr="00596070" w:rsidRDefault="0082567C" w:rsidP="00C3010D">
      <w:pPr>
        <w:widowControl w:val="0"/>
        <w:numPr>
          <w:ilvl w:val="0"/>
          <w:numId w:val="12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14:paraId="30C83FBF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14:paraId="0D42569C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14:paraId="45015871" w14:textId="77777777"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14:paraId="5FAAC29D" w14:textId="77777777"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14:paraId="34F8D987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9BDD760" w14:textId="77777777"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14:paraId="12FC54B8" w14:textId="77777777"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14:paraId="754ADE53" w14:textId="77777777" w:rsidR="00E071A2" w:rsidRDefault="00E071A2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543FFAEE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358A6224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18E3C537" w14:textId="77777777"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>INFORMATIVA AI SENSI DELL’ART. 13 DEL  D.LGS.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14:paraId="7511830D" w14:textId="77777777"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14:paraId="3BDD9324" w14:textId="77777777"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 xml:space="preserve">ricerca con l’Università degli Studi dell’Insubria. Il consenso al trattamento dei dati conferiti non viene richiesto ai sensi dell’art. 24 del </w:t>
      </w:r>
      <w:proofErr w:type="spellStart"/>
      <w:r w:rsidRPr="00596070">
        <w:rPr>
          <w:rFonts w:ascii="Garamond" w:hAnsi="Garamond"/>
        </w:rPr>
        <w:t>D.Lgs.</w:t>
      </w:r>
      <w:proofErr w:type="spellEnd"/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14:paraId="3E62AB03" w14:textId="77777777"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10"/>
      <w:footerReference w:type="default" r:id="rId11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F974E" w14:textId="77777777" w:rsidR="000E2AB1" w:rsidRDefault="000E2AB1">
      <w:r>
        <w:separator/>
      </w:r>
    </w:p>
  </w:endnote>
  <w:endnote w:type="continuationSeparator" w:id="0">
    <w:p w14:paraId="2A4A4326" w14:textId="77777777" w:rsidR="000E2AB1" w:rsidRDefault="000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30D4" w14:textId="77777777"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C5ED85" w14:textId="77777777"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4CC6" w14:textId="77777777"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A2A4" w14:textId="77777777" w:rsidR="000E2AB1" w:rsidRDefault="000E2AB1">
      <w:r>
        <w:separator/>
      </w:r>
    </w:p>
  </w:footnote>
  <w:footnote w:type="continuationSeparator" w:id="0">
    <w:p w14:paraId="2B4CA245" w14:textId="77777777" w:rsidR="000E2AB1" w:rsidRDefault="000E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206"/>
    <w:multiLevelType w:val="hybridMultilevel"/>
    <w:tmpl w:val="9B8E2F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1FD9"/>
    <w:multiLevelType w:val="hybridMultilevel"/>
    <w:tmpl w:val="E3F0F0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D2F6F9D"/>
    <w:multiLevelType w:val="hybridMultilevel"/>
    <w:tmpl w:val="5BDA52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813950">
    <w:abstractNumId w:val="1"/>
  </w:num>
  <w:num w:numId="2" w16cid:durableId="1440830561">
    <w:abstractNumId w:val="0"/>
  </w:num>
  <w:num w:numId="3" w16cid:durableId="1537817991">
    <w:abstractNumId w:val="6"/>
  </w:num>
  <w:num w:numId="4" w16cid:durableId="1086616306">
    <w:abstractNumId w:val="11"/>
  </w:num>
  <w:num w:numId="5" w16cid:durableId="2021348540">
    <w:abstractNumId w:val="8"/>
  </w:num>
  <w:num w:numId="6" w16cid:durableId="240260836">
    <w:abstractNumId w:val="10"/>
  </w:num>
  <w:num w:numId="7" w16cid:durableId="1470130666">
    <w:abstractNumId w:val="4"/>
  </w:num>
  <w:num w:numId="8" w16cid:durableId="212156354">
    <w:abstractNumId w:val="5"/>
  </w:num>
  <w:num w:numId="9" w16cid:durableId="689911902">
    <w:abstractNumId w:val="3"/>
  </w:num>
  <w:num w:numId="10" w16cid:durableId="133723531">
    <w:abstractNumId w:val="7"/>
  </w:num>
  <w:num w:numId="11" w16cid:durableId="602998687">
    <w:abstractNumId w:val="2"/>
  </w:num>
  <w:num w:numId="12" w16cid:durableId="2104494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2AB1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0F4F"/>
    <w:rsid w:val="001D168C"/>
    <w:rsid w:val="0021143E"/>
    <w:rsid w:val="00246331"/>
    <w:rsid w:val="002A46AB"/>
    <w:rsid w:val="002C47BB"/>
    <w:rsid w:val="002F4D23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532B"/>
    <w:rsid w:val="00483046"/>
    <w:rsid w:val="00491003"/>
    <w:rsid w:val="004D68E7"/>
    <w:rsid w:val="004E2A28"/>
    <w:rsid w:val="004E4A76"/>
    <w:rsid w:val="004E4C6E"/>
    <w:rsid w:val="00522F14"/>
    <w:rsid w:val="005243A3"/>
    <w:rsid w:val="00550ABE"/>
    <w:rsid w:val="00550D8D"/>
    <w:rsid w:val="0056107C"/>
    <w:rsid w:val="00593753"/>
    <w:rsid w:val="00596070"/>
    <w:rsid w:val="005B21E7"/>
    <w:rsid w:val="005F0FE3"/>
    <w:rsid w:val="00602326"/>
    <w:rsid w:val="00633D50"/>
    <w:rsid w:val="006402F9"/>
    <w:rsid w:val="0065124A"/>
    <w:rsid w:val="00682027"/>
    <w:rsid w:val="006B545F"/>
    <w:rsid w:val="006C5D7E"/>
    <w:rsid w:val="006D2BA3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5579"/>
    <w:rsid w:val="00806169"/>
    <w:rsid w:val="0081694B"/>
    <w:rsid w:val="00824F10"/>
    <w:rsid w:val="0082567C"/>
    <w:rsid w:val="00846DA8"/>
    <w:rsid w:val="00851361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C1202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3010D"/>
    <w:rsid w:val="00C33069"/>
    <w:rsid w:val="00C501F4"/>
    <w:rsid w:val="00C722B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74F18"/>
    <w:rsid w:val="00D8329D"/>
    <w:rsid w:val="00D83530"/>
    <w:rsid w:val="00D84008"/>
    <w:rsid w:val="00DA3A6F"/>
    <w:rsid w:val="00E01AA1"/>
    <w:rsid w:val="00E071A2"/>
    <w:rsid w:val="00E07C5D"/>
    <w:rsid w:val="00E11486"/>
    <w:rsid w:val="00E140E8"/>
    <w:rsid w:val="00E166DE"/>
    <w:rsid w:val="00E22125"/>
    <w:rsid w:val="00E45AAD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57712"/>
    <w:rsid w:val="00F66928"/>
    <w:rsid w:val="00F8509C"/>
    <w:rsid w:val="00F92694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2F9233"/>
  <w15:chartTrackingRefBased/>
  <w15:docId w15:val="{D559852A-A46D-46C8-9882-EEAB605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4" ma:contentTypeDescription="Creare un nuovo documento." ma:contentTypeScope="" ma:versionID="e3c5f37c2899336fd0e6538dd585bc3b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b003f964e7641af1c4b5ad2653a0af54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858D2-4119-4E44-9D94-985BEB4F117E}"/>
</file>

<file path=customXml/itemProps2.xml><?xml version="1.0" encoding="utf-8"?>
<ds:datastoreItem xmlns:ds="http://schemas.openxmlformats.org/officeDocument/2006/customXml" ds:itemID="{ECB47904-1F8B-48CF-95F3-D55CBD7EAACB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customXml/itemProps3.xml><?xml version="1.0" encoding="utf-8"?>
<ds:datastoreItem xmlns:ds="http://schemas.openxmlformats.org/officeDocument/2006/customXml" ds:itemID="{C0744E71-ECB1-41C7-B8CD-37F313274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Frigerio Giulia</cp:lastModifiedBy>
  <cp:revision>2</cp:revision>
  <cp:lastPrinted>2017-06-07T07:25:00Z</cp:lastPrinted>
  <dcterms:created xsi:type="dcterms:W3CDTF">2024-09-03T13:23:00Z</dcterms:created>
  <dcterms:modified xsi:type="dcterms:W3CDTF">2024-09-03T13:23:00Z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</Properties>
</file>