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t>RICHIESTA DI AUSILI - MISURE COMPENSATIVE - TEMPI AGGIUNTIVI</w:t>
      </w:r>
    </w:p>
    <w:p w:rsidR="00227FC6" w:rsidRPr="00CE6130" w:rsidRDefault="00CE6130" w:rsidP="00CE61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  <w:r w:rsidRPr="00CE6130">
        <w:rPr>
          <w:rFonts w:ascii="Garamond" w:hAnsi="Garamond" w:cs="Tahoma"/>
          <w:b/>
          <w:sz w:val="24"/>
          <w:szCs w:val="24"/>
        </w:rPr>
        <w:t>Bando di concorso per la selezione pubblica per l’ammissione ai corsi di Dottorato del XL ciclo - A.A. 2024/2025</w:t>
      </w:r>
      <w:r w:rsidR="00227FC6" w:rsidRPr="00CE6130">
        <w:rPr>
          <w:rFonts w:ascii="Garamond" w:hAnsi="Garamond" w:cs="Tahoma"/>
          <w:b/>
          <w:sz w:val="24"/>
          <w:szCs w:val="24"/>
        </w:rPr>
        <w:t xml:space="preserve"> A.A. 2024/2025</w:t>
      </w:r>
    </w:p>
    <w:p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IL SOTTOSCRITTO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Cognome ............................................................................ Nome ........................................................................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Codice Fiscale</w:t>
      </w:r>
      <w:r w:rsidR="00CE6130" w:rsidRPr="00CE6130">
        <w:rPr>
          <w:rFonts w:ascii="Garamond" w:hAnsi="Garamond" w:cs="Garamond"/>
          <w:color w:val="000000"/>
          <w:sz w:val="24"/>
          <w:szCs w:val="24"/>
        </w:rPr>
        <w:t>..................................................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Cell. .............................................................Tel. ............................................ E-mail ..............................................</w:t>
      </w:r>
    </w:p>
    <w:p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E6130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Iscritto/a alla prova di ammissione al co</w:t>
      </w:r>
      <w:r w:rsidR="00CE6130" w:rsidRPr="00CE6130">
        <w:rPr>
          <w:rFonts w:ascii="Garamond" w:hAnsi="Garamond" w:cs="Garamond"/>
          <w:color w:val="000000"/>
          <w:sz w:val="24"/>
          <w:szCs w:val="24"/>
        </w:rPr>
        <w:t>ncorso per l’accesso ai corsi di dottorato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t>RICHIEDE, PER L’ESPLETAMENTO DELLA PROVA DI AMMISSIONE,</w:t>
      </w:r>
      <w:r w:rsidR="00CE6130">
        <w:rPr>
          <w:rFonts w:ascii="Garamond" w:hAnsi="Garamond" w:cs="Garamond,Bold"/>
          <w:b/>
          <w:bCs/>
          <w:color w:val="000000"/>
          <w:sz w:val="24"/>
          <w:szCs w:val="24"/>
        </w:rPr>
        <w:t xml:space="preserve"> </w:t>
      </w:r>
      <w:r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t>LA/E SEGUENTE/I MISURA/E</w:t>
      </w:r>
    </w:p>
    <w:p w:rsidR="00227FC6" w:rsidRDefault="00227FC6" w:rsidP="00CE61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t>(barrare la/e caselle corrispondenti alla/e voce/i che interessano)</w:t>
      </w:r>
    </w:p>
    <w:p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Cs/>
          <w:color w:val="000000"/>
          <w:sz w:val="24"/>
          <w:szCs w:val="24"/>
        </w:rPr>
      </w:pPr>
      <w:r w:rsidRPr="00CE6130">
        <w:rPr>
          <w:rFonts w:ascii="Garamond" w:hAnsi="Garamond" w:cs="Garamond,Bold"/>
          <w:bCs/>
          <w:color w:val="000000"/>
          <w:sz w:val="24"/>
          <w:szCs w:val="24"/>
        </w:rPr>
        <w:t>CANDIDATO CON INVALIDITÀ CIVILE o in SITUAZIONE DI HANDICAP (di cui alla Legge</w:t>
      </w:r>
      <w:r w:rsidR="00CE6130" w:rsidRPr="00CE6130">
        <w:rPr>
          <w:rFonts w:ascii="Garamond" w:hAnsi="Garamond" w:cs="Garamond,Bold"/>
          <w:bCs/>
          <w:color w:val="000000"/>
          <w:sz w:val="24"/>
          <w:szCs w:val="24"/>
        </w:rPr>
        <w:t xml:space="preserve"> </w:t>
      </w:r>
      <w:r w:rsidRPr="00CE6130">
        <w:rPr>
          <w:rFonts w:ascii="Garamond" w:hAnsi="Garamond" w:cs="Garamond,Bold"/>
          <w:bCs/>
          <w:color w:val="000000"/>
          <w:sz w:val="24"/>
          <w:szCs w:val="24"/>
        </w:rPr>
        <w:t>104/1992)</w:t>
      </w:r>
      <w:r w:rsidR="00CE6130">
        <w:rPr>
          <w:rFonts w:ascii="Garamond" w:hAnsi="Garamond" w:cs="Garamond,Bold"/>
          <w:bCs/>
          <w:color w:val="000000"/>
          <w:sz w:val="24"/>
          <w:szCs w:val="24"/>
        </w:rPr>
        <w:t>:</w:t>
      </w:r>
    </w:p>
    <w:p w:rsidR="00227FC6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□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>Tempo aggiuntivo (non eccedente il 50% in più rispetto a quello previsto per lo svolgimento della prova)</w:t>
      </w:r>
    </w:p>
    <w:p w:rsidR="00227FC6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□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 xml:space="preserve">Ausili di uso personale in conformità alla diagnosi: </w:t>
      </w:r>
      <w:r w:rsidR="00227FC6" w:rsidRPr="00CE6130">
        <w:rPr>
          <w:rFonts w:ascii="Garamond" w:hAnsi="Garamond" w:cs="Garamond,Italic"/>
          <w:i/>
          <w:iCs/>
          <w:color w:val="000000"/>
          <w:sz w:val="24"/>
          <w:szCs w:val="24"/>
        </w:rPr>
        <w:t xml:space="preserve">(specificare)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>………………………………………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227FC6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□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>Affiancamento di tutor-lettore/scrittore scelto dall’Ateneo</w:t>
      </w:r>
    </w:p>
    <w:p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Cs/>
          <w:color w:val="000000"/>
          <w:sz w:val="24"/>
          <w:szCs w:val="24"/>
        </w:rPr>
      </w:pPr>
      <w:r w:rsidRPr="00CE6130">
        <w:rPr>
          <w:rFonts w:ascii="Garamond" w:hAnsi="Garamond" w:cs="Garamond,Bold"/>
          <w:bCs/>
          <w:color w:val="000000"/>
          <w:sz w:val="24"/>
          <w:szCs w:val="24"/>
        </w:rPr>
        <w:t>CANDIDATO CON DIAGNOSI DI DSA (di cui alla Legge 170/2010)</w:t>
      </w:r>
    </w:p>
    <w:p w:rsidR="00227FC6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□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>Tempo aggiuntivo (pari ad un massimo del 30% in più rispetto a quello previsto per lo svolgimento della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prova)</w:t>
      </w:r>
    </w:p>
    <w:p w:rsidR="00227FC6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□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>Utilizzo di calcolatrice non scientifica</w:t>
      </w:r>
    </w:p>
    <w:p w:rsidR="00227FC6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□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 xml:space="preserve">Utilizzo di video ingranditore portato dal candidato </w:t>
      </w:r>
      <w:r w:rsidR="00227FC6"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t xml:space="preserve">oppure </w:t>
      </w:r>
      <w:r>
        <w:rPr>
          <w:rFonts w:ascii="Garamond" w:hAnsi="Garamond" w:cs="Garamond"/>
          <w:color w:val="000000"/>
          <w:sz w:val="24"/>
          <w:szCs w:val="24"/>
        </w:rPr>
        <w:t xml:space="preserve">□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>Affiancamento di un tutor-lettore scelto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>dall’Ateneo</w:t>
      </w:r>
    </w:p>
    <w:p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227FC6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t xml:space="preserve">Non sono ammesse richieste di: </w:t>
      </w:r>
      <w:r w:rsidRPr="00CE6130">
        <w:rPr>
          <w:rFonts w:ascii="Garamond" w:hAnsi="Garamond" w:cs="Garamond"/>
          <w:color w:val="000000"/>
          <w:sz w:val="24"/>
          <w:szCs w:val="24"/>
        </w:rPr>
        <w:t>dizionario e/o vocabolario, formulario, tavola periodica degli elementi,</w:t>
      </w:r>
      <w:r w:rsidR="00CE6130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CE6130">
        <w:rPr>
          <w:rFonts w:ascii="Garamond" w:hAnsi="Garamond" w:cs="Garamond"/>
          <w:color w:val="000000"/>
          <w:sz w:val="24"/>
          <w:szCs w:val="24"/>
        </w:rPr>
        <w:t>mappa concettuale, personal computer, tablet, smartphone ed altri strumenti similari.</w:t>
      </w:r>
    </w:p>
    <w:p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t>Allega: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eastAsia="CourierNew" w:hAnsi="Garamond" w:cs="CourierNew"/>
          <w:color w:val="000000"/>
          <w:sz w:val="24"/>
          <w:szCs w:val="24"/>
        </w:rPr>
        <w:t xml:space="preserve">□ </w:t>
      </w:r>
      <w:r w:rsidRPr="00CE6130">
        <w:rPr>
          <w:rFonts w:ascii="Garamond" w:hAnsi="Garamond" w:cs="Garamond"/>
          <w:color w:val="000000"/>
          <w:sz w:val="24"/>
          <w:szCs w:val="24"/>
        </w:rPr>
        <w:t>Scansione del Documento di identità fronte e retro, in corso di validità</w:t>
      </w:r>
    </w:p>
    <w:p w:rsidR="00227FC6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eastAsia="CourierNew" w:hAnsi="Garamond" w:cs="CourierNew"/>
          <w:color w:val="000000"/>
          <w:sz w:val="24"/>
          <w:szCs w:val="24"/>
        </w:rPr>
        <w:t xml:space="preserve">□ </w:t>
      </w:r>
      <w:r w:rsidRPr="00CE6130">
        <w:rPr>
          <w:rFonts w:ascii="Garamond" w:hAnsi="Garamond" w:cs="Garamond"/>
          <w:color w:val="000000"/>
          <w:sz w:val="24"/>
          <w:szCs w:val="24"/>
        </w:rPr>
        <w:t>Scansione della certificazione in originale o della copia autenticata in carta semplice relativa a: invalidità</w:t>
      </w:r>
      <w:r w:rsidR="00CE6130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CE6130">
        <w:rPr>
          <w:rFonts w:ascii="Garamond" w:hAnsi="Garamond" w:cs="Garamond"/>
          <w:color w:val="000000"/>
          <w:sz w:val="24"/>
          <w:szCs w:val="24"/>
        </w:rPr>
        <w:t>civile/situazione di handicap di cui alla Legge 104/1992 / diagnosi di DSA di cui alla Legge 170/2010.</w:t>
      </w:r>
    </w:p>
    <w:p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6"/>
          <w:szCs w:val="16"/>
        </w:rPr>
      </w:pPr>
      <w:r w:rsidRPr="00CE6130">
        <w:rPr>
          <w:rFonts w:ascii="Garamond" w:hAnsi="Garamond" w:cs="Garamond"/>
          <w:color w:val="000000"/>
          <w:sz w:val="16"/>
          <w:szCs w:val="16"/>
        </w:rPr>
        <w:t xml:space="preserve">Ai sensi del Decreto Legislativo n. 196/2003 e </w:t>
      </w:r>
      <w:proofErr w:type="spellStart"/>
      <w:r w:rsidRPr="00CE6130">
        <w:rPr>
          <w:rFonts w:ascii="Garamond" w:hAnsi="Garamond" w:cs="Garamond"/>
          <w:color w:val="000000"/>
          <w:sz w:val="16"/>
          <w:szCs w:val="16"/>
        </w:rPr>
        <w:t>s.m.i.</w:t>
      </w:r>
      <w:proofErr w:type="spellEnd"/>
      <w:r w:rsidRPr="00CE6130">
        <w:rPr>
          <w:rFonts w:ascii="Garamond" w:hAnsi="Garamond" w:cs="Garamond"/>
          <w:color w:val="000000"/>
          <w:sz w:val="16"/>
          <w:szCs w:val="16"/>
        </w:rPr>
        <w:t xml:space="preserve"> “Codice in materia di protezione dei dati personali” e del Regolamento</w:t>
      </w:r>
      <w:r w:rsidR="00CE6130" w:rsidRPr="00CE6130">
        <w:rPr>
          <w:rFonts w:ascii="Garamond" w:hAnsi="Garamond" w:cs="Garamond"/>
          <w:color w:val="000000"/>
          <w:sz w:val="16"/>
          <w:szCs w:val="16"/>
        </w:rPr>
        <w:t xml:space="preserve"> </w:t>
      </w:r>
      <w:r w:rsidRPr="00CE6130">
        <w:rPr>
          <w:rFonts w:ascii="Garamond" w:hAnsi="Garamond" w:cs="Garamond"/>
          <w:color w:val="000000"/>
          <w:sz w:val="16"/>
          <w:szCs w:val="16"/>
        </w:rPr>
        <w:t>Generale per la Protezione dei Dati - Regolamento UE 2016/679 l’informativa sul trattamento dei dati personali è pubblicata sul</w:t>
      </w:r>
      <w:r w:rsidR="00CE6130" w:rsidRPr="00CE6130">
        <w:rPr>
          <w:rFonts w:ascii="Garamond" w:hAnsi="Garamond" w:cs="Garamond"/>
          <w:color w:val="000000"/>
          <w:sz w:val="16"/>
          <w:szCs w:val="16"/>
        </w:rPr>
        <w:t xml:space="preserve"> </w:t>
      </w:r>
      <w:r w:rsidRPr="00CE6130">
        <w:rPr>
          <w:rFonts w:ascii="Garamond" w:hAnsi="Garamond" w:cs="Garamond"/>
          <w:color w:val="000000"/>
          <w:sz w:val="16"/>
          <w:szCs w:val="16"/>
        </w:rPr>
        <w:t xml:space="preserve">sito web di Ateneo al seguente link </w:t>
      </w:r>
      <w:hyperlink r:id="rId6" w:history="1">
        <w:r w:rsidR="00CE6130" w:rsidRPr="00CE6130">
          <w:rPr>
            <w:rStyle w:val="Collegamentoipertestuale"/>
            <w:rFonts w:ascii="Garamond" w:hAnsi="Garamond" w:cs="Garamond"/>
            <w:sz w:val="16"/>
            <w:szCs w:val="16"/>
          </w:rPr>
          <w:t>https://www.uninsubria.it/protezione-dati-personali</w:t>
        </w:r>
      </w:hyperlink>
      <w:r w:rsidRPr="00CE6130">
        <w:rPr>
          <w:rFonts w:ascii="Garamond" w:hAnsi="Garamond" w:cs="Garamond"/>
          <w:color w:val="000000"/>
          <w:sz w:val="16"/>
          <w:szCs w:val="16"/>
        </w:rPr>
        <w:t>.</w:t>
      </w:r>
    </w:p>
    <w:p w:rsid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:rsid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:rsid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___________, __________________</w:t>
      </w:r>
      <w:r w:rsidR="00CE6130">
        <w:rPr>
          <w:rFonts w:ascii="Garamond" w:hAnsi="Garamond" w:cs="Garamond"/>
          <w:color w:val="000000"/>
          <w:sz w:val="24"/>
          <w:szCs w:val="24"/>
        </w:rPr>
        <w:tab/>
      </w:r>
      <w:r w:rsidR="00CE6130">
        <w:rPr>
          <w:rFonts w:ascii="Garamond" w:hAnsi="Garamond" w:cs="Garamond"/>
          <w:color w:val="000000"/>
          <w:sz w:val="24"/>
          <w:szCs w:val="24"/>
        </w:rPr>
        <w:tab/>
      </w:r>
      <w:r w:rsidR="00CE6130">
        <w:rPr>
          <w:rFonts w:ascii="Garamond" w:hAnsi="Garamond" w:cs="Garamond"/>
          <w:color w:val="000000"/>
          <w:sz w:val="24"/>
          <w:szCs w:val="24"/>
        </w:rPr>
        <w:tab/>
      </w:r>
      <w:r w:rsidR="00CE6130">
        <w:rPr>
          <w:rFonts w:ascii="Garamond" w:hAnsi="Garamond" w:cs="Garamond"/>
          <w:color w:val="000000"/>
          <w:sz w:val="24"/>
          <w:szCs w:val="24"/>
        </w:rPr>
        <w:tab/>
      </w:r>
      <w:r w:rsidRPr="00CE6130">
        <w:rPr>
          <w:rFonts w:ascii="Garamond" w:hAnsi="Garamond" w:cs="Garamond"/>
          <w:color w:val="000000"/>
          <w:sz w:val="24"/>
          <w:szCs w:val="24"/>
        </w:rPr>
        <w:t>______________________</w:t>
      </w:r>
    </w:p>
    <w:p w:rsidR="00227FC6" w:rsidRPr="00CE6130" w:rsidRDefault="00227FC6" w:rsidP="00CE6130">
      <w:pPr>
        <w:jc w:val="both"/>
        <w:rPr>
          <w:rFonts w:ascii="Garamond" w:hAnsi="Garamond" w:cs="Garamond"/>
          <w:sz w:val="24"/>
          <w:szCs w:val="24"/>
        </w:rPr>
      </w:pPr>
      <w:r w:rsidRPr="00CE6130">
        <w:rPr>
          <w:rFonts w:ascii="Garamond" w:hAnsi="Garamond" w:cs="Garamond"/>
          <w:sz w:val="24"/>
          <w:szCs w:val="24"/>
        </w:rPr>
        <w:t>Luogo, data</w:t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Pr="00CE6130">
        <w:rPr>
          <w:rFonts w:ascii="Garamond" w:hAnsi="Garamond" w:cs="Garamond"/>
          <w:sz w:val="24"/>
          <w:szCs w:val="24"/>
        </w:rPr>
        <w:t>Firma leggibile</w:t>
      </w:r>
    </w:p>
    <w:p w:rsidR="00227FC6" w:rsidRPr="00CE6130" w:rsidRDefault="00227FC6" w:rsidP="00CE6130">
      <w:pPr>
        <w:jc w:val="both"/>
        <w:rPr>
          <w:rFonts w:ascii="Garamond" w:hAnsi="Garamond" w:cs="Garamond"/>
          <w:color w:val="A7A7A7"/>
          <w:sz w:val="24"/>
          <w:szCs w:val="24"/>
        </w:rPr>
      </w:pPr>
      <w:r w:rsidRPr="00CE6130">
        <w:rPr>
          <w:rFonts w:ascii="Garamond" w:hAnsi="Garamond" w:cs="Garamond"/>
          <w:color w:val="A7A7A7"/>
          <w:sz w:val="24"/>
          <w:szCs w:val="24"/>
        </w:rPr>
        <w:br w:type="page"/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lastRenderedPageBreak/>
        <w:t>DICHIARAZIONE SOSTITUTIVA DI ATTO NOTORIO</w:t>
      </w:r>
    </w:p>
    <w:p w:rsidR="00227FC6" w:rsidRDefault="00227FC6" w:rsidP="00CE61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resa ai sensi dell’art. 47 del D.P.R. 28 dicembre 2000, n.445</w:t>
      </w:r>
    </w:p>
    <w:p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Il/La sottoscritto/a ………………………………………………………………</w:t>
      </w:r>
      <w:proofErr w:type="gramStart"/>
      <w:r w:rsidRPr="00CE6130">
        <w:rPr>
          <w:rFonts w:ascii="Garamond" w:hAnsi="Garamond" w:cs="Garamond"/>
          <w:color w:val="000000"/>
          <w:sz w:val="24"/>
          <w:szCs w:val="24"/>
        </w:rPr>
        <w:t>…....</w:t>
      </w:r>
      <w:proofErr w:type="gramEnd"/>
      <w:r w:rsidRPr="00CE6130">
        <w:rPr>
          <w:rFonts w:ascii="Garamond" w:hAnsi="Garamond" w:cs="Garamond"/>
          <w:color w:val="000000"/>
          <w:sz w:val="24"/>
          <w:szCs w:val="24"/>
        </w:rPr>
        <w:t>.…..…………</w:t>
      </w:r>
    </w:p>
    <w:p w:rsidR="00170CAC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nato/a il ……………………………</w:t>
      </w:r>
    </w:p>
    <w:p w:rsidR="00170CAC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a ……………………………</w:t>
      </w:r>
      <w:proofErr w:type="gramStart"/>
      <w:r w:rsidRPr="00CE6130">
        <w:rPr>
          <w:rFonts w:ascii="Garamond" w:hAnsi="Garamond" w:cs="Garamond"/>
          <w:color w:val="000000"/>
          <w:sz w:val="24"/>
          <w:szCs w:val="24"/>
        </w:rPr>
        <w:t>…….</w:t>
      </w:r>
      <w:proofErr w:type="gramEnd"/>
      <w:r w:rsidRPr="00CE6130">
        <w:rPr>
          <w:rFonts w:ascii="Garamond" w:hAnsi="Garamond" w:cs="Garamond"/>
          <w:color w:val="000000"/>
          <w:sz w:val="24"/>
          <w:szCs w:val="24"/>
        </w:rPr>
        <w:t>….......………...…………………..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e residente a ……………………………………………………………………</w:t>
      </w:r>
      <w:proofErr w:type="gramStart"/>
      <w:r w:rsidRPr="00CE6130">
        <w:rPr>
          <w:rFonts w:ascii="Garamond" w:hAnsi="Garamond" w:cs="Garamond"/>
          <w:color w:val="000000"/>
          <w:sz w:val="24"/>
          <w:szCs w:val="24"/>
        </w:rPr>
        <w:t>…….</w:t>
      </w:r>
      <w:proofErr w:type="gramEnd"/>
      <w:r w:rsidRPr="00CE6130">
        <w:rPr>
          <w:rFonts w:ascii="Garamond" w:hAnsi="Garamond" w:cs="Garamond"/>
          <w:color w:val="000000"/>
          <w:sz w:val="24"/>
          <w:szCs w:val="24"/>
        </w:rPr>
        <w:t>.……………</w:t>
      </w:r>
    </w:p>
    <w:p w:rsidR="00227FC6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via …………………………………………………………………… n. ………………………...</w:t>
      </w:r>
    </w:p>
    <w:p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consapevole che, ai sensi dell’art. 76 del D.P.R. 28 dicembre 2000, n. 445 chiunque rilascia dichiarazioni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mendaci, forma atti falsi o ne fa uso nei casi previsti dal testo unico suindicato è punito ai sensi del codice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penale e delle leggi speciali in materia, e consapevole che ove i suddetti reati sono commessi per ottenere la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nomina ad un pubblico ufficio, il giudice, nei casi più gravi, può applicare l’interdizione temporanea dai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pubblici uffici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DICHIARA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che la scansione della documentazione allegata è conforme all’originale.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227FC6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___________, _____________</w:t>
      </w:r>
    </w:p>
    <w:p w:rsidR="00227FC6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E6130">
        <w:rPr>
          <w:rFonts w:ascii="Garamond" w:hAnsi="Garamond" w:cs="Garamond"/>
          <w:sz w:val="24"/>
          <w:szCs w:val="24"/>
        </w:rPr>
        <w:t>Luogo, data</w:t>
      </w:r>
    </w:p>
    <w:p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IL DICHIARANTE</w:t>
      </w:r>
    </w:p>
    <w:p w:rsidR="00227FC6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</w:t>
      </w:r>
    </w:p>
    <w:p w:rsid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461FB7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6"/>
          <w:szCs w:val="16"/>
        </w:rPr>
      </w:pPr>
      <w:r w:rsidRPr="00CE6130">
        <w:rPr>
          <w:rFonts w:ascii="Garamond" w:hAnsi="Garamond" w:cs="Garamond"/>
          <w:color w:val="000000"/>
          <w:sz w:val="16"/>
          <w:szCs w:val="16"/>
        </w:rPr>
        <w:t xml:space="preserve">Ai sensi del Decreto Legislativo n. 196/2003 e </w:t>
      </w:r>
      <w:proofErr w:type="spellStart"/>
      <w:r w:rsidRPr="00CE6130">
        <w:rPr>
          <w:rFonts w:ascii="Garamond" w:hAnsi="Garamond" w:cs="Garamond"/>
          <w:color w:val="000000"/>
          <w:sz w:val="16"/>
          <w:szCs w:val="16"/>
        </w:rPr>
        <w:t>s.m.i.</w:t>
      </w:r>
      <w:proofErr w:type="spellEnd"/>
      <w:r w:rsidRPr="00CE6130">
        <w:rPr>
          <w:rFonts w:ascii="Garamond" w:hAnsi="Garamond" w:cs="Garamond"/>
          <w:color w:val="000000"/>
          <w:sz w:val="16"/>
          <w:szCs w:val="16"/>
        </w:rPr>
        <w:t xml:space="preserve"> “Codice in materia di protezione dei dati personali” e del Regolamento</w:t>
      </w:r>
      <w:r w:rsidR="00CE6130" w:rsidRPr="00CE6130">
        <w:rPr>
          <w:rFonts w:ascii="Garamond" w:hAnsi="Garamond" w:cs="Garamond"/>
          <w:color w:val="000000"/>
          <w:sz w:val="16"/>
          <w:szCs w:val="16"/>
        </w:rPr>
        <w:t xml:space="preserve"> </w:t>
      </w:r>
      <w:r w:rsidRPr="00CE6130">
        <w:rPr>
          <w:rFonts w:ascii="Garamond" w:hAnsi="Garamond" w:cs="Garamond"/>
          <w:color w:val="000000"/>
          <w:sz w:val="16"/>
          <w:szCs w:val="16"/>
        </w:rPr>
        <w:t>Generale per la Protezione dei Dati - Regolamento UE 2016/679 l’informativa sul trattamento dei dati personali è pubblicata sul</w:t>
      </w:r>
      <w:r w:rsidR="00CE6130" w:rsidRPr="00CE6130">
        <w:rPr>
          <w:rFonts w:ascii="Garamond" w:hAnsi="Garamond" w:cs="Garamond"/>
          <w:color w:val="000000"/>
          <w:sz w:val="16"/>
          <w:szCs w:val="16"/>
        </w:rPr>
        <w:t xml:space="preserve"> </w:t>
      </w:r>
      <w:r w:rsidRPr="00CE6130">
        <w:rPr>
          <w:rFonts w:ascii="Garamond" w:hAnsi="Garamond" w:cs="Garamond"/>
          <w:color w:val="000000"/>
          <w:sz w:val="16"/>
          <w:szCs w:val="16"/>
        </w:rPr>
        <w:t xml:space="preserve">sito web di Ateneo al seguente link </w:t>
      </w:r>
      <w:r w:rsidRPr="00CE6130">
        <w:rPr>
          <w:rFonts w:ascii="Garamond" w:hAnsi="Garamond" w:cs="Garamond"/>
          <w:color w:val="0000FF"/>
          <w:sz w:val="16"/>
          <w:szCs w:val="16"/>
        </w:rPr>
        <w:t>https://www.uninsubria.it/protezione-dati-personali</w:t>
      </w:r>
      <w:r w:rsidRPr="00CE6130">
        <w:rPr>
          <w:rFonts w:ascii="Garamond" w:hAnsi="Garamond" w:cs="Garamond"/>
          <w:color w:val="000000"/>
          <w:sz w:val="16"/>
          <w:szCs w:val="16"/>
        </w:rPr>
        <w:t>.</w:t>
      </w:r>
    </w:p>
    <w:p w:rsidR="00461FB7" w:rsidRDefault="00461FB7">
      <w:pPr>
        <w:rPr>
          <w:rFonts w:ascii="Garamond" w:hAnsi="Garamond" w:cs="Garamond"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z w:val="16"/>
          <w:szCs w:val="16"/>
        </w:rPr>
        <w:br w:type="page"/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r w:rsidRPr="00461FB7">
        <w:rPr>
          <w:rFonts w:ascii="Garamond" w:hAnsi="Garamond"/>
          <w:b/>
          <w:sz w:val="24"/>
          <w:szCs w:val="24"/>
          <w:lang w:val="en-US"/>
        </w:rPr>
        <w:lastRenderedPageBreak/>
        <w:t>REQUEST FOR AIDS - COMPENSATORY MEASURES - ADDITIONAL TIMES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r w:rsidRPr="00461FB7">
        <w:rPr>
          <w:rFonts w:ascii="Garamond" w:hAnsi="Garamond"/>
          <w:b/>
          <w:sz w:val="24"/>
          <w:szCs w:val="24"/>
          <w:lang w:val="en-US"/>
        </w:rPr>
        <w:t>Notice of competition for public selection for admission to the 4th cycle Doctorate courses - A.Y. 2024/2025 A.Y. 2024/2025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THE UNDERSIGNED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Surname ................................................. ........................... First name ...................... ..................................................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Tax ID code</w:t>
      </w:r>
      <w:r>
        <w:rPr>
          <w:rFonts w:ascii="Garamond" w:hAnsi="Garamond"/>
          <w:sz w:val="24"/>
          <w:szCs w:val="24"/>
          <w:lang w:val="en-US"/>
        </w:rPr>
        <w:t xml:space="preserve"> (if </w:t>
      </w:r>
      <w:proofErr w:type="gramStart"/>
      <w:r>
        <w:rPr>
          <w:rFonts w:ascii="Garamond" w:hAnsi="Garamond"/>
          <w:sz w:val="24"/>
          <w:szCs w:val="24"/>
          <w:lang w:val="en-US"/>
        </w:rPr>
        <w:t>any)</w:t>
      </w:r>
      <w:r w:rsidRPr="00461FB7">
        <w:rPr>
          <w:rFonts w:ascii="Garamond" w:hAnsi="Garamond"/>
          <w:sz w:val="24"/>
          <w:szCs w:val="24"/>
          <w:lang w:val="en-US"/>
        </w:rPr>
        <w:t>................................................</w:t>
      </w:r>
      <w:proofErr w:type="gramEnd"/>
      <w:r w:rsidRPr="00461FB7">
        <w:rPr>
          <w:rFonts w:ascii="Garamond" w:hAnsi="Garamond"/>
          <w:sz w:val="24"/>
          <w:szCs w:val="24"/>
          <w:lang w:val="en-US"/>
        </w:rPr>
        <w:t xml:space="preserve"> ..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Mobile ................................................ .............Tel. ............................................ Email ... ...........................................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Enrolled in the admission test for the competition for access to doctoral courses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TO COMPLETE THE ADMISSION TEST, REQUIRES THE FOLLOWING MEASURES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(tick the boxes corresponding to the items you are interested in)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CANDIDATE WITH CIVIL DISABILITY or in a DISABLED SITUATION (as per Law 104/1992):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Additional time (not exceeding 50% more than that foreseen for carrying out the test)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Aids for personal use in accordance with the diagnosis: (specify) ………………………………………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Support of tutor-reader/writer chosen by the University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CANDIDATE WITH DSA DIAGNOSIS (pursuant to Law 170/2010)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Additional time (equal to a maximum of 30% more than that foreseen for carrying out the test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trial)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Use of non-scientific calculator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Use of a video magnifier brought by the candidate or □ Support of a tutor-reader chosen by the University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Requests for: dictionary and/or vocabulary, form, periodic table of elements, conceptual map, personal computer, tablet, smartphone and other similar tools are not accepted.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Attach: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Scan of the front and back of the valid identity document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Scan of the original certification or certified copy on plain paper relating to: civil disability/handicap situation as per Law 104/1992 / DSA diagnosis as per Law 170/2010.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6"/>
          <w:szCs w:val="16"/>
          <w:lang w:val="en-US"/>
        </w:rPr>
      </w:pPr>
      <w:r w:rsidRPr="00461FB7">
        <w:rPr>
          <w:rFonts w:ascii="Garamond" w:hAnsi="Garamond"/>
          <w:sz w:val="16"/>
          <w:szCs w:val="16"/>
          <w:lang w:val="en-US"/>
        </w:rPr>
        <w:t>Pursuant to Legislative Decree n. 196/2003 and subsequent amendments. “Code regarding the protection of personal data” and the General Data Protection Regulation - EU Regulation 2016/679, the information on the processing of personal data is published on the University website at the following link https://www.uninsubria .it/</w:t>
      </w:r>
      <w:proofErr w:type="spellStart"/>
      <w:r w:rsidRPr="00461FB7">
        <w:rPr>
          <w:rFonts w:ascii="Garamond" w:hAnsi="Garamond"/>
          <w:sz w:val="16"/>
          <w:szCs w:val="16"/>
          <w:lang w:val="en-US"/>
        </w:rPr>
        <w:t>protezione-dati-personali</w:t>
      </w:r>
      <w:proofErr w:type="spellEnd"/>
      <w:r w:rsidRPr="00461FB7">
        <w:rPr>
          <w:rFonts w:ascii="Garamond" w:hAnsi="Garamond"/>
          <w:sz w:val="16"/>
          <w:szCs w:val="16"/>
          <w:lang w:val="en-US"/>
        </w:rPr>
        <w:t>.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___________, __________________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 w:rsidRPr="00461FB7">
        <w:rPr>
          <w:rFonts w:ascii="Garamond" w:hAnsi="Garamond"/>
          <w:sz w:val="24"/>
          <w:szCs w:val="24"/>
          <w:lang w:val="en-US"/>
        </w:rPr>
        <w:t>______________________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Place, date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 w:rsidRPr="00461FB7">
        <w:rPr>
          <w:rFonts w:ascii="Garamond" w:hAnsi="Garamond"/>
          <w:sz w:val="24"/>
          <w:szCs w:val="24"/>
          <w:lang w:val="en-US"/>
        </w:rPr>
        <w:t>Legible signature</w:t>
      </w:r>
    </w:p>
    <w:p w:rsidR="00461FB7" w:rsidRPr="00461FB7" w:rsidRDefault="00461FB7">
      <w:pPr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br w:type="page"/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r w:rsidRPr="00461FB7">
        <w:rPr>
          <w:rFonts w:ascii="Garamond" w:hAnsi="Garamond"/>
          <w:b/>
          <w:sz w:val="24"/>
          <w:szCs w:val="24"/>
          <w:lang w:val="en-US"/>
        </w:rPr>
        <w:lastRenderedPageBreak/>
        <w:t>SUBSTITUTE DECLARATION OF NOTATORY</w:t>
      </w:r>
      <w:bookmarkStart w:id="0" w:name="_GoBack"/>
      <w:bookmarkEnd w:id="0"/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r w:rsidRPr="00461FB7">
        <w:rPr>
          <w:rFonts w:ascii="Garamond" w:hAnsi="Garamond"/>
          <w:b/>
          <w:sz w:val="24"/>
          <w:szCs w:val="24"/>
          <w:lang w:val="en-US"/>
        </w:rPr>
        <w:t>made pursuant to art. 47 of the Presidential Decree 28 December 2000, n.445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The undersigned …………………………………………………………………</w:t>
      </w:r>
      <w:proofErr w:type="gramStart"/>
      <w:r w:rsidRPr="00461FB7">
        <w:rPr>
          <w:rFonts w:ascii="Garamond" w:hAnsi="Garamond"/>
          <w:sz w:val="24"/>
          <w:szCs w:val="24"/>
          <w:lang w:val="en-US"/>
        </w:rPr>
        <w:t>.....</w:t>
      </w:r>
      <w:proofErr w:type="gramEnd"/>
      <w:r w:rsidRPr="00461FB7">
        <w:rPr>
          <w:rFonts w:ascii="Garamond" w:hAnsi="Garamond"/>
          <w:sz w:val="24"/>
          <w:szCs w:val="24"/>
          <w:lang w:val="en-US"/>
        </w:rPr>
        <w:t>…..…………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born in the ……………………………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to ………………………………….….......………...………………</w:t>
      </w:r>
      <w:proofErr w:type="gramStart"/>
      <w:r w:rsidRPr="00461FB7">
        <w:rPr>
          <w:rFonts w:ascii="Garamond" w:hAnsi="Garamond"/>
          <w:sz w:val="24"/>
          <w:szCs w:val="24"/>
          <w:lang w:val="en-US"/>
        </w:rPr>
        <w:t>…..</w:t>
      </w:r>
      <w:proofErr w:type="gramEnd"/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and resident in ………………………………………………………………………</w:t>
      </w:r>
      <w:proofErr w:type="gramStart"/>
      <w:r w:rsidRPr="00461FB7">
        <w:rPr>
          <w:rFonts w:ascii="Garamond" w:hAnsi="Garamond"/>
          <w:sz w:val="24"/>
          <w:szCs w:val="24"/>
          <w:lang w:val="en-US"/>
        </w:rPr>
        <w:t>…..</w:t>
      </w:r>
      <w:proofErr w:type="gramEnd"/>
      <w:r w:rsidRPr="00461FB7">
        <w:rPr>
          <w:rFonts w:ascii="Garamond" w:hAnsi="Garamond"/>
          <w:sz w:val="24"/>
          <w:szCs w:val="24"/>
          <w:lang w:val="en-US"/>
        </w:rPr>
        <w:t>………………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street …………………………………………………………………… n. ………………………...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aware that, pursuant to art. 76 of the Presidential Decree 28 December 2000, n. 445 anyone who makes statements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mendacious, forms false documents or makes use of them in the cases provided for by the aforementioned consolidated act is punished in accordance with the code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criminal law and special laws on the matter, and aware that where the aforementioned crimes are committed to obtain the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appointment to a public office, the judge, in the most serious cases, can apply a temporary ban from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public offices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DECLARE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that the scan of the attached documentation conforms to the original.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61FB7">
        <w:rPr>
          <w:rFonts w:ascii="Garamond" w:hAnsi="Garamond"/>
          <w:sz w:val="24"/>
          <w:szCs w:val="24"/>
        </w:rPr>
        <w:t>.................................................. .................................................. .................................................. ..................................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61FB7">
        <w:rPr>
          <w:rFonts w:ascii="Garamond" w:hAnsi="Garamond"/>
          <w:sz w:val="24"/>
          <w:szCs w:val="24"/>
        </w:rPr>
        <w:t>.................................................. .................................................. .................................................. ..................................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61FB7">
        <w:rPr>
          <w:rFonts w:ascii="Garamond" w:hAnsi="Garamond"/>
          <w:sz w:val="24"/>
          <w:szCs w:val="24"/>
        </w:rPr>
        <w:t>.................................................. .................................................. .................................................. ..................................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61FB7">
        <w:rPr>
          <w:rFonts w:ascii="Garamond" w:hAnsi="Garamond"/>
          <w:sz w:val="24"/>
          <w:szCs w:val="24"/>
        </w:rPr>
        <w:t>.................................................. .................................................. .................................................. ..................................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61FB7">
        <w:rPr>
          <w:rFonts w:ascii="Garamond" w:hAnsi="Garamond"/>
          <w:sz w:val="24"/>
          <w:szCs w:val="24"/>
        </w:rPr>
        <w:t>.................................................. .................................................. .................................................. ..................................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61FB7">
        <w:rPr>
          <w:rFonts w:ascii="Garamond" w:hAnsi="Garamond"/>
          <w:sz w:val="24"/>
          <w:szCs w:val="24"/>
        </w:rPr>
        <w:t>___________, _____________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61FB7">
        <w:rPr>
          <w:rFonts w:ascii="Garamond" w:hAnsi="Garamond"/>
          <w:sz w:val="24"/>
          <w:szCs w:val="24"/>
        </w:rPr>
        <w:t>Place, date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61FB7">
        <w:rPr>
          <w:rFonts w:ascii="Garamond" w:hAnsi="Garamond"/>
          <w:sz w:val="24"/>
          <w:szCs w:val="24"/>
        </w:rPr>
        <w:t>THE DECLARANT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61FB7">
        <w:rPr>
          <w:rFonts w:ascii="Garamond" w:hAnsi="Garamond"/>
          <w:sz w:val="24"/>
          <w:szCs w:val="24"/>
        </w:rPr>
        <w:t>.................................................. ........................</w:t>
      </w: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D7011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6"/>
          <w:szCs w:val="16"/>
          <w:lang w:val="en-US"/>
        </w:rPr>
      </w:pPr>
      <w:r w:rsidRPr="00461FB7">
        <w:rPr>
          <w:rFonts w:ascii="Garamond" w:hAnsi="Garamond"/>
          <w:sz w:val="16"/>
          <w:szCs w:val="16"/>
          <w:lang w:val="en-US"/>
        </w:rPr>
        <w:t>Pursuant to Legislative Decree n. 196/2003 and subsequent amendments. “Code regarding the protection of personal data” and the General Data Protection Regulation - EU Regulation 2016/679, the information on the processing of personal data is published on the University website at the following link https://www.uninsubria .it/protezione-dati-personali.</w:t>
      </w:r>
    </w:p>
    <w:sectPr w:rsidR="005D7011" w:rsidRPr="00461FB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AD3" w:rsidRDefault="00DB5AD3" w:rsidP="00DB5AD3">
      <w:pPr>
        <w:spacing w:after="0" w:line="240" w:lineRule="auto"/>
      </w:pPr>
      <w:r>
        <w:separator/>
      </w:r>
    </w:p>
  </w:endnote>
  <w:endnote w:type="continuationSeparator" w:id="0">
    <w:p w:rsidR="00DB5AD3" w:rsidRDefault="00DB5AD3" w:rsidP="00DB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AD3" w:rsidRDefault="00DB5AD3" w:rsidP="00DB5AD3">
      <w:pPr>
        <w:spacing w:after="0" w:line="240" w:lineRule="auto"/>
      </w:pPr>
      <w:r>
        <w:separator/>
      </w:r>
    </w:p>
  </w:footnote>
  <w:footnote w:type="continuationSeparator" w:id="0">
    <w:p w:rsidR="00DB5AD3" w:rsidRDefault="00DB5AD3" w:rsidP="00DB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AD3" w:rsidRDefault="00CE6130">
    <w:pPr>
      <w:pStyle w:val="Intestazione"/>
    </w:pPr>
    <w:r>
      <w:t>Fac-simile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C6"/>
    <w:rsid w:val="00170CAC"/>
    <w:rsid w:val="00227FC6"/>
    <w:rsid w:val="00461FB7"/>
    <w:rsid w:val="00847AD5"/>
    <w:rsid w:val="00860F5F"/>
    <w:rsid w:val="00CE6130"/>
    <w:rsid w:val="00DB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EB31"/>
  <w15:chartTrackingRefBased/>
  <w15:docId w15:val="{906AFAFA-2BDE-4560-8F8B-6139D4DC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5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AD3"/>
  </w:style>
  <w:style w:type="paragraph" w:styleId="Pidipagina">
    <w:name w:val="footer"/>
    <w:basedOn w:val="Normale"/>
    <w:link w:val="PidipaginaCarattere"/>
    <w:uiPriority w:val="99"/>
    <w:unhideWhenUsed/>
    <w:rsid w:val="00DB5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AD3"/>
  </w:style>
  <w:style w:type="character" w:styleId="Collegamentoipertestuale">
    <w:name w:val="Hyperlink"/>
    <w:basedOn w:val="Carpredefinitoparagrafo"/>
    <w:uiPriority w:val="99"/>
    <w:unhideWhenUsed/>
    <w:rsid w:val="00CE61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nsubria.it/protezione-dati-personal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Miano Luisa</cp:lastModifiedBy>
  <cp:revision>4</cp:revision>
  <dcterms:created xsi:type="dcterms:W3CDTF">2024-06-12T14:03:00Z</dcterms:created>
  <dcterms:modified xsi:type="dcterms:W3CDTF">2024-06-13T10:13:00Z</dcterms:modified>
</cp:coreProperties>
</file>