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33FB2335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524AB8" w:rsidRPr="00524AB8">
        <w:rPr>
          <w:rFonts w:ascii="Garamond" w:hAnsi="Garamond" w:cs="Arial"/>
          <w:b/>
          <w:sz w:val="24"/>
          <w:szCs w:val="24"/>
        </w:rPr>
        <w:t xml:space="preserve">Divulgare l’antropologia biologica attraverso la presentazione dei risultati </w:t>
      </w:r>
      <w:proofErr w:type="spellStart"/>
      <w:r w:rsidR="00524AB8" w:rsidRPr="00524AB8">
        <w:rPr>
          <w:rFonts w:ascii="Garamond" w:hAnsi="Garamond" w:cs="Arial"/>
          <w:b/>
          <w:sz w:val="24"/>
          <w:szCs w:val="24"/>
        </w:rPr>
        <w:t>bioarcheologici</w:t>
      </w:r>
      <w:proofErr w:type="spellEnd"/>
      <w:r w:rsidR="00524AB8" w:rsidRPr="00524AB8">
        <w:rPr>
          <w:rFonts w:ascii="Garamond" w:hAnsi="Garamond" w:cs="Arial"/>
          <w:b/>
          <w:sz w:val="24"/>
          <w:szCs w:val="24"/>
        </w:rPr>
        <w:t xml:space="preserve"> delle indagini condotte sul sito di San Michele in Insula di Trino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DC094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CD26F9">
        <w:rPr>
          <w:rFonts w:ascii="Garamond" w:hAnsi="Garamond" w:cs="Arial"/>
          <w:b/>
          <w:sz w:val="24"/>
          <w:szCs w:val="24"/>
        </w:rPr>
        <w:t>2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lastRenderedPageBreak/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BE13" w14:textId="77777777" w:rsidR="0028518D" w:rsidRDefault="0028518D" w:rsidP="000863F0">
      <w:pPr>
        <w:spacing w:after="0" w:line="240" w:lineRule="auto"/>
      </w:pPr>
      <w:r>
        <w:separator/>
      </w:r>
    </w:p>
  </w:endnote>
  <w:endnote w:type="continuationSeparator" w:id="0">
    <w:p w14:paraId="3B8B2913" w14:textId="77777777" w:rsidR="0028518D" w:rsidRDefault="0028518D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524AB8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524AB8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619A" w14:textId="77777777" w:rsidR="0028518D" w:rsidRDefault="0028518D" w:rsidP="000863F0">
      <w:pPr>
        <w:spacing w:after="0" w:line="240" w:lineRule="auto"/>
      </w:pPr>
      <w:r>
        <w:separator/>
      </w:r>
    </w:p>
  </w:footnote>
  <w:footnote w:type="continuationSeparator" w:id="0">
    <w:p w14:paraId="279FDCC4" w14:textId="77777777" w:rsidR="0028518D" w:rsidRDefault="0028518D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524AB8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524AB8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524AB8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524AB8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B018B"/>
    <w:rsid w:val="003F2AFD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1" ma:contentTypeDescription="Create a new document." ma:contentTypeScope="" ma:versionID="29001fbb2086a11f7c26d6d33fa8c3f0">
  <xsd:schema xmlns:xsd="http://www.w3.org/2001/XMLSchema" xmlns:xs="http://www.w3.org/2001/XMLSchema" xmlns:p="http://schemas.microsoft.com/office/2006/metadata/properties" xmlns:ns2="4f8fc70c-36e7-46aa-8b58-4d5beb71e8df" targetNamespace="http://schemas.microsoft.com/office/2006/metadata/properties" ma:root="true" ma:fieldsID="0d8e494906ded6c32136e6fe94b4debf" ns2:_="">
    <xsd:import namespace="4f8fc70c-36e7-46aa-8b58-4d5beb71e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AC90A-830C-4EE2-B119-F542BE045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4</cp:revision>
  <cp:lastPrinted>2016-05-31T14:57:00Z</cp:lastPrinted>
  <dcterms:created xsi:type="dcterms:W3CDTF">2023-12-21T10:35:00Z</dcterms:created>
  <dcterms:modified xsi:type="dcterms:W3CDTF">2024-01-24T08:06:00Z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