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DD35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4A9D1A5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080743A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19BB60A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47760E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2CD31E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500E0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0DAFCB6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C1B4BF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E3F28B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80AAFDA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5D092C30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3F12027" w14:textId="011E975E" w:rsidR="008E48DD" w:rsidRPr="008C257C" w:rsidRDefault="008E48DD" w:rsidP="008C257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Calibri"/>
          <w:bCs/>
          <w:strike/>
          <w:szCs w:val="20"/>
        </w:rPr>
      </w:pPr>
      <w:r w:rsidRPr="008E48DD">
        <w:rPr>
          <w:rFonts w:ascii="Garamond" w:hAnsi="Garamond" w:cs="Calibri"/>
          <w:bCs/>
          <w:i/>
          <w:szCs w:val="20"/>
        </w:rPr>
        <w:t xml:space="preserve">(in caso di operatori economici con idoneità plurisoggettiva </w:t>
      </w:r>
      <w:r w:rsidRPr="008E48DD">
        <w:rPr>
          <w:rFonts w:ascii="Garamond" w:hAnsi="Garamond" w:cs="Calibri"/>
          <w:b/>
          <w:bCs/>
          <w:i/>
          <w:szCs w:val="20"/>
        </w:rPr>
        <w:t xml:space="preserve">non ancora costituiti </w:t>
      </w:r>
      <w:r w:rsidR="002503CD">
        <w:rPr>
          <w:rFonts w:ascii="Garamond" w:hAnsi="Garamond" w:cs="Calibri"/>
          <w:b/>
          <w:bCs/>
          <w:i/>
          <w:szCs w:val="20"/>
        </w:rPr>
        <w:t xml:space="preserve">compilare da parte di tutti i </w:t>
      </w:r>
      <w:r w:rsidR="008C257C" w:rsidRPr="008C257C">
        <w:rPr>
          <w:rFonts w:ascii="Garamond" w:hAnsi="Garamond" w:cs="Calibri"/>
          <w:b/>
          <w:bCs/>
          <w:i/>
          <w:szCs w:val="20"/>
        </w:rPr>
        <w:t>c</w:t>
      </w:r>
      <w:r w:rsidR="00DE5542" w:rsidRPr="008C257C">
        <w:rPr>
          <w:rFonts w:ascii="Garamond" w:hAnsi="Garamond" w:cs="Calibri"/>
          <w:b/>
          <w:bCs/>
          <w:i/>
          <w:szCs w:val="20"/>
        </w:rPr>
        <w:t>omponent</w:t>
      </w:r>
      <w:r w:rsidR="002503CD" w:rsidRPr="008C257C">
        <w:rPr>
          <w:rFonts w:ascii="Garamond" w:hAnsi="Garamond" w:cs="Calibri"/>
          <w:b/>
          <w:bCs/>
          <w:i/>
          <w:szCs w:val="20"/>
        </w:rPr>
        <w:t>i</w:t>
      </w:r>
      <w:r w:rsidRPr="008C257C">
        <w:rPr>
          <w:rFonts w:ascii="Garamond" w:hAnsi="Garamond" w:cs="Calibri"/>
          <w:bCs/>
          <w:szCs w:val="20"/>
        </w:rPr>
        <w:t>)</w:t>
      </w:r>
    </w:p>
    <w:p w14:paraId="146B558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</w:rPr>
          <w:alias w:val="Cognome e nome del firmatario"/>
          <w:tag w:val="Cognome e nome del firmatario"/>
          <w:id w:val="-1899581307"/>
          <w:placeholder>
            <w:docPart w:val="33FAD3C2D80B4B05B6A81A71A8B358EC"/>
          </w:placeholder>
          <w:showingPlcHdr/>
          <w:text w:multiLine="1"/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 </w:t>
      </w:r>
    </w:p>
    <w:p w14:paraId="74BD025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carica del firmatario"/>
          <w:tag w:val="Carica del firmatario"/>
          <w:id w:val="1274277158"/>
          <w:placeholder>
            <w:docPart w:val="588785AC9D8249A98E8EB449F88754D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120EDB4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denominazione completa dell'impresa"/>
          <w:tag w:val="Denominazione dell'impresa"/>
          <w:id w:val="888379286"/>
          <w:placeholder>
            <w:docPart w:val="4EE7CD0DE1844AAC99101222331F3F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5F001F2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la sede dell'impresa"/>
          <w:tag w:val="Denominazione dell'impresa"/>
          <w:id w:val="-1356725178"/>
          <w:placeholder>
            <w:docPart w:val="F6844BDF1C6C43D7BDAC84A9F93F5E2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22B89AAD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PEC dell'impresa"/>
          <w:tag w:val="Denominazione dell'impresa"/>
          <w:id w:val="1180470487"/>
          <w:placeholder>
            <w:docPart w:val="0F7DCBAC39A441808CA53B6A98A316B7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1F12A1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indirizzo e-mail dell'impresa"/>
          <w:tag w:val="Denominazione dell'impresa"/>
          <w:id w:val="1896081963"/>
          <w:placeholder>
            <w:docPart w:val="6ED7F9F4BAE949259C2533939CE78186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28C8F1B4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recapito telefonico dell'impresa"/>
          <w:tag w:val="Denominazione dell'impresa"/>
          <w:id w:val="-578904976"/>
          <w:placeholder>
            <w:docPart w:val="AFCBF844B75D4A48AD8231E8196A7965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3FED44F5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codice fiscale dell'impresa"/>
          <w:tag w:val="Denominazione dell'impresa"/>
          <w:id w:val="-830752297"/>
          <w:placeholder>
            <w:docPart w:val="815166237CD8479FA45FD93CDA3A73DC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0C7B382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Inserire partita IVA dell'impresa"/>
          <w:tag w:val="Denominazione dell'impresa"/>
          <w:id w:val="-932821682"/>
          <w:placeholder>
            <w:docPart w:val="0DBBA22C825F4E178E4D33193972E6DD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</w:t>
      </w:r>
    </w:p>
    <w:p w14:paraId="6E2719F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la forma di partecipazione"/>
          <w:tag w:val="Forma di partecipazione"/>
          <w:id w:val="607937494"/>
          <w:placeholder>
            <w:docPart w:val="81389844D70E48468C9F4DFC625247FB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/>
          <w:bCs/>
        </w:rPr>
        <w:t xml:space="preserve"> </w:t>
      </w:r>
    </w:p>
    <w:p w14:paraId="6D1D2AF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Selezionare il ruolo"/>
          <w:tag w:val="Ruolo"/>
          <w:id w:val="1861627785"/>
          <w:placeholder>
            <w:docPart w:val="CF8E729B5FA643BA868086ED06EAEFE6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/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</w:p>
    <w:p w14:paraId="1305618E" w14:textId="77777777" w:rsidR="008E48DD" w:rsidRPr="008E48DD" w:rsidRDefault="008E48DD" w:rsidP="005D1E18">
      <w:pPr>
        <w:pStyle w:val="Paragrafoelenco"/>
      </w:pPr>
    </w:p>
    <w:p w14:paraId="507C3DC1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17B83304" w14:textId="77777777" w:rsidR="00430A05" w:rsidRPr="00C66783" w:rsidRDefault="00430A05" w:rsidP="00430A05">
      <w:pPr>
        <w:pStyle w:val="Paragrafoelenco"/>
        <w:widowControl w:val="0"/>
        <w:numPr>
          <w:ilvl w:val="3"/>
          <w:numId w:val="28"/>
        </w:numPr>
        <w:tabs>
          <w:tab w:val="left" w:pos="426"/>
        </w:tabs>
        <w:spacing w:before="120"/>
        <w:ind w:left="426" w:hanging="284"/>
      </w:pPr>
      <w:r w:rsidRPr="00C66783">
        <w:t xml:space="preserve">ai fini </w:t>
      </w:r>
      <w:r>
        <w:t xml:space="preserve">dell’individuazione dei soggetti </w:t>
      </w:r>
      <w:r w:rsidRPr="00C66783">
        <w:t xml:space="preserve">di cui all’art. 94, comma </w:t>
      </w:r>
      <w:r>
        <w:t>3</w:t>
      </w:r>
      <w:r w:rsidRPr="00C66783">
        <w:t xml:space="preserve">, </w:t>
      </w:r>
      <w:r w:rsidRPr="00C66783">
        <w:rPr>
          <w:i/>
        </w:rPr>
        <w:t>(</w:t>
      </w:r>
      <w:r>
        <w:rPr>
          <w:i/>
        </w:rPr>
        <w:t xml:space="preserve">elencare i soggetti con rifermento alla forma di impresa dell’operatore economico, </w:t>
      </w:r>
      <w:r w:rsidRPr="00C66783">
        <w:rPr>
          <w:i/>
        </w:rPr>
        <w:t>in caso di raggruppamento/consorzio compilare per ogni operatore economico componente o consorziato designato)</w:t>
      </w:r>
      <w:r w:rsidRPr="00C66783">
        <w:t xml:space="preserve">, </w:t>
      </w:r>
    </w:p>
    <w:p w14:paraId="1089E265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C2B05D" w14:textId="77777777" w:rsidTr="009520B8">
        <w:trPr>
          <w:tblHeader/>
        </w:trPr>
        <w:tc>
          <w:tcPr>
            <w:tcW w:w="1262" w:type="dxa"/>
            <w:vAlign w:val="center"/>
          </w:tcPr>
          <w:p w14:paraId="14BEEA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B2A7D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22C66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921744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377412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410B6230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3D8B8D8E" w14:textId="77777777" w:rsidTr="009520B8">
        <w:tc>
          <w:tcPr>
            <w:tcW w:w="1262" w:type="dxa"/>
          </w:tcPr>
          <w:p w14:paraId="03F4D35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5BF49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CC30BB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1A625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DE86A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84581A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18848" w14:textId="77777777" w:rsidTr="009520B8">
        <w:tc>
          <w:tcPr>
            <w:tcW w:w="1262" w:type="dxa"/>
          </w:tcPr>
          <w:p w14:paraId="2DC248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16A97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52FD5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7CEE7A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79A9A3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11BC71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60D9B8" w14:textId="77777777" w:rsidTr="009520B8">
        <w:tc>
          <w:tcPr>
            <w:tcW w:w="1262" w:type="dxa"/>
          </w:tcPr>
          <w:p w14:paraId="42C6249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675DCF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AAC71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CA4DB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B97F4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F7CE4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6F8D2941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3C7791D" w14:textId="77777777" w:rsidTr="009520B8">
        <w:trPr>
          <w:tblHeader/>
        </w:trPr>
        <w:tc>
          <w:tcPr>
            <w:tcW w:w="1262" w:type="dxa"/>
            <w:vAlign w:val="center"/>
          </w:tcPr>
          <w:p w14:paraId="157492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42179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4F19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CA2154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117148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D7B06FA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4BA1F48" w14:textId="77777777" w:rsidTr="009520B8">
        <w:tc>
          <w:tcPr>
            <w:tcW w:w="1262" w:type="dxa"/>
          </w:tcPr>
          <w:p w14:paraId="767E34A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2B628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1428D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14D543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EA566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A518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54AD5" w14:textId="77777777" w:rsidTr="009520B8">
        <w:tc>
          <w:tcPr>
            <w:tcW w:w="1262" w:type="dxa"/>
          </w:tcPr>
          <w:p w14:paraId="034EF7A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77EB99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3A301D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F899A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CFC5E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8B3A38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FAD708" w14:textId="77777777" w:rsidTr="009520B8">
        <w:tc>
          <w:tcPr>
            <w:tcW w:w="1262" w:type="dxa"/>
          </w:tcPr>
          <w:p w14:paraId="0064B0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1D730D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779E42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A33776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3796B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425FA2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120E5F" w14:textId="77777777" w:rsidTr="009520B8">
        <w:tc>
          <w:tcPr>
            <w:tcW w:w="1262" w:type="dxa"/>
          </w:tcPr>
          <w:p w14:paraId="25180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53BFB4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924804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85B07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2F373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965379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96F4CA" w14:textId="77777777" w:rsidTr="009520B8">
        <w:tc>
          <w:tcPr>
            <w:tcW w:w="1262" w:type="dxa"/>
          </w:tcPr>
          <w:p w14:paraId="6EBE11A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CB8F8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F1E909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9EA0E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A900E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38CB20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8E56867" w14:textId="77777777" w:rsidTr="009520B8">
        <w:tc>
          <w:tcPr>
            <w:tcW w:w="1262" w:type="dxa"/>
          </w:tcPr>
          <w:p w14:paraId="6539A3F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F5489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9246D3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57EEF2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1A9CE5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A5E90C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73E31B25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5E45E3" w14:textId="77777777" w:rsidTr="009520B8">
        <w:trPr>
          <w:tblHeader/>
        </w:trPr>
        <w:tc>
          <w:tcPr>
            <w:tcW w:w="1262" w:type="dxa"/>
            <w:vAlign w:val="center"/>
          </w:tcPr>
          <w:p w14:paraId="6A95519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D676D6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3DD3C6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962D43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7446E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6AD0EE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4591F9DA" w14:textId="77777777" w:rsidTr="009520B8">
        <w:tc>
          <w:tcPr>
            <w:tcW w:w="1262" w:type="dxa"/>
          </w:tcPr>
          <w:p w14:paraId="77ABFB4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BD4406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8B7159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2C342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7D4648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A20C0D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CFE06" w14:textId="77777777" w:rsidTr="009520B8">
        <w:tc>
          <w:tcPr>
            <w:tcW w:w="1262" w:type="dxa"/>
          </w:tcPr>
          <w:p w14:paraId="0C2AF7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768213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CEDC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AEFCF1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CE84BD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6B36B6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144157" w14:textId="77777777" w:rsidTr="009520B8">
        <w:tc>
          <w:tcPr>
            <w:tcW w:w="1262" w:type="dxa"/>
          </w:tcPr>
          <w:p w14:paraId="651A2CA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830FCD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A6047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A9A54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D9DA6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404E6B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A2DB93F" w14:textId="77777777" w:rsidTr="009520B8">
        <w:tc>
          <w:tcPr>
            <w:tcW w:w="1262" w:type="dxa"/>
          </w:tcPr>
          <w:p w14:paraId="431B834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1188A22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1C2483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559B58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9601C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2ECF84F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F3EDA23" w14:textId="77777777" w:rsidTr="009520B8">
        <w:tc>
          <w:tcPr>
            <w:tcW w:w="1262" w:type="dxa"/>
          </w:tcPr>
          <w:p w14:paraId="77288FD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A22D86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5D6167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112945B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763B5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414D4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FCF094" w14:textId="77777777" w:rsidTr="009520B8">
        <w:tc>
          <w:tcPr>
            <w:tcW w:w="1262" w:type="dxa"/>
          </w:tcPr>
          <w:p w14:paraId="19434A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5989AD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A7A2A0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0BAB90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FE5D4B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3F1F0B2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16A623D4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206B7171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7EB929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0CF075F4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54EBB4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716BD7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513EA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6CA98D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FB4F5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1C41373A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74760FC4" w14:textId="77777777" w:rsidTr="009520B8">
        <w:tc>
          <w:tcPr>
            <w:tcW w:w="1366" w:type="dxa"/>
            <w:shd w:val="clear" w:color="auto" w:fill="FFFFFF" w:themeFill="background1"/>
          </w:tcPr>
          <w:p w14:paraId="7FE9C8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6CB9B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0A25F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C5F2F5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AA75E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1E68B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4BF303" w14:textId="77777777" w:rsidTr="009520B8">
        <w:tc>
          <w:tcPr>
            <w:tcW w:w="1366" w:type="dxa"/>
            <w:shd w:val="clear" w:color="auto" w:fill="FFFFFF" w:themeFill="background1"/>
          </w:tcPr>
          <w:p w14:paraId="7047CAE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D403E7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4A90B6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4278D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C5D86F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B0EE3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092B182" w14:textId="77777777" w:rsidTr="009520B8">
        <w:tc>
          <w:tcPr>
            <w:tcW w:w="1366" w:type="dxa"/>
            <w:shd w:val="clear" w:color="auto" w:fill="FFFFFF" w:themeFill="background1"/>
          </w:tcPr>
          <w:p w14:paraId="0DB69F1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2022F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8F30A7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E4BD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8452F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14EA16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CC70B5B" w14:textId="77777777" w:rsidTr="009520B8">
        <w:tc>
          <w:tcPr>
            <w:tcW w:w="1366" w:type="dxa"/>
            <w:shd w:val="clear" w:color="auto" w:fill="FFFFFF" w:themeFill="background1"/>
          </w:tcPr>
          <w:p w14:paraId="16B0677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87E5CF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2C1EE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4DCEB8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44114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057A0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C7523B" w14:textId="77777777" w:rsidTr="009520B8">
        <w:tc>
          <w:tcPr>
            <w:tcW w:w="1366" w:type="dxa"/>
            <w:shd w:val="clear" w:color="auto" w:fill="FFFFFF" w:themeFill="background1"/>
          </w:tcPr>
          <w:p w14:paraId="5B0B8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08A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259E4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DA9DC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588803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50C87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F1F10B4" w14:textId="77777777" w:rsidTr="009520B8">
        <w:tc>
          <w:tcPr>
            <w:tcW w:w="1366" w:type="dxa"/>
            <w:shd w:val="clear" w:color="auto" w:fill="FFFFFF" w:themeFill="background1"/>
          </w:tcPr>
          <w:p w14:paraId="05AA980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C97CC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68DBA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6410B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8713A7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DD84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2D040A1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5D0B5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2CF257A4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5A4C12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6A5F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12CFE5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4C95032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BA7519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E46AF6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818E8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8DDA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2FBE1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53F3F64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13CA30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990A41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8C348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6B2C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2AF74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22B80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EFA7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2DD60A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CF347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C1317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366BE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7AC1F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15271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1656A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1D312C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85652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D85FD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848E56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F95CE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491C99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107F4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2D62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D1CC1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32D96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6E90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4CB1DA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7F09B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48297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107D5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A1998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68C70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EC146F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0F3E294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497EEF4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37CBDC2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2C992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29F399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0144E7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4B82C1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23A814A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6D68249" w14:textId="77777777" w:rsidTr="009520B8">
        <w:tc>
          <w:tcPr>
            <w:tcW w:w="1366" w:type="dxa"/>
            <w:shd w:val="clear" w:color="auto" w:fill="FFFFFF" w:themeFill="background1"/>
          </w:tcPr>
          <w:p w14:paraId="25AEC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D88D70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5AD8C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E04E7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D2832B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2EF7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2720FF" w14:textId="77777777" w:rsidTr="009520B8">
        <w:tc>
          <w:tcPr>
            <w:tcW w:w="1366" w:type="dxa"/>
            <w:shd w:val="clear" w:color="auto" w:fill="FFFFFF" w:themeFill="background1"/>
          </w:tcPr>
          <w:p w14:paraId="7E51101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E45A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17BD6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6CE41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1A460A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1BF2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0C0FB50" w14:textId="77777777" w:rsidTr="009520B8">
        <w:tc>
          <w:tcPr>
            <w:tcW w:w="1366" w:type="dxa"/>
            <w:shd w:val="clear" w:color="auto" w:fill="FFFFFF" w:themeFill="background1"/>
          </w:tcPr>
          <w:p w14:paraId="1129BB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8F7E7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986B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F037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8AD3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11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B16B4F" w14:textId="77777777" w:rsidTr="009520B8">
        <w:tc>
          <w:tcPr>
            <w:tcW w:w="1366" w:type="dxa"/>
            <w:shd w:val="clear" w:color="auto" w:fill="FFFFFF" w:themeFill="background1"/>
          </w:tcPr>
          <w:p w14:paraId="167615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17A63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501BF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D4CBA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39AB09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7460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FED4DE0" w14:textId="77777777" w:rsidTr="009520B8">
        <w:tc>
          <w:tcPr>
            <w:tcW w:w="1366" w:type="dxa"/>
            <w:shd w:val="clear" w:color="auto" w:fill="FFFFFF" w:themeFill="background1"/>
          </w:tcPr>
          <w:p w14:paraId="606EBEA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39581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9944F7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9B8E8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5C92F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E9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7EB0E49" w14:textId="77777777" w:rsidTr="009520B8">
        <w:tc>
          <w:tcPr>
            <w:tcW w:w="1366" w:type="dxa"/>
            <w:shd w:val="clear" w:color="auto" w:fill="FFFFFF" w:themeFill="background1"/>
          </w:tcPr>
          <w:p w14:paraId="2DD1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55EA190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0CFC2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D55D9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17E3C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F18E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29CE70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F8FC29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18C0208C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3E16A8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49C01CE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6A2180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244785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7C8B3E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9AACE7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4EC82531" w14:textId="77777777" w:rsidTr="009520B8">
        <w:tc>
          <w:tcPr>
            <w:tcW w:w="1366" w:type="dxa"/>
            <w:shd w:val="clear" w:color="auto" w:fill="FFFFFF" w:themeFill="background1"/>
          </w:tcPr>
          <w:p w14:paraId="1DAD68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09C9D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344F9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2BDB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57FAD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E31279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652C268" w14:textId="77777777" w:rsidTr="009520B8">
        <w:tc>
          <w:tcPr>
            <w:tcW w:w="1366" w:type="dxa"/>
            <w:shd w:val="clear" w:color="auto" w:fill="FFFFFF" w:themeFill="background1"/>
          </w:tcPr>
          <w:p w14:paraId="6F47AD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C9AD2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3043C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49124F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F42AE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C20ED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CD4A518" w14:textId="77777777" w:rsidTr="009520B8">
        <w:tc>
          <w:tcPr>
            <w:tcW w:w="1366" w:type="dxa"/>
            <w:shd w:val="clear" w:color="auto" w:fill="FFFFFF" w:themeFill="background1"/>
          </w:tcPr>
          <w:p w14:paraId="4FF8D8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88F48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BD5D0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4BEA4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C7AC4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728A1D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279532" w14:textId="77777777" w:rsidTr="009520B8">
        <w:tc>
          <w:tcPr>
            <w:tcW w:w="1366" w:type="dxa"/>
            <w:shd w:val="clear" w:color="auto" w:fill="FFFFFF" w:themeFill="background1"/>
          </w:tcPr>
          <w:p w14:paraId="44CE6A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DE0BA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1583B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0F505B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E89F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139456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20F6F10" w14:textId="77777777" w:rsidTr="009520B8">
        <w:tc>
          <w:tcPr>
            <w:tcW w:w="1366" w:type="dxa"/>
            <w:shd w:val="clear" w:color="auto" w:fill="FFFFFF" w:themeFill="background1"/>
          </w:tcPr>
          <w:p w14:paraId="62937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F0048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8E099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B71F8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E48A0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33562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C93D70" w14:textId="77777777" w:rsidTr="009520B8">
        <w:tc>
          <w:tcPr>
            <w:tcW w:w="1366" w:type="dxa"/>
            <w:shd w:val="clear" w:color="auto" w:fill="FFFFFF" w:themeFill="background1"/>
          </w:tcPr>
          <w:p w14:paraId="752467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0A8EC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B888F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0FFBC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DEE54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B2259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0EA3A87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0646B068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74E30250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4D4487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2EEC43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8F33D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6684E8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3E5E085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E1C3D8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DCB9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5C5B9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D6CED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6EDBF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9E7D67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2FC5C9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C70F5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48435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12010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0BF0C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C603C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B77058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67847D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F691E9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EC710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5C909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C6F0DF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9C43179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01B2B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D50C3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E5CB3E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56E3F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187974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D3562D9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6AADA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383CD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275319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4FB86F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07615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2BF4B5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41DE8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A6FABF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924D9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5B61B5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644A6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F86D0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1FBAA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19F76AB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07C4A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B322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7DF9CD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33F9CF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A74B2AC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57FFD1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4EB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49CDF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142DED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D6AD0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5DB9F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FF4B1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A1CB1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9E55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DB8F4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5B8BC28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BB2C3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69A270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3F18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488342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845A0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23969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F96C89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41747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2D890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93932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24B24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7D10B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9AFF4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53BA1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01D8B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7B26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78E20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282E9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3599A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05CDFA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917B1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CFB49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F3B8C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777D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5289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EF56D0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5FC8E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78D43079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CE2442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F5D56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5AD7A6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E2126A4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472AAC7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F549C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C01CE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C693F2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A8EA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79E4E8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B27E9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552B9A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04E576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7200459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2D1126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524F5D4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BAC4E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D200C9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719095D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6314105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9BCB7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7E3923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106CBC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67D76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953A0C9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A9821C1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3F350BCB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84C174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A2624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44BC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B2703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22C373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6305E3FF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112323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621DBF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2A55C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38B9E0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4DEEF3A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60838DA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74088C6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6FFDC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20B94A7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F69DE5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B8485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4479CD39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6EE38D88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0FC2EF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46077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43C279F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16CEDF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9550D15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05784AD5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AB98F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BBDF7D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31D8F1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ABA8C1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119E6A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088ED68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DB8D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6BC56D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1015A7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29D569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7B34B8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15941FC0" w14:textId="77777777" w:rsidR="008E48DD" w:rsidRPr="006D54A6" w:rsidRDefault="008E48DD" w:rsidP="00D20CDB">
      <w:pPr>
        <w:pStyle w:val="Paragrafoelenco"/>
        <w:widowControl w:val="0"/>
        <w:numPr>
          <w:ilvl w:val="3"/>
          <w:numId w:val="13"/>
        </w:numPr>
        <w:tabs>
          <w:tab w:val="left" w:pos="426"/>
          <w:tab w:val="right" w:pos="5387"/>
        </w:tabs>
        <w:spacing w:before="120" w:after="120"/>
        <w:ind w:left="425" w:hanging="425"/>
      </w:pPr>
      <w:r w:rsidRPr="00286A02">
        <w:rPr>
          <w:i/>
        </w:rPr>
        <w:t xml:space="preserve">(in caso di </w:t>
      </w:r>
      <w:r w:rsidRPr="006D54A6">
        <w:rPr>
          <w:i/>
        </w:rPr>
        <w:t>raggruppamento temporaneo d’Impresa o</w:t>
      </w:r>
      <w:r w:rsidR="004B0CAD" w:rsidRPr="006D54A6">
        <w:rPr>
          <w:i/>
        </w:rPr>
        <w:t xml:space="preserve"> </w:t>
      </w:r>
      <w:r w:rsidR="00B27028" w:rsidRPr="006D54A6">
        <w:rPr>
          <w:i/>
        </w:rPr>
        <w:t xml:space="preserve">consorzio ordinario </w:t>
      </w:r>
      <w:r w:rsidRPr="006D54A6">
        <w:rPr>
          <w:b/>
          <w:i/>
        </w:rPr>
        <w:t>già costituiti</w:t>
      </w:r>
      <w:r w:rsidRPr="006D54A6">
        <w:rPr>
          <w:i/>
        </w:rPr>
        <w:t>)</w:t>
      </w:r>
      <w:r w:rsidRPr="006D54A6">
        <w:t xml:space="preserve"> </w:t>
      </w:r>
      <w:r w:rsidR="00286A02" w:rsidRPr="006D54A6">
        <w:t xml:space="preserve">ai sensi dell’art. 68, comma 2 del Codice, </w:t>
      </w:r>
      <w:bookmarkStart w:id="0" w:name="_Hlk144725945"/>
      <w:r w:rsidR="00286A02" w:rsidRPr="006D54A6">
        <w:t xml:space="preserve">che </w:t>
      </w:r>
      <w:bookmarkStart w:id="1" w:name="_Hlk144730898"/>
      <w:r w:rsidR="00286A02" w:rsidRPr="006D54A6">
        <w:t xml:space="preserve">le categorie di lavori </w:t>
      </w:r>
      <w:r w:rsidR="00286A02" w:rsidRPr="006D54A6">
        <w:rPr>
          <w:i/>
        </w:rPr>
        <w:t>ovvero</w:t>
      </w:r>
      <w:r w:rsidR="00286A02" w:rsidRPr="006D54A6">
        <w:t xml:space="preserve"> le parti del servizio </w:t>
      </w:r>
      <w:r w:rsidR="00286A02" w:rsidRPr="006D54A6">
        <w:rPr>
          <w:i/>
        </w:rPr>
        <w:t xml:space="preserve">ovvero </w:t>
      </w:r>
      <w:r w:rsidR="00286A02" w:rsidRPr="006D54A6">
        <w:t xml:space="preserve">le parti della fornitura </w:t>
      </w:r>
      <w:bookmarkEnd w:id="0"/>
      <w:bookmarkEnd w:id="1"/>
      <w:r w:rsidR="00286A02" w:rsidRPr="006D54A6">
        <w:lastRenderedPageBreak/>
        <w:t>che saranno eseguite dai singoli operatori economici riuniti o consorziati sono le seguenti:</w:t>
      </w:r>
    </w:p>
    <w:tbl>
      <w:tblPr>
        <w:tblW w:w="483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95"/>
        <w:gridCol w:w="2642"/>
        <w:gridCol w:w="3168"/>
      </w:tblGrid>
      <w:tr w:rsidR="006D54A6" w:rsidRPr="006D54A6" w14:paraId="4803C40C" w14:textId="77777777" w:rsidTr="00286A02">
        <w:trPr>
          <w:tblHeader/>
        </w:trPr>
        <w:tc>
          <w:tcPr>
            <w:tcW w:w="1234" w:type="pct"/>
            <w:shd w:val="clear" w:color="auto" w:fill="auto"/>
            <w:vAlign w:val="center"/>
          </w:tcPr>
          <w:p w14:paraId="6E92CF54" w14:textId="77777777" w:rsidR="00286A02" w:rsidRPr="006D54A6" w:rsidRDefault="00286A02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642" w:type="pct"/>
          </w:tcPr>
          <w:p w14:paraId="1128CDC4" w14:textId="77777777" w:rsidR="006D54A6" w:rsidRPr="006D54A6" w:rsidRDefault="006D54A6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656AA29B" w14:textId="77777777" w:rsidR="00286A02" w:rsidRPr="006D54A6" w:rsidRDefault="00286A02" w:rsidP="0028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6ECFC4F" w14:textId="495D2BB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% </w:t>
            </w:r>
            <w:r w:rsidR="00DE591F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o parte di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partecipazione al raggruppamento</w:t>
            </w:r>
          </w:p>
        </w:tc>
        <w:tc>
          <w:tcPr>
            <w:tcW w:w="1703" w:type="pct"/>
            <w:shd w:val="clear" w:color="auto" w:fill="auto"/>
            <w:vAlign w:val="center"/>
          </w:tcPr>
          <w:p w14:paraId="0C98410A" w14:textId="09B02DD2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Breve descrizione delle categorie di lavori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>ovvero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parti del servizio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ovvero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parti della fornitura</w:t>
            </w:r>
            <w:r w:rsidR="00EE43A9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che ciascun operatore si impegna a realizzare</w:t>
            </w:r>
          </w:p>
        </w:tc>
      </w:tr>
      <w:tr w:rsidR="006D54A6" w:rsidRPr="006D54A6" w14:paraId="5C701B23" w14:textId="77777777" w:rsidTr="00286A02">
        <w:tc>
          <w:tcPr>
            <w:tcW w:w="1234" w:type="pct"/>
            <w:shd w:val="clear" w:color="auto" w:fill="auto"/>
          </w:tcPr>
          <w:p w14:paraId="5384C8AA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28130677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CEBBB80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7A850725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09809D85" w14:textId="77777777" w:rsidTr="00286A02">
        <w:tc>
          <w:tcPr>
            <w:tcW w:w="1234" w:type="pct"/>
            <w:shd w:val="clear" w:color="auto" w:fill="auto"/>
          </w:tcPr>
          <w:p w14:paraId="53CE01EE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212CD6BD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5036CAE1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111F8BF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64F7DC6E" w14:textId="77777777" w:rsidTr="00286A02">
        <w:tc>
          <w:tcPr>
            <w:tcW w:w="1234" w:type="pct"/>
            <w:shd w:val="clear" w:color="auto" w:fill="auto"/>
          </w:tcPr>
          <w:p w14:paraId="26279A89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58603B7B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ED6C2FC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10032D91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  <w:tr w:rsidR="006D54A6" w:rsidRPr="006D54A6" w14:paraId="61F4318A" w14:textId="77777777" w:rsidTr="00286A02">
        <w:tc>
          <w:tcPr>
            <w:tcW w:w="1234" w:type="pct"/>
            <w:shd w:val="clear" w:color="auto" w:fill="auto"/>
          </w:tcPr>
          <w:p w14:paraId="13D0501D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642" w:type="pct"/>
          </w:tcPr>
          <w:p w14:paraId="399E2E72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046890F4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3A8D8355" w14:textId="77777777" w:rsidR="00286A02" w:rsidRPr="006D54A6" w:rsidRDefault="00286A02" w:rsidP="008E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</w:tr>
    </w:tbl>
    <w:p w14:paraId="6E03C9EE" w14:textId="77777777" w:rsidR="00DE591F" w:rsidRDefault="008E48DD" w:rsidP="007545F3">
      <w:pPr>
        <w:widowControl w:val="0"/>
        <w:numPr>
          <w:ilvl w:val="3"/>
          <w:numId w:val="13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Garamond" w:hAnsi="Garamond" w:cs="Calibri"/>
          <w:sz w:val="24"/>
          <w:szCs w:val="24"/>
        </w:rPr>
      </w:pPr>
      <w:r w:rsidRPr="006D54A6">
        <w:rPr>
          <w:rFonts w:ascii="Garamond" w:hAnsi="Garamond" w:cs="Calibri"/>
          <w:i/>
          <w:sz w:val="24"/>
          <w:szCs w:val="24"/>
        </w:rPr>
        <w:t xml:space="preserve">(in caso di raggruppamento temporaneo d’Impresa </w:t>
      </w:r>
      <w:r w:rsidR="00B27028" w:rsidRPr="006D54A6">
        <w:rPr>
          <w:rFonts w:ascii="Garamond" w:hAnsi="Garamond" w:cs="Calibri"/>
          <w:i/>
          <w:sz w:val="24"/>
          <w:szCs w:val="24"/>
        </w:rPr>
        <w:t xml:space="preserve">o consorzio ordinario </w:t>
      </w:r>
      <w:r w:rsidRPr="006D54A6">
        <w:rPr>
          <w:rFonts w:ascii="Garamond" w:hAnsi="Garamond" w:cs="Calibri"/>
          <w:b/>
          <w:i/>
          <w:sz w:val="24"/>
          <w:szCs w:val="24"/>
        </w:rPr>
        <w:t>non ancora costituiti</w:t>
      </w:r>
      <w:r w:rsidRPr="006D54A6">
        <w:rPr>
          <w:rFonts w:ascii="Garamond" w:hAnsi="Garamond" w:cs="Calibri"/>
          <w:i/>
          <w:sz w:val="24"/>
          <w:szCs w:val="24"/>
        </w:rPr>
        <w:t>)</w:t>
      </w:r>
      <w:r w:rsidRPr="006D54A6">
        <w:rPr>
          <w:rFonts w:ascii="Garamond" w:hAnsi="Garamond" w:cs="Calibri"/>
          <w:sz w:val="24"/>
          <w:szCs w:val="24"/>
        </w:rPr>
        <w:t xml:space="preserve"> </w:t>
      </w:r>
    </w:p>
    <w:p w14:paraId="701D56EB" w14:textId="45F64D6D" w:rsidR="008E48DD" w:rsidRPr="006D54A6" w:rsidRDefault="00DE591F" w:rsidP="007545F3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caso di aggiudicazione, </w:t>
      </w:r>
      <w:r w:rsidR="008E48DD" w:rsidRPr="006D54A6">
        <w:rPr>
          <w:rFonts w:ascii="Garamond" w:hAnsi="Garamond" w:cs="Calibri"/>
          <w:sz w:val="24"/>
          <w:szCs w:val="24"/>
        </w:rPr>
        <w:t xml:space="preserve">di impegnarsi a uniformarsi alla disciplina di cui all’art. </w:t>
      </w:r>
      <w:r w:rsidR="006D54A6" w:rsidRPr="006D54A6">
        <w:rPr>
          <w:rFonts w:ascii="Garamond" w:hAnsi="Garamond" w:cs="Calibri"/>
          <w:sz w:val="24"/>
          <w:szCs w:val="24"/>
        </w:rPr>
        <w:t>68</w:t>
      </w:r>
      <w:r w:rsidR="008E48DD" w:rsidRPr="006D54A6">
        <w:rPr>
          <w:rFonts w:ascii="Garamond" w:hAnsi="Garamond" w:cs="Calibri"/>
          <w:sz w:val="24"/>
          <w:szCs w:val="24"/>
        </w:rPr>
        <w:t xml:space="preserve"> del D. Lgs. </w:t>
      </w:r>
      <w:r w:rsidR="006D54A6" w:rsidRPr="006D54A6">
        <w:rPr>
          <w:rFonts w:ascii="Garamond" w:hAnsi="Garamond" w:cs="Calibri"/>
          <w:sz w:val="24"/>
          <w:szCs w:val="24"/>
        </w:rPr>
        <w:t>36</w:t>
      </w:r>
      <w:r w:rsidR="008E48DD" w:rsidRPr="006D54A6">
        <w:rPr>
          <w:rFonts w:ascii="Garamond" w:hAnsi="Garamond" w:cs="Calibri"/>
          <w:sz w:val="24"/>
          <w:szCs w:val="24"/>
        </w:rPr>
        <w:t>/</w:t>
      </w:r>
      <w:r w:rsidR="006D54A6" w:rsidRPr="006D54A6">
        <w:rPr>
          <w:rFonts w:ascii="Garamond" w:hAnsi="Garamond" w:cs="Calibri"/>
          <w:sz w:val="24"/>
          <w:szCs w:val="24"/>
        </w:rPr>
        <w:t>2023</w:t>
      </w:r>
      <w:r w:rsidR="008E48DD" w:rsidRPr="006D54A6">
        <w:rPr>
          <w:rFonts w:ascii="Garamond" w:hAnsi="Garamond" w:cs="Calibri"/>
          <w:sz w:val="24"/>
          <w:szCs w:val="24"/>
        </w:rPr>
        <w:t xml:space="preserve"> conferendo mandato </w:t>
      </w:r>
      <w:r w:rsidR="006D54A6" w:rsidRPr="006D54A6">
        <w:rPr>
          <w:rFonts w:ascii="Garamond" w:hAnsi="Garamond" w:cs="Calibri"/>
          <w:sz w:val="24"/>
          <w:szCs w:val="24"/>
        </w:rPr>
        <w:t>collet</w:t>
      </w:r>
      <w:r w:rsidR="006D54A6">
        <w:rPr>
          <w:rFonts w:ascii="Garamond" w:hAnsi="Garamond" w:cs="Calibri"/>
          <w:sz w:val="24"/>
          <w:szCs w:val="24"/>
        </w:rPr>
        <w:t>t</w:t>
      </w:r>
      <w:r w:rsidR="006D54A6" w:rsidRPr="006D54A6">
        <w:rPr>
          <w:rFonts w:ascii="Garamond" w:hAnsi="Garamond" w:cs="Calibri"/>
          <w:sz w:val="24"/>
          <w:szCs w:val="24"/>
        </w:rPr>
        <w:t>ivo</w:t>
      </w:r>
      <w:r w:rsidR="008E48DD" w:rsidRPr="006D54A6">
        <w:rPr>
          <w:rFonts w:ascii="Garamond" w:hAnsi="Garamond" w:cs="Calibri"/>
          <w:sz w:val="24"/>
          <w:szCs w:val="24"/>
        </w:rPr>
        <w:t xml:space="preserve"> speciale con rappresentanza, all’impresa</w:t>
      </w:r>
      <w:r w:rsidR="008C257C" w:rsidRPr="008C257C">
        <w:t xml:space="preserve"> </w:t>
      </w:r>
      <w:r w:rsidR="008C257C" w:rsidRPr="008C257C">
        <w:rPr>
          <w:rFonts w:ascii="Garamond" w:hAnsi="Garamond" w:cs="Calibri"/>
          <w:sz w:val="24"/>
          <w:szCs w:val="24"/>
        </w:rPr>
        <w:t>qualificata come mandataria che stipulerà il contratto in nome e per conto delle mandanti /consorziate e</w:t>
      </w:r>
      <w:r w:rsidR="008E48DD" w:rsidRPr="006D54A6">
        <w:rPr>
          <w:rFonts w:ascii="Garamond" w:hAnsi="Garamond" w:cs="Calibri"/>
          <w:sz w:val="24"/>
          <w:szCs w:val="24"/>
        </w:rPr>
        <w:t xml:space="preserve"> prestazioni saranno così suddivise:</w:t>
      </w: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00"/>
        <w:gridCol w:w="2549"/>
        <w:gridCol w:w="3119"/>
      </w:tblGrid>
      <w:tr w:rsidR="006D54A6" w:rsidRPr="006D54A6" w14:paraId="61C2DC3A" w14:textId="77777777" w:rsidTr="00B156F5">
        <w:trPr>
          <w:tblHeader/>
        </w:trPr>
        <w:tc>
          <w:tcPr>
            <w:tcW w:w="1285" w:type="pct"/>
            <w:shd w:val="clear" w:color="auto" w:fill="auto"/>
            <w:vAlign w:val="center"/>
          </w:tcPr>
          <w:p w14:paraId="309C62C5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649" w:type="pct"/>
          </w:tcPr>
          <w:p w14:paraId="7A85DA88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7C1D91BB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56CBCBB" w14:textId="77777777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79106E9" w14:textId="60049AF9" w:rsidR="006D54A6" w:rsidRPr="006D54A6" w:rsidRDefault="006D54A6" w:rsidP="008E4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Breve descrizione delle categorie di lavori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>ovvero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parti del servizio </w:t>
            </w:r>
            <w:r w:rsidRPr="006D54A6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ovvero </w:t>
            </w:r>
            <w:r w:rsidRPr="006D54A6">
              <w:rPr>
                <w:rFonts w:ascii="Garamond" w:hAnsi="Garamond" w:cs="Calibri"/>
                <w:b/>
                <w:bCs/>
                <w:sz w:val="24"/>
                <w:szCs w:val="24"/>
              </w:rPr>
              <w:t>parti della fornitura</w:t>
            </w:r>
            <w:r w:rsidR="00EE43A9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che ciascun operatore si impegna a realizzare</w:t>
            </w:r>
          </w:p>
        </w:tc>
      </w:tr>
      <w:tr w:rsidR="006D54A6" w:rsidRPr="006D54A6" w14:paraId="5690C275" w14:textId="77777777" w:rsidTr="00B156F5">
        <w:tc>
          <w:tcPr>
            <w:tcW w:w="1285" w:type="pct"/>
            <w:shd w:val="clear" w:color="auto" w:fill="auto"/>
          </w:tcPr>
          <w:p w14:paraId="0B879722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6BBDA2B4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6517CBCC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5CF24D6A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6D54A6" w:rsidRPr="006D54A6" w14:paraId="1FE6F12E" w14:textId="77777777" w:rsidTr="00B156F5">
        <w:tc>
          <w:tcPr>
            <w:tcW w:w="1285" w:type="pct"/>
            <w:shd w:val="clear" w:color="auto" w:fill="auto"/>
          </w:tcPr>
          <w:p w14:paraId="0A80F260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0FDF079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7A3421D2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3D0264E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6D54A6" w:rsidRPr="006D54A6" w14:paraId="5125EF1E" w14:textId="77777777" w:rsidTr="00B156F5">
        <w:tc>
          <w:tcPr>
            <w:tcW w:w="1285" w:type="pct"/>
            <w:shd w:val="clear" w:color="auto" w:fill="auto"/>
          </w:tcPr>
          <w:p w14:paraId="79BF28B5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35898E08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791AA07F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0D8C0EF1" w14:textId="77777777" w:rsidR="006D54A6" w:rsidRPr="006D54A6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  <w:tr w:rsidR="00AD583E" w:rsidRPr="00AD583E" w14:paraId="2C023462" w14:textId="77777777" w:rsidTr="00B156F5">
        <w:tc>
          <w:tcPr>
            <w:tcW w:w="1285" w:type="pct"/>
            <w:shd w:val="clear" w:color="auto" w:fill="auto"/>
          </w:tcPr>
          <w:p w14:paraId="37533B40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649" w:type="pct"/>
          </w:tcPr>
          <w:p w14:paraId="0F14C891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379" w:type="pct"/>
            <w:shd w:val="clear" w:color="auto" w:fill="auto"/>
          </w:tcPr>
          <w:p w14:paraId="2B5F0CA3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  <w:tc>
          <w:tcPr>
            <w:tcW w:w="1687" w:type="pct"/>
            <w:shd w:val="clear" w:color="auto" w:fill="auto"/>
          </w:tcPr>
          <w:p w14:paraId="78749843" w14:textId="77777777" w:rsidR="006D54A6" w:rsidRPr="00AD583E" w:rsidRDefault="006D54A6" w:rsidP="008E48DD">
            <w:pPr>
              <w:pStyle w:val="Paragrafoelenco"/>
              <w:widowControl w:val="0"/>
              <w:tabs>
                <w:tab w:val="left" w:pos="426"/>
              </w:tabs>
              <w:spacing w:before="120"/>
              <w:ind w:left="426"/>
              <w:rPr>
                <w:bCs/>
              </w:rPr>
            </w:pPr>
          </w:p>
        </w:tc>
      </w:tr>
    </w:tbl>
    <w:p w14:paraId="6BA058C2" w14:textId="77777777" w:rsidR="00B156F5" w:rsidRPr="00AD583E" w:rsidRDefault="00B156F5" w:rsidP="007545F3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/>
        <w:rPr>
          <w:i/>
        </w:rPr>
      </w:pPr>
      <w:r w:rsidRPr="00AD583E">
        <w:rPr>
          <w:i/>
        </w:rPr>
        <w:t xml:space="preserve">Per le aggregazioni di rete </w:t>
      </w:r>
    </w:p>
    <w:p w14:paraId="0179FD6C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e soggettività giuridica (cd. rete – soggetto) 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le 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5F1E8D0F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BDEC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E96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CC5B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204EC02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5A9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CB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80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09EB2905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EB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E4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86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0612217A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9DE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43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E77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009AFB6C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se la rete è dotata di un organo comune con potere di rappresentanza ma è priva di soggettività giuridica (cd. rete – contratto) 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la rete concorre per i seguenti operatori economici e che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le 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sono le seguenti: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0228BF60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74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lastRenderedPageBreak/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FB3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 xml:space="preserve">Ruolo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A24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64EC6CB3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8EF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87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6DF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419BE6FA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A40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05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FD0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558E7FC7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B8D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4D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9C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56C8C923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284" w:hanging="284"/>
        <w:jc w:val="both"/>
        <w:rPr>
          <w:rFonts w:ascii="Garamond" w:hAnsi="Garamond" w:cs="Calibri"/>
          <w:i/>
          <w:sz w:val="24"/>
          <w:szCs w:val="24"/>
          <w:lang w:eastAsia="it-IT"/>
        </w:rPr>
      </w:pPr>
      <w:r w:rsidRPr="00AD583E">
        <w:rPr>
          <w:rFonts w:ascii="Garamond" w:hAnsi="Garamond" w:cs="Calibri"/>
          <w:i/>
          <w:sz w:val="24"/>
          <w:szCs w:val="24"/>
          <w:lang w:eastAsia="it-IT"/>
        </w:rPr>
        <w:t>se la rete è dotata di un organo comune privo del potere di rappresentanza o se la rete è sprovvista di organo comune, ovvero, se l’organo comune è privo dei requisiti di qualificazione richiesti e partecipa nelle forme del RTI costituendo:</w:t>
      </w:r>
    </w:p>
    <w:p w14:paraId="6FD9275E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 xml:space="preserve">che l’operatore economico al quale, in caso di aggiudicazione, sarà conferito mandato speciale con rappresentanza o funzioni di capogruppo è </w:t>
      </w:r>
      <w:sdt>
        <w:sdtPr>
          <w:rPr>
            <w:rFonts w:ascii="Garamond" w:hAnsi="Garamond" w:cs="Calibri"/>
            <w:sz w:val="24"/>
            <w:szCs w:val="24"/>
          </w:rPr>
          <w:alias w:val="Denominazione capogruppo"/>
          <w:tag w:val="Denominazione capogruppo"/>
          <w:id w:val="-777333873"/>
          <w:showingPlcHdr/>
          <w:text w:multiLine="1"/>
        </w:sdtPr>
        <w:sdtEndPr/>
        <w:sdtContent>
          <w:r w:rsidRPr="00AD583E">
            <w:rPr>
              <w:rFonts w:ascii="Garamond" w:hAnsi="Garamond"/>
              <w:bCs/>
              <w:sz w:val="24"/>
              <w:szCs w:val="24"/>
            </w:rPr>
            <w:t>______________________________</w:t>
          </w:r>
        </w:sdtContent>
      </w:sdt>
    </w:p>
    <w:p w14:paraId="78C83150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>di impegnarsi, in caso di aggiudicazione, ad uniformarsi alla disciplina vigente in materia di raggruppamenti temporanei;</w:t>
      </w:r>
    </w:p>
    <w:p w14:paraId="3318C71E" w14:textId="77777777" w:rsidR="00B156F5" w:rsidRPr="00AD583E" w:rsidRDefault="00B156F5" w:rsidP="00B156F5">
      <w:pPr>
        <w:numPr>
          <w:ilvl w:val="0"/>
          <w:numId w:val="30"/>
        </w:numPr>
        <w:spacing w:before="60" w:after="60"/>
        <w:ind w:left="567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r w:rsidRPr="00AD583E">
        <w:rPr>
          <w:rFonts w:ascii="Garamond" w:hAnsi="Garamond" w:cs="Calibri"/>
          <w:sz w:val="24"/>
          <w:szCs w:val="24"/>
          <w:lang w:eastAsia="it-IT"/>
        </w:rPr>
        <w:t xml:space="preserve">ai sensi dell’art.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6</w:t>
      </w:r>
      <w:r w:rsidRPr="00AD583E">
        <w:rPr>
          <w:rFonts w:ascii="Garamond" w:hAnsi="Garamond" w:cs="Calibri"/>
          <w:sz w:val="24"/>
          <w:szCs w:val="24"/>
          <w:lang w:eastAsia="it-IT"/>
        </w:rPr>
        <w:t>8, co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mma 2</w:t>
      </w:r>
      <w:r w:rsidRPr="00AD583E">
        <w:rPr>
          <w:rFonts w:ascii="Garamond" w:hAnsi="Garamond" w:cs="Calibri"/>
          <w:sz w:val="24"/>
          <w:szCs w:val="24"/>
          <w:lang w:eastAsia="it-IT"/>
        </w:rPr>
        <w:t xml:space="preserve"> del Codice, che le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categorie di lavori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>ovvero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 xml:space="preserve"> le parti del servizio </w:t>
      </w:r>
      <w:r w:rsidR="00AD583E" w:rsidRPr="00AD583E">
        <w:rPr>
          <w:rFonts w:ascii="Garamond" w:hAnsi="Garamond" w:cs="Calibri"/>
          <w:i/>
          <w:sz w:val="24"/>
          <w:szCs w:val="24"/>
          <w:lang w:eastAsia="it-IT"/>
        </w:rPr>
        <w:t xml:space="preserve">ovvero </w:t>
      </w:r>
      <w:r w:rsidR="00AD583E" w:rsidRPr="00AD583E">
        <w:rPr>
          <w:rFonts w:ascii="Garamond" w:hAnsi="Garamond" w:cs="Calibri"/>
          <w:sz w:val="24"/>
          <w:szCs w:val="24"/>
          <w:lang w:eastAsia="it-IT"/>
        </w:rPr>
        <w:t>le parti della fornitura</w:t>
      </w:r>
      <w:r w:rsidRPr="00AD583E">
        <w:rPr>
          <w:rFonts w:ascii="Garamond" w:hAnsi="Garamond" w:cs="Calibri"/>
          <w:sz w:val="24"/>
          <w:szCs w:val="24"/>
          <w:lang w:eastAsia="it-IT"/>
        </w:rPr>
        <w:t>, ovvero la percentuale in caso di servizi indivisibili, che saranno eseguite dai singoli operatori economici aggregati in rete: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78"/>
        <w:gridCol w:w="2327"/>
        <w:gridCol w:w="2299"/>
      </w:tblGrid>
      <w:tr w:rsidR="00AD583E" w:rsidRPr="00AD583E" w14:paraId="085BC6E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9E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0BA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Ruolo nel RTI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04D" w14:textId="77777777" w:rsidR="00B156F5" w:rsidRPr="00AD583E" w:rsidRDefault="00B156F5">
            <w:pPr>
              <w:spacing w:before="60" w:after="60"/>
              <w:jc w:val="center"/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</w:pPr>
            <w:r w:rsidRPr="00AD583E">
              <w:rPr>
                <w:rFonts w:ascii="Garamond" w:hAnsi="Garamond" w:cs="Calibri"/>
                <w:b/>
                <w:sz w:val="24"/>
                <w:szCs w:val="24"/>
                <w:lang w:eastAsia="it-IT"/>
              </w:rPr>
              <w:t>%</w:t>
            </w:r>
          </w:p>
        </w:tc>
      </w:tr>
      <w:tr w:rsidR="00AD583E" w:rsidRPr="00AD583E" w14:paraId="5B59F302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368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50C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626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1D669A88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07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4C2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D2B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  <w:tr w:rsidR="00AD583E" w:rsidRPr="00AD583E" w14:paraId="597321EC" w14:textId="77777777" w:rsidTr="00B156F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11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AB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253" w14:textId="77777777" w:rsidR="00B156F5" w:rsidRPr="00AD583E" w:rsidRDefault="00B156F5">
            <w:pPr>
              <w:spacing w:before="60" w:after="60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30E939AB" w14:textId="77777777" w:rsidR="00B156F5" w:rsidRPr="009C35FA" w:rsidRDefault="00B156F5" w:rsidP="00484D00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284"/>
        <w:rPr>
          <w:i/>
        </w:rPr>
      </w:pPr>
      <w:r w:rsidRPr="009C35FA">
        <w:rPr>
          <w:i/>
        </w:rPr>
        <w:t xml:space="preserve">in caso di consorzio di cooperative e imprese artigiane o di consorzio stabile di cui all’articolo </w:t>
      </w:r>
      <w:r w:rsidR="005E2307" w:rsidRPr="009C35FA">
        <w:rPr>
          <w:i/>
        </w:rPr>
        <w:t>65</w:t>
      </w:r>
      <w:r w:rsidRPr="009C35FA">
        <w:rPr>
          <w:i/>
        </w:rPr>
        <w:t>, comma 2 lettera b)</w:t>
      </w:r>
      <w:r w:rsidR="003806FF" w:rsidRPr="009C35FA">
        <w:rPr>
          <w:i/>
        </w:rPr>
        <w:t>, c) e</w:t>
      </w:r>
      <w:r w:rsidRPr="009C35FA">
        <w:rPr>
          <w:i/>
        </w:rPr>
        <w:t xml:space="preserve"> </w:t>
      </w:r>
      <w:r w:rsidR="003806FF" w:rsidRPr="009C35FA">
        <w:rPr>
          <w:i/>
        </w:rPr>
        <w:t>d</w:t>
      </w:r>
      <w:r w:rsidRPr="009C35FA">
        <w:rPr>
          <w:i/>
        </w:rPr>
        <w:t xml:space="preserve">) del Codice, </w:t>
      </w:r>
      <w:r w:rsidRPr="009C35FA">
        <w:t xml:space="preserve">che </w:t>
      </w:r>
      <w:r w:rsidR="003806FF" w:rsidRPr="009C35FA">
        <w:t xml:space="preserve">le categorie di lavori </w:t>
      </w:r>
      <w:r w:rsidR="003806FF" w:rsidRPr="009C35FA">
        <w:rPr>
          <w:i/>
        </w:rPr>
        <w:t>ovvero</w:t>
      </w:r>
      <w:r w:rsidR="003806FF" w:rsidRPr="009C35FA">
        <w:t xml:space="preserve"> le parti del servizio </w:t>
      </w:r>
      <w:r w:rsidR="003806FF" w:rsidRPr="009C35FA">
        <w:rPr>
          <w:i/>
        </w:rPr>
        <w:t xml:space="preserve">ovvero </w:t>
      </w:r>
      <w:r w:rsidR="003806FF" w:rsidRPr="009C35FA">
        <w:t xml:space="preserve">le parti della fornitura </w:t>
      </w:r>
      <w:r w:rsidRPr="009C35FA">
        <w:t>sarà eseguito da:</w:t>
      </w:r>
    </w:p>
    <w:p w14:paraId="7E563447" w14:textId="361121AF" w:rsidR="00B156F5" w:rsidRPr="00D33DB7" w:rsidRDefault="00B43338" w:rsidP="00B156F5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  <w:b w:val="0"/>
          </w:rPr>
          <w:id w:val="-646130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27D8C">
            <w:rPr>
              <w:rStyle w:val="Enfasigrassetto"/>
              <w:rFonts w:ascii="MS Gothic" w:eastAsia="MS Gothic" w:hAnsi="MS Gothic" w:hint="eastAsia"/>
              <w:b w:val="0"/>
            </w:rPr>
            <w:t>☐</w:t>
          </w:r>
        </w:sdtContent>
      </w:sdt>
      <w:r w:rsidR="00B156F5" w:rsidRPr="009C35FA">
        <w:rPr>
          <w:rFonts w:ascii="Garamond" w:hAnsi="Garamond" w:cs="Calibri"/>
          <w:sz w:val="24"/>
          <w:szCs w:val="24"/>
        </w:rPr>
        <w:tab/>
      </w:r>
      <w:r w:rsidR="00B156F5" w:rsidRPr="00D33DB7">
        <w:rPr>
          <w:rFonts w:ascii="Garamond" w:hAnsi="Garamond" w:cs="Calibri"/>
          <w:sz w:val="24"/>
          <w:szCs w:val="24"/>
        </w:rPr>
        <w:t>i seguenti consorziati per i quali il consorzio concorre:</w:t>
      </w:r>
    </w:p>
    <w:tbl>
      <w:tblPr>
        <w:tblW w:w="4502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86"/>
        <w:gridCol w:w="1951"/>
        <w:gridCol w:w="1949"/>
      </w:tblGrid>
      <w:tr w:rsidR="00AD583E" w:rsidRPr="00D33DB7" w14:paraId="167EF54F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7BDB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D33DB7">
              <w:rPr>
                <w:rFonts w:ascii="Garamond" w:hAnsi="Garamond" w:cs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856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D33DB7">
              <w:rPr>
                <w:rFonts w:ascii="Garamond" w:hAnsi="Garamond" w:cs="Calibri"/>
                <w:b/>
                <w:sz w:val="24"/>
                <w:szCs w:val="24"/>
              </w:rPr>
              <w:t xml:space="preserve">Sede legale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4AC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D33DB7">
              <w:rPr>
                <w:rFonts w:ascii="Garamond" w:hAnsi="Garamond" w:cs="Calibri"/>
                <w:b/>
                <w:sz w:val="24"/>
                <w:szCs w:val="24"/>
              </w:rPr>
              <w:t>Codice fiscale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C4A0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D33DB7">
              <w:rPr>
                <w:rFonts w:ascii="Garamond" w:hAnsi="Garamond" w:cs="Calibri"/>
                <w:b/>
                <w:bCs/>
                <w:sz w:val="24"/>
                <w:szCs w:val="24"/>
              </w:rPr>
              <w:t>%</w:t>
            </w:r>
          </w:p>
        </w:tc>
      </w:tr>
      <w:tr w:rsidR="00AD583E" w:rsidRPr="00D33DB7" w14:paraId="303AA51F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09B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08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8EF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578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D33DB7" w14:paraId="66CFF76D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8A6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AF99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83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CA5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D33DB7" w14:paraId="6FAE8091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75C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A70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89C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E0D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D33DB7" w14:paraId="2371C472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0A8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C0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EAC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CEA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  <w:tr w:rsidR="00AD583E" w:rsidRPr="00D33DB7" w14:paraId="5A64E3D0" w14:textId="77777777" w:rsidTr="00B156F5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16B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510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5EF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3B0" w14:textId="77777777" w:rsidR="00B156F5" w:rsidRPr="00D33DB7" w:rsidRDefault="00B156F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</w:tr>
    </w:tbl>
    <w:bookmarkStart w:id="2" w:name="_Hlk99100442"/>
    <w:p w14:paraId="6B848A56" w14:textId="13AFE073" w:rsidR="00B156F5" w:rsidRPr="00D33DB7" w:rsidRDefault="00B43338" w:rsidP="00B156F5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left="850" w:hanging="425"/>
        <w:jc w:val="both"/>
        <w:rPr>
          <w:rFonts w:ascii="Garamond" w:hAnsi="Garamond" w:cs="Calibri"/>
          <w:sz w:val="24"/>
          <w:szCs w:val="24"/>
        </w:rPr>
      </w:pPr>
      <w:sdt>
        <w:sdtPr>
          <w:rPr>
            <w:rStyle w:val="Enfasigrassetto"/>
            <w:b w:val="0"/>
          </w:rPr>
          <w:id w:val="-550147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D27D8C">
            <w:rPr>
              <w:rStyle w:val="Enfasigrassetto"/>
              <w:rFonts w:ascii="MS Gothic" w:eastAsia="MS Gothic" w:hAnsi="MS Gothic" w:hint="eastAsia"/>
              <w:b w:val="0"/>
            </w:rPr>
            <w:t>☐</w:t>
          </w:r>
        </w:sdtContent>
      </w:sdt>
      <w:r w:rsidR="00D27D8C" w:rsidRPr="009C35FA">
        <w:rPr>
          <w:rFonts w:ascii="Garamond" w:hAnsi="Garamond" w:cs="Calibri"/>
          <w:sz w:val="24"/>
          <w:szCs w:val="24"/>
        </w:rPr>
        <w:tab/>
      </w:r>
      <w:r w:rsidR="00B156F5" w:rsidRPr="00D33DB7">
        <w:rPr>
          <w:rFonts w:ascii="Garamond" w:hAnsi="Garamond" w:cs="Calibri"/>
          <w:sz w:val="24"/>
          <w:szCs w:val="24"/>
        </w:rPr>
        <w:tab/>
        <w:t>direttamente dal consorzio;</w:t>
      </w:r>
      <w:bookmarkEnd w:id="2"/>
    </w:p>
    <w:p w14:paraId="56BBF509" w14:textId="77777777" w:rsidR="00B156F5" w:rsidRPr="00AD583E" w:rsidRDefault="00B156F5" w:rsidP="00B156F5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AD583E">
        <w:rPr>
          <w:i/>
        </w:rPr>
        <w:t xml:space="preserve">(in caso di presentazione di garanzia ridotta) </w:t>
      </w:r>
      <w:r w:rsidRPr="00AD583E">
        <w:t>di usufruire del beneficio della riduzione dell’importo della garanzia provvisoria per effetto del possesso della seguente certificazione del sistema di qualità: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351"/>
        <w:gridCol w:w="2082"/>
        <w:gridCol w:w="3009"/>
      </w:tblGrid>
      <w:tr w:rsidR="00AD583E" w:rsidRPr="00AD583E" w14:paraId="736D7B08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46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754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Certificazione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CA6B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Cs/>
                <w:sz w:val="16"/>
                <w:szCs w:val="16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Data di scadenza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60F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AD583E">
              <w:rPr>
                <w:rFonts w:ascii="Garamond" w:hAnsi="Garamond" w:cs="Calibri"/>
                <w:b/>
                <w:bCs/>
                <w:sz w:val="20"/>
                <w:szCs w:val="20"/>
              </w:rPr>
              <w:t>Organismo accreditato</w:t>
            </w:r>
          </w:p>
        </w:tc>
      </w:tr>
      <w:tr w:rsidR="00AD583E" w:rsidRPr="00AD583E" w14:paraId="118016C8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E8E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6A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38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78C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589C0ACB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D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DB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09F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25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29268239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093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7A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2AE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99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08C88330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020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709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530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203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  <w:tr w:rsidR="00AD583E" w:rsidRPr="00AD583E" w14:paraId="41E29605" w14:textId="77777777" w:rsidTr="00B156F5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9A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536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41C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88D" w14:textId="77777777" w:rsidR="00B156F5" w:rsidRPr="00AD583E" w:rsidRDefault="00B156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bCs/>
                <w:sz w:val="20"/>
                <w:szCs w:val="20"/>
              </w:rPr>
            </w:pPr>
          </w:p>
        </w:tc>
      </w:tr>
    </w:tbl>
    <w:p w14:paraId="7FF8E07C" w14:textId="77777777" w:rsidR="00F634C9" w:rsidRPr="00D33DB7" w:rsidRDefault="00F634C9" w:rsidP="00F634C9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>
        <w:t xml:space="preserve">di non partecipare alla medesima gara </w:t>
      </w:r>
      <w:r w:rsidRPr="00BE6FF0">
        <w:t xml:space="preserve">contemporaneamente in forme diverse (individuale e associata; in più forme associate; in forma singola e quale consorziato esecutore di un consorzio; in forma singola e come ausiliaria di altro concorrente che sia ricorso all’avvalimento per migliorare la propria </w:t>
      </w:r>
      <w:r w:rsidRPr="00D33DB7">
        <w:t>offerta);</w:t>
      </w:r>
    </w:p>
    <w:p w14:paraId="61ED46F9" w14:textId="74A33318" w:rsidR="00F634C9" w:rsidRPr="00D33DB7" w:rsidRDefault="00F634C9" w:rsidP="008C257C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</w:pPr>
      <w:r w:rsidRPr="00D33DB7">
        <w:t>di accettare, senza condizione o riserva alcuna tutte le norme e disposizioni contenute nella documentazione di gara;</w:t>
      </w:r>
    </w:p>
    <w:p w14:paraId="5FF6EAC6" w14:textId="4D3FB55E" w:rsidR="00430A05" w:rsidRPr="00D33DB7" w:rsidRDefault="00430A05" w:rsidP="008C257C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6"/>
        <w:rPr>
          <w:color w:val="FF0000"/>
        </w:rPr>
      </w:pPr>
      <w:r w:rsidRPr="00D33DB7">
        <w:t>ai sensi dell’articolo 11 del D.</w:t>
      </w:r>
      <w:r w:rsidR="00D33DB7" w:rsidRPr="00D33DB7">
        <w:t xml:space="preserve"> </w:t>
      </w:r>
      <w:r w:rsidRPr="00D33DB7">
        <w:t>Lgs. 36/2023, con riferimento al CCNL applicato:</w:t>
      </w:r>
    </w:p>
    <w:p w14:paraId="1E998E37" w14:textId="38743060" w:rsidR="00430A05" w:rsidRPr="00D33DB7" w:rsidRDefault="00B43338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Enfasigrassetto"/>
            <w:rFonts w:eastAsia="MS Gothic"/>
            <w:b w:val="0"/>
          </w:rPr>
          <w:id w:val="-13701367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E06B96" w:rsidRPr="00E06B96">
            <w:rPr>
              <w:rStyle w:val="Enfasigrassetto"/>
              <w:rFonts w:eastAsia="MS Gothic" w:hint="eastAsia"/>
              <w:b w:val="0"/>
            </w:rPr>
            <w:t>☐</w:t>
          </w:r>
        </w:sdtContent>
      </w:sdt>
      <w:r w:rsidR="00430A05" w:rsidRPr="00D33DB7">
        <w:rPr>
          <w:rFonts w:ascii="Garamond" w:hAnsi="Garamond"/>
          <w:sz w:val="24"/>
          <w:szCs w:val="24"/>
        </w:rPr>
        <w:t xml:space="preserve"> di applicare ai propri dipendenti il Contratto Nazionale (CCNL) individuato dalla Stazione Appaltante;</w:t>
      </w:r>
    </w:p>
    <w:p w14:paraId="03F1971F" w14:textId="77777777" w:rsidR="00430A05" w:rsidRPr="00D33DB7" w:rsidRDefault="00430A05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i/>
          <w:sz w:val="24"/>
          <w:szCs w:val="24"/>
        </w:rPr>
      </w:pPr>
      <w:r w:rsidRPr="00D33DB7">
        <w:rPr>
          <w:rFonts w:ascii="Garamond" w:hAnsi="Garamond"/>
          <w:i/>
          <w:sz w:val="24"/>
          <w:szCs w:val="24"/>
        </w:rPr>
        <w:t>oppure</w:t>
      </w:r>
    </w:p>
    <w:p w14:paraId="663F2A25" w14:textId="1D9E6036" w:rsidR="00430A05" w:rsidRPr="00C46292" w:rsidRDefault="00B43338" w:rsidP="00914250">
      <w:pPr>
        <w:widowControl w:val="0"/>
        <w:tabs>
          <w:tab w:val="left" w:pos="709"/>
          <w:tab w:val="right" w:pos="9639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Garamond" w:hAnsi="Garamond"/>
          <w:sz w:val="24"/>
          <w:szCs w:val="24"/>
        </w:rPr>
      </w:pPr>
      <w:sdt>
        <w:sdtPr>
          <w:rPr>
            <w:rStyle w:val="Enfasigrassetto"/>
            <w:rFonts w:eastAsia="MS Gothic"/>
            <w:b w:val="0"/>
          </w:rPr>
          <w:id w:val="-702011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nfasigrassetto"/>
          </w:rPr>
        </w:sdtEndPr>
        <w:sdtContent>
          <w:r w:rsidR="00E06B96">
            <w:rPr>
              <w:rStyle w:val="Enfasigrassetto"/>
              <w:rFonts w:ascii="MS Gothic" w:eastAsia="MS Gothic" w:hAnsi="MS Gothic" w:hint="eastAsia"/>
              <w:b w:val="0"/>
            </w:rPr>
            <w:t>☐</w:t>
          </w:r>
        </w:sdtContent>
      </w:sdt>
      <w:r w:rsidR="00430A05" w:rsidRPr="00D33DB7">
        <w:rPr>
          <w:rFonts w:ascii="Garamond" w:hAnsi="Garamond"/>
          <w:sz w:val="24"/>
          <w:szCs w:val="24"/>
        </w:rPr>
        <w:t xml:space="preserve"> che il Contratto Nazionale applicato ai propri dipendenti è il seguente: _________________</w:t>
      </w:r>
      <w:r w:rsidR="00C46292" w:rsidRPr="00D33DB7">
        <w:rPr>
          <w:rFonts w:ascii="Garamond" w:hAnsi="Garamond"/>
          <w:bCs/>
          <w:sz w:val="24"/>
          <w:szCs w:val="24"/>
        </w:rPr>
        <w:t xml:space="preserve"> (codice alfanumerico unico del contratto di cui all’articolo 16 quater del decreto legge n.76/20:</w:t>
      </w:r>
      <w:r w:rsidR="00C46292" w:rsidRPr="00C46292">
        <w:rPr>
          <w:rFonts w:ascii="Garamond" w:hAnsi="Garamond"/>
          <w:bCs/>
          <w:sz w:val="24"/>
          <w:szCs w:val="24"/>
        </w:rPr>
        <w:t xml:space="preserve"> _______________________)</w:t>
      </w:r>
      <w:r w:rsidR="00430A05" w:rsidRPr="00C46292">
        <w:rPr>
          <w:rFonts w:ascii="Garamond" w:hAnsi="Garamond"/>
          <w:sz w:val="24"/>
          <w:szCs w:val="24"/>
        </w:rPr>
        <w:t xml:space="preserve"> e 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  <w:r w:rsidR="00BE6FF0" w:rsidRPr="00C46292">
        <w:rPr>
          <w:rFonts w:ascii="Times New Roman" w:eastAsia="Times New Roman" w:hAnsi="Times New Roman" w:cs="Calibri"/>
          <w:bCs/>
          <w:lang w:eastAsia="zh-CN"/>
        </w:rPr>
        <w:t xml:space="preserve"> </w:t>
      </w:r>
    </w:p>
    <w:p w14:paraId="2040BBE3" w14:textId="1F96A3A9" w:rsidR="00430A05" w:rsidRDefault="00430A05" w:rsidP="00A54F5B">
      <w:pPr>
        <w:pStyle w:val="Paragrafoelenco"/>
        <w:widowControl w:val="0"/>
        <w:numPr>
          <w:ilvl w:val="3"/>
          <w:numId w:val="13"/>
        </w:numPr>
        <w:tabs>
          <w:tab w:val="clear" w:pos="9639"/>
          <w:tab w:val="left" w:pos="426"/>
        </w:tabs>
        <w:spacing w:before="120"/>
        <w:ind w:left="426" w:hanging="426"/>
      </w:pPr>
      <w:r w:rsidRPr="00430A05">
        <w:t>di essere edotto degli obblighi derivanti dal codice etico, di comportamento e norme per l’integrità nella ricerca adottato dall’Università degli Studi dell’Insubria (emanato con decreto rettorale del 30 settembre 2020, n. 656 e disponibile all’indirizzo https://www.uninsubria.it/statuto-e-regolamenti) e di impegnarsi, in caso di aggiudicazione, ad osservare e a far osservare ai propri dipendenti e collaboratori il suddetto codice, pena la risoluzione del contratto;</w:t>
      </w:r>
    </w:p>
    <w:p w14:paraId="4572E7C4" w14:textId="445BF9E7" w:rsidR="00C32DDB" w:rsidRDefault="00C32DDB" w:rsidP="00C32DDB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(</w:t>
      </w:r>
      <w:r w:rsidR="007C79C5">
        <w:rPr>
          <w:rFonts w:ascii="Garamond" w:hAnsi="Garamond" w:cs="Calibri"/>
          <w:i/>
          <w:sz w:val="24"/>
          <w:szCs w:val="24"/>
        </w:rPr>
        <w:t>n</w:t>
      </w:r>
      <w:r w:rsidRPr="00C32DDB">
        <w:rPr>
          <w:rFonts w:ascii="Garamond" w:hAnsi="Garamond" w:cs="Calibri"/>
          <w:i/>
          <w:sz w:val="24"/>
          <w:szCs w:val="24"/>
        </w:rPr>
        <w:t>el caso di operatori economici non residenti e privi di stabile organizzazione in Italia</w:t>
      </w:r>
      <w:r>
        <w:rPr>
          <w:rFonts w:ascii="Garamond" w:hAnsi="Garamond" w:cs="Calibri"/>
          <w:sz w:val="24"/>
          <w:szCs w:val="24"/>
        </w:rPr>
        <w:t>)</w:t>
      </w:r>
      <w:r w:rsidRPr="00C32DDB">
        <w:rPr>
          <w:rFonts w:ascii="Garamond" w:hAnsi="Garamond" w:cs="Calibri"/>
          <w:sz w:val="24"/>
          <w:szCs w:val="24"/>
        </w:rPr>
        <w:t xml:space="preserve"> di impegnarsi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178EFB36" w14:textId="77777777" w:rsidR="007C79C5" w:rsidRPr="007C79C5" w:rsidRDefault="007C79C5" w:rsidP="007C79C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ascii="Garamond" w:hAnsi="Garamond" w:cs="Calibri"/>
          <w:sz w:val="16"/>
          <w:szCs w:val="16"/>
        </w:rPr>
      </w:pPr>
    </w:p>
    <w:p w14:paraId="643232F3" w14:textId="05A5CAA6" w:rsidR="00D77536" w:rsidRPr="00914250" w:rsidRDefault="00D77536" w:rsidP="007C79C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jc w:val="both"/>
        <w:rPr>
          <w:rFonts w:ascii="Garamond" w:hAnsi="Garamond" w:cs="Calibri"/>
          <w:sz w:val="24"/>
          <w:szCs w:val="24"/>
        </w:rPr>
      </w:pPr>
      <w:r w:rsidRPr="00914250">
        <w:rPr>
          <w:rFonts w:ascii="Garamond" w:hAnsi="Garamond" w:cs="Calibri"/>
          <w:i/>
          <w:sz w:val="24"/>
          <w:szCs w:val="24"/>
        </w:rPr>
        <w:t>(</w:t>
      </w:r>
      <w:r w:rsidR="007C79C5">
        <w:rPr>
          <w:rFonts w:ascii="Garamond" w:hAnsi="Garamond" w:cs="Calibri"/>
          <w:i/>
          <w:sz w:val="24"/>
          <w:szCs w:val="24"/>
        </w:rPr>
        <w:t>p</w:t>
      </w:r>
      <w:r w:rsidRPr="00914250">
        <w:rPr>
          <w:rFonts w:ascii="Garamond" w:hAnsi="Garamond" w:cs="Calibri"/>
          <w:i/>
          <w:sz w:val="24"/>
          <w:szCs w:val="24"/>
        </w:rPr>
        <w:t>er gli operatori economici non residenti e privi di stabile organizzazione in Italia)</w:t>
      </w:r>
      <w:r w:rsidRPr="00914250">
        <w:rPr>
          <w:rFonts w:ascii="Garamond" w:hAnsi="Garamond" w:cs="Calibri"/>
          <w:b/>
          <w:sz w:val="24"/>
          <w:szCs w:val="24"/>
        </w:rPr>
        <w:t xml:space="preserve"> </w:t>
      </w:r>
      <w:r w:rsidRPr="00914250">
        <w:rPr>
          <w:rFonts w:ascii="Garamond" w:hAnsi="Garamond" w:cs="Calibri"/>
          <w:sz w:val="24"/>
          <w:szCs w:val="24"/>
        </w:rPr>
        <w:t>di avere domicilio fiscale in _____________________, codice fiscale ____________________, partita IVA ____________________, indirizzo PEC o strumento analogo negli altri Stati membri ____________________ ai fini delle comunicazioni di cui all’art. 76, comma 5 del Codice;</w:t>
      </w:r>
    </w:p>
    <w:p w14:paraId="74D991EE" w14:textId="0DF4442F" w:rsidR="008E48DD" w:rsidRDefault="008E48DD" w:rsidP="00430A05">
      <w:pPr>
        <w:pStyle w:val="Paragrafoelenco"/>
        <w:numPr>
          <w:ilvl w:val="3"/>
          <w:numId w:val="13"/>
        </w:numPr>
        <w:ind w:left="425" w:hanging="425"/>
      </w:pPr>
      <w:r w:rsidRPr="00430A05">
        <w:t>d</w:t>
      </w:r>
      <w:r w:rsidR="007C79C5">
        <w:t>i</w:t>
      </w:r>
      <w:r w:rsidRPr="00430A05">
        <w:t xml:space="preserve"> aver preso visione dell’informativa contenuta </w:t>
      </w:r>
      <w:r w:rsidR="00430A05" w:rsidRPr="00430A05">
        <w:t>nel Disciplinare di Gara</w:t>
      </w:r>
      <w:r w:rsidRPr="00430A05">
        <w:t>, resa dal Titolare del trattamento dei dati ai sensi dell’art. 13 del Regolamento (UE) 2016/679</w:t>
      </w:r>
      <w:r w:rsidR="00430A05" w:rsidRPr="00430A05">
        <w:t xml:space="preserve"> e di accettare il trattamento dei dati personali</w:t>
      </w:r>
      <w:r w:rsidR="00EE43A9">
        <w:t>;</w:t>
      </w:r>
    </w:p>
    <w:p w14:paraId="59C048C0" w14:textId="4FEE810A" w:rsidR="00D77536" w:rsidRPr="00057B9F" w:rsidRDefault="00D77536" w:rsidP="00D77536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 w:cs="Calibri"/>
          <w:i/>
          <w:sz w:val="24"/>
          <w:szCs w:val="24"/>
        </w:rPr>
      </w:pPr>
      <w:r w:rsidRPr="00057B9F">
        <w:rPr>
          <w:rFonts w:ascii="Garamond" w:hAnsi="Garamond" w:cs="Calibri"/>
          <w:i/>
          <w:sz w:val="24"/>
          <w:szCs w:val="24"/>
        </w:rPr>
        <w:t>(</w:t>
      </w:r>
      <w:r w:rsidR="007C79C5">
        <w:rPr>
          <w:rFonts w:ascii="Garamond" w:hAnsi="Garamond" w:cs="Calibri"/>
          <w:i/>
          <w:sz w:val="24"/>
          <w:szCs w:val="24"/>
        </w:rPr>
        <w:t>i</w:t>
      </w:r>
      <w:r w:rsidRPr="00057B9F">
        <w:rPr>
          <w:rFonts w:ascii="Garamond" w:hAnsi="Garamond" w:cs="Calibri"/>
          <w:i/>
          <w:sz w:val="24"/>
          <w:szCs w:val="24"/>
        </w:rPr>
        <w:t>n caso di sottoscrizione da parte di un procuratore i cui poteri risultano dalla visura camerale), di essere in possesso dei seguenti poteri rappresentativi conferiti con procura del ____________, come risultanti dalla visura camerale: _____________________________;</w:t>
      </w:r>
    </w:p>
    <w:p w14:paraId="40B3E02A" w14:textId="0BD92BD6" w:rsidR="00582B05" w:rsidRPr="00D33DB7" w:rsidRDefault="00582B05" w:rsidP="00B65264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 w:cs="Calibri"/>
          <w:sz w:val="24"/>
          <w:szCs w:val="24"/>
        </w:rPr>
      </w:pPr>
      <w:r w:rsidRPr="00D33DB7">
        <w:rPr>
          <w:rFonts w:ascii="Garamond" w:hAnsi="Garamond" w:cs="Calibri"/>
          <w:sz w:val="24"/>
          <w:szCs w:val="24"/>
        </w:rPr>
        <w:t>c</w:t>
      </w:r>
      <w:r w:rsidR="007C79C5">
        <w:rPr>
          <w:rFonts w:ascii="Garamond" w:hAnsi="Garamond" w:cs="Calibri"/>
          <w:sz w:val="24"/>
          <w:szCs w:val="24"/>
        </w:rPr>
        <w:t>h</w:t>
      </w:r>
      <w:r w:rsidRPr="00D33DB7">
        <w:rPr>
          <w:rFonts w:ascii="Garamond" w:hAnsi="Garamond" w:cs="Calibri"/>
          <w:sz w:val="24"/>
          <w:szCs w:val="24"/>
        </w:rPr>
        <w:t xml:space="preserve">e l’imposta di bollo sulla presente domanda di partecipazione è assolta per l’importo di € 16,00, </w:t>
      </w:r>
      <w:r w:rsidRPr="00D33DB7">
        <w:rPr>
          <w:rFonts w:ascii="Garamond" w:hAnsi="Garamond" w:cs="Calibri"/>
          <w:sz w:val="24"/>
          <w:szCs w:val="24"/>
        </w:rPr>
        <w:lastRenderedPageBreak/>
        <w:t>mediante:</w:t>
      </w:r>
    </w:p>
    <w:p w14:paraId="51033050" w14:textId="10B1BE06" w:rsidR="002A05B8" w:rsidRPr="007C79C5" w:rsidRDefault="00B43338" w:rsidP="00A46461">
      <w:pPr>
        <w:spacing w:before="60" w:after="60"/>
        <w:ind w:left="851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Cs/>
            <w:sz w:val="24"/>
          </w:rPr>
          <w:id w:val="202898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2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582B05" w:rsidRPr="007C79C5">
        <w:rPr>
          <w:rFonts w:ascii="Garamond" w:hAnsi="Garamond" w:cs="Calibri"/>
          <w:sz w:val="24"/>
          <w:szCs w:val="24"/>
          <w:lang w:eastAsia="it-IT"/>
        </w:rPr>
        <w:tab/>
      </w:r>
      <w:r w:rsidR="00AF2E75" w:rsidRPr="007C79C5">
        <w:rPr>
          <w:rFonts w:ascii="Garamond" w:hAnsi="Garamond" w:cs="Calibri"/>
          <w:sz w:val="24"/>
          <w:szCs w:val="24"/>
          <w:lang w:eastAsia="it-IT"/>
        </w:rPr>
        <w:t>F24, bollo virtuale previa autorizzazione rilasciata dall’Agenzia delle Entrate</w:t>
      </w:r>
      <w:r w:rsidR="002A05B8" w:rsidRPr="007C79C5">
        <w:rPr>
          <w:rFonts w:ascii="Garamond" w:hAnsi="Garamond" w:cs="Calibri"/>
          <w:sz w:val="24"/>
          <w:szCs w:val="24"/>
          <w:lang w:eastAsia="it-IT"/>
        </w:rPr>
        <w:t xml:space="preserve">; </w:t>
      </w:r>
    </w:p>
    <w:p w14:paraId="04376993" w14:textId="4F5C6C8C" w:rsidR="00582B05" w:rsidRPr="007C79C5" w:rsidRDefault="00B43338" w:rsidP="00A46461">
      <w:pPr>
        <w:spacing w:before="60" w:after="60"/>
        <w:ind w:left="851" w:hanging="284"/>
        <w:jc w:val="both"/>
        <w:rPr>
          <w:rFonts w:ascii="Garamond" w:hAnsi="Garamond" w:cs="Calibri"/>
          <w:sz w:val="24"/>
          <w:szCs w:val="24"/>
          <w:lang w:eastAsia="it-IT"/>
        </w:rPr>
      </w:pPr>
      <w:sdt>
        <w:sdtPr>
          <w:rPr>
            <w:rFonts w:ascii="Garamond" w:hAnsi="Garamond"/>
            <w:bCs/>
            <w:sz w:val="24"/>
          </w:rPr>
          <w:id w:val="-6549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2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AF2E75" w:rsidRPr="007C79C5">
        <w:rPr>
          <w:rFonts w:ascii="Garamond" w:hAnsi="Garamond" w:cs="Calibri"/>
          <w:sz w:val="24"/>
          <w:szCs w:val="24"/>
          <w:lang w:eastAsia="it-IT"/>
        </w:rPr>
        <w:tab/>
      </w:r>
      <w:r w:rsidR="00582B05" w:rsidRPr="007C79C5">
        <w:rPr>
          <w:rFonts w:ascii="Garamond" w:hAnsi="Garamond" w:cs="Calibri"/>
          <w:sz w:val="24"/>
          <w:szCs w:val="24"/>
          <w:lang w:eastAsia="it-IT"/>
        </w:rPr>
        <w:t>servizio @</w:t>
      </w:r>
      <w:proofErr w:type="spellStart"/>
      <w:proofErr w:type="gramStart"/>
      <w:r w:rsidR="00582B05" w:rsidRPr="007C79C5">
        <w:rPr>
          <w:rFonts w:ascii="Garamond" w:hAnsi="Garamond" w:cs="Calibri"/>
          <w:sz w:val="24"/>
          <w:szCs w:val="24"/>
          <w:lang w:eastAsia="it-IT"/>
        </w:rPr>
        <w:t>e.bollo</w:t>
      </w:r>
      <w:proofErr w:type="spellEnd"/>
      <w:proofErr w:type="gramEnd"/>
      <w:r w:rsidR="00582B05" w:rsidRPr="007C79C5">
        <w:rPr>
          <w:rFonts w:ascii="Garamond" w:hAnsi="Garamond" w:cs="Calibri"/>
          <w:sz w:val="24"/>
          <w:szCs w:val="24"/>
          <w:lang w:eastAsia="it-IT"/>
        </w:rPr>
        <w:t>, di cui si allega la ricevuta di pagamento elettronico;</w:t>
      </w:r>
    </w:p>
    <w:p w14:paraId="5CD9DC0E" w14:textId="0F1B2611" w:rsidR="00582B05" w:rsidRPr="007C79C5" w:rsidRDefault="00B43338" w:rsidP="00A46461">
      <w:pPr>
        <w:spacing w:before="60" w:after="60"/>
        <w:ind w:left="851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-21990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7C2" w:rsidRPr="00CC07C2">
            <w:rPr>
              <w:rFonts w:ascii="Garamond" w:eastAsia="MS Gothic" w:hAnsi="Garamond" w:hint="eastAsia"/>
              <w:bCs/>
              <w:sz w:val="24"/>
            </w:rPr>
            <w:t>☐</w:t>
          </w:r>
        </w:sdtContent>
      </w:sdt>
      <w:r w:rsidR="00582B05" w:rsidRPr="007C79C5">
        <w:rPr>
          <w:rFonts w:ascii="Garamond" w:hAnsi="Garamond" w:cs="Calibri"/>
          <w:sz w:val="24"/>
          <w:szCs w:val="24"/>
          <w:lang w:eastAsia="it-IT"/>
        </w:rPr>
        <w:tab/>
      </w:r>
      <w:r w:rsidR="00582B05" w:rsidRPr="007C79C5">
        <w:rPr>
          <w:rFonts w:ascii="Garamond" w:hAnsi="Garamond"/>
          <w:bCs/>
          <w:sz w:val="24"/>
        </w:rPr>
        <w:t>(</w:t>
      </w:r>
      <w:r w:rsidR="00582B05" w:rsidRPr="007C79C5">
        <w:rPr>
          <w:rFonts w:ascii="Garamond" w:hAnsi="Garamond"/>
          <w:bCs/>
          <w:i/>
          <w:sz w:val="24"/>
        </w:rPr>
        <w:t>per gli operatori economici esteri</w:t>
      </w:r>
      <w:r w:rsidR="00582B05" w:rsidRPr="007C79C5">
        <w:rPr>
          <w:rFonts w:ascii="Garamond" w:hAnsi="Garamond"/>
          <w:bCs/>
          <w:sz w:val="24"/>
        </w:rPr>
        <w:t>), bonifico bancario, di cui si allega la ricevuta di pagamento;</w:t>
      </w:r>
    </w:p>
    <w:p w14:paraId="2CDBF302" w14:textId="3D02661F" w:rsidR="00582B05" w:rsidRDefault="00B43338" w:rsidP="00A46461">
      <w:pPr>
        <w:spacing w:before="60" w:after="60"/>
        <w:ind w:left="851" w:hanging="284"/>
        <w:jc w:val="bot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0940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2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582B05" w:rsidRPr="007C79C5">
        <w:rPr>
          <w:rFonts w:ascii="Garamond" w:hAnsi="Garamond"/>
          <w:bCs/>
          <w:sz w:val="24"/>
        </w:rPr>
        <w:tab/>
        <w:t>annullamento della marca da bollo n. _______________, di cui si allega copia; a tal riguardo dichiaro di assumere</w:t>
      </w:r>
      <w:r w:rsidR="00582B05" w:rsidRPr="00A46461">
        <w:rPr>
          <w:rFonts w:ascii="Garamond" w:hAnsi="Garamond"/>
          <w:bCs/>
          <w:sz w:val="24"/>
        </w:rPr>
        <w:t xml:space="preserve"> ogni</w:t>
      </w:r>
      <w:r w:rsidR="00582B05" w:rsidRPr="00AF2E75">
        <w:rPr>
          <w:rFonts w:ascii="Garamond" w:hAnsi="Garamond"/>
          <w:bCs/>
          <w:sz w:val="24"/>
        </w:rPr>
        <w:t xml:space="preserve"> responsabilità in caso di utilizzo plurimo dei contrassegni.</w:t>
      </w:r>
    </w:p>
    <w:p w14:paraId="5319276C" w14:textId="5B3E10E9" w:rsidR="00EE43A9" w:rsidRDefault="00EE43A9" w:rsidP="006F3401">
      <w:pPr>
        <w:spacing w:before="60" w:after="60"/>
        <w:ind w:left="993" w:hanging="284"/>
        <w:jc w:val="both"/>
        <w:rPr>
          <w:rFonts w:ascii="Garamond" w:hAnsi="Garamond"/>
          <w:bCs/>
          <w:i/>
          <w:sz w:val="24"/>
        </w:rPr>
      </w:pPr>
      <w:r w:rsidRPr="00EE43A9">
        <w:rPr>
          <w:rFonts w:ascii="Garamond" w:hAnsi="Garamond"/>
          <w:bCs/>
          <w:i/>
          <w:sz w:val="24"/>
        </w:rPr>
        <w:t>In alternativa</w:t>
      </w:r>
    </w:p>
    <w:p w14:paraId="0CE95DAF" w14:textId="3BE05FDF" w:rsidR="00EE43A9" w:rsidRDefault="00EE43A9" w:rsidP="00B65264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Garamond" w:hAnsi="Garamond" w:cs="Calibri"/>
          <w:i/>
          <w:sz w:val="24"/>
          <w:szCs w:val="24"/>
        </w:rPr>
      </w:pPr>
      <w:r w:rsidRPr="00EE43A9">
        <w:rPr>
          <w:rFonts w:ascii="Garamond" w:hAnsi="Garamond" w:cs="Calibri"/>
          <w:sz w:val="24"/>
          <w:szCs w:val="24"/>
        </w:rPr>
        <w:t xml:space="preserve">che l’imposta di bollo sulla presente domanda di partecipazione </w:t>
      </w:r>
      <w:r>
        <w:rPr>
          <w:rFonts w:ascii="Garamond" w:hAnsi="Garamond" w:cs="Calibri"/>
          <w:sz w:val="24"/>
          <w:szCs w:val="24"/>
        </w:rPr>
        <w:t xml:space="preserve">non è dovuta ricorrendo le seguenti condizioni di esenzione di cui al </w:t>
      </w:r>
      <w:r w:rsidRPr="00EE43A9">
        <w:rPr>
          <w:rFonts w:ascii="Garamond" w:hAnsi="Garamond" w:cs="Calibri"/>
          <w:sz w:val="24"/>
          <w:szCs w:val="24"/>
        </w:rPr>
        <w:t>Decreto del Presidente della Repubblica n. 642/72, allegato B e al Decreto legislativo n. 117/17, articolo 82</w:t>
      </w:r>
      <w:r>
        <w:rPr>
          <w:rFonts w:ascii="Garamond" w:hAnsi="Garamond" w:cs="Calibri"/>
          <w:sz w:val="24"/>
          <w:szCs w:val="24"/>
        </w:rPr>
        <w:t xml:space="preserve"> (</w:t>
      </w:r>
      <w:r w:rsidRPr="00EE43A9">
        <w:rPr>
          <w:rFonts w:ascii="Garamond" w:hAnsi="Garamond" w:cs="Calibri"/>
          <w:i/>
          <w:sz w:val="24"/>
          <w:szCs w:val="24"/>
        </w:rPr>
        <w:t>indicare</w:t>
      </w:r>
      <w:r>
        <w:rPr>
          <w:rFonts w:ascii="Garamond" w:hAnsi="Garamond" w:cs="Calibri"/>
          <w:sz w:val="24"/>
          <w:szCs w:val="24"/>
        </w:rPr>
        <w:t>)</w:t>
      </w:r>
      <w:r w:rsidRPr="00EE43A9">
        <w:rPr>
          <w:rFonts w:ascii="Garamond" w:hAnsi="Garamond" w:cs="Calibri"/>
          <w:sz w:val="24"/>
          <w:szCs w:val="24"/>
        </w:rPr>
        <w:t>:</w:t>
      </w:r>
      <w:r w:rsidRPr="00EE43A9">
        <w:rPr>
          <w:rFonts w:ascii="Garamond" w:hAnsi="Garamond" w:cs="Calibri"/>
          <w:i/>
          <w:sz w:val="24"/>
          <w:szCs w:val="24"/>
        </w:rPr>
        <w:t xml:space="preserve"> </w:t>
      </w:r>
      <w:r w:rsidRPr="00057B9F">
        <w:rPr>
          <w:rFonts w:ascii="Garamond" w:hAnsi="Garamond" w:cs="Calibri"/>
          <w:i/>
          <w:sz w:val="24"/>
          <w:szCs w:val="24"/>
        </w:rPr>
        <w:t>______</w:t>
      </w:r>
      <w:r>
        <w:rPr>
          <w:rFonts w:ascii="Garamond" w:hAnsi="Garamond" w:cs="Calibri"/>
          <w:i/>
          <w:sz w:val="24"/>
          <w:szCs w:val="24"/>
        </w:rPr>
        <w:t>________</w:t>
      </w:r>
      <w:r w:rsidRPr="00057B9F">
        <w:rPr>
          <w:rFonts w:ascii="Garamond" w:hAnsi="Garamond" w:cs="Calibri"/>
          <w:i/>
          <w:sz w:val="24"/>
          <w:szCs w:val="24"/>
        </w:rPr>
        <w:t>_______________________;</w:t>
      </w:r>
    </w:p>
    <w:p w14:paraId="5C9BA492" w14:textId="4028BC5B" w:rsidR="00B65264" w:rsidRPr="00531DD9" w:rsidRDefault="00B65264" w:rsidP="00B65264">
      <w:pPr>
        <w:pStyle w:val="Paragrafoelenco"/>
        <w:widowControl w:val="0"/>
        <w:numPr>
          <w:ilvl w:val="3"/>
          <w:numId w:val="13"/>
        </w:numPr>
        <w:tabs>
          <w:tab w:val="left" w:pos="426"/>
        </w:tabs>
        <w:spacing w:before="120"/>
        <w:ind w:left="426" w:hanging="425"/>
      </w:pPr>
      <w:r>
        <w:rPr>
          <w:i/>
        </w:rPr>
        <w:t xml:space="preserve"> </w:t>
      </w:r>
      <w:r w:rsidR="007C79C5">
        <w:rPr>
          <w:i/>
        </w:rPr>
        <w:t>(</w:t>
      </w:r>
      <w:r w:rsidRPr="007C60EB">
        <w:rPr>
          <w:i/>
        </w:rPr>
        <w:t>per gli operatori economici ammessi al concordato preventivo con continuità aziendale di cui all’art. 186 bis del R.D. 16 marzo 1942, n. 267)</w:t>
      </w:r>
      <w:r w:rsidRPr="00531DD9">
        <w:t xml:space="preserve"> ad integrazione di quanto indicato nella parte  III, sez. C</w:t>
      </w:r>
      <w:r w:rsidR="00A46461">
        <w:t>,</w:t>
      </w:r>
      <w:r w:rsidR="00110016">
        <w:t xml:space="preserve"> </w:t>
      </w:r>
      <w:r w:rsidRPr="00531DD9">
        <w:t xml:space="preserve">del DGUE, che gli estremi del provvedimento di ammissione al concordato sono i seguenti </w:t>
      </w:r>
      <w:sdt>
        <w:sdtPr>
          <w:alias w:val="estremi provvedimento"/>
          <w:tag w:val="estremi provvedimento"/>
          <w:id w:val="-2110646928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e che gli estremi del provvedimento di autorizzazione a partecipare alle gare sono i seguenti </w:t>
      </w:r>
      <w:sdt>
        <w:sdtPr>
          <w:alias w:val="estremi provvedimento"/>
          <w:tag w:val="estremi provvedimento"/>
          <w:id w:val="-1277941215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rilasciati dal Tribunale di  </w:t>
      </w:r>
      <w:sdt>
        <w:sdtPr>
          <w:alias w:val="Tribunale"/>
          <w:tag w:val="Tribunale"/>
          <w:id w:val="1985579335"/>
          <w:showingPlcHdr/>
          <w:text w:multiLine="1"/>
        </w:sdtPr>
        <w:sdtEndPr/>
        <w:sdtContent>
          <w:r w:rsidRPr="00531DD9">
            <w:t>____________________</w:t>
          </w:r>
        </w:sdtContent>
      </w:sdt>
      <w:r w:rsidRPr="00531DD9">
        <w:t xml:space="preserve"> e di non partecipare alla gara quale mandataria di un raggruppamento temporaneo di imprese e che le altre imprese aderenti al raggruppamento non sono assoggettate ad una procedura concorsuale ai sensi dell’art. 186 bis</w:t>
      </w:r>
      <w:r w:rsidR="00BA7665">
        <w:t>, comma 5,</w:t>
      </w:r>
      <w:r w:rsidRPr="00531DD9">
        <w:t xml:space="preserve"> del R.D. 16 marzo 1942, n. 267</w:t>
      </w:r>
      <w:r>
        <w:t>;</w:t>
      </w:r>
    </w:p>
    <w:p w14:paraId="0D06591D" w14:textId="600D2E4A" w:rsidR="00AF2E75" w:rsidRPr="00AF2E75" w:rsidRDefault="00AF2E75" w:rsidP="00B65264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6" w:hanging="470"/>
        <w:jc w:val="both"/>
        <w:rPr>
          <w:rFonts w:ascii="Garamond" w:hAnsi="Garamond"/>
          <w:b/>
          <w:sz w:val="24"/>
          <w:szCs w:val="24"/>
        </w:rPr>
      </w:pPr>
      <w:bookmarkStart w:id="3" w:name="_Hlk145506164"/>
      <w:r w:rsidRPr="00AF2E75">
        <w:rPr>
          <w:rFonts w:ascii="Garamond" w:hAnsi="Garamond"/>
          <w:i/>
          <w:iCs/>
          <w:sz w:val="24"/>
          <w:szCs w:val="24"/>
        </w:rPr>
        <w:t>(</w:t>
      </w:r>
      <w:r w:rsidR="007C79C5">
        <w:rPr>
          <w:rFonts w:ascii="Garamond" w:hAnsi="Garamond"/>
          <w:i/>
          <w:iCs/>
          <w:sz w:val="24"/>
          <w:szCs w:val="24"/>
        </w:rPr>
        <w:t>S</w:t>
      </w:r>
      <w:r w:rsidRPr="00AF2E75">
        <w:rPr>
          <w:rFonts w:ascii="Garamond" w:hAnsi="Garamond"/>
          <w:i/>
          <w:iCs/>
          <w:sz w:val="24"/>
          <w:szCs w:val="24"/>
        </w:rPr>
        <w:t>olo nel caso di ricorso all’avvalimento)</w:t>
      </w:r>
      <w:r w:rsidRPr="00AF2E75">
        <w:rPr>
          <w:rFonts w:ascii="Garamond" w:hAnsi="Garamond" w:cs="Calibri"/>
          <w:sz w:val="24"/>
          <w:szCs w:val="24"/>
        </w:rPr>
        <w:t xml:space="preserve"> </w:t>
      </w:r>
      <w:r w:rsidR="008734F7">
        <w:rPr>
          <w:rFonts w:ascii="Garamond" w:hAnsi="Garamond"/>
          <w:iCs/>
          <w:sz w:val="24"/>
          <w:szCs w:val="24"/>
        </w:rPr>
        <w:t>valorizz</w:t>
      </w:r>
      <w:r w:rsidRPr="00AF2E75">
        <w:rPr>
          <w:rFonts w:ascii="Garamond" w:hAnsi="Garamond"/>
          <w:iCs/>
          <w:sz w:val="24"/>
          <w:szCs w:val="24"/>
        </w:rPr>
        <w:t>are la voce di interesse</w:t>
      </w:r>
      <w:r w:rsidRPr="00AF2E75">
        <w:rPr>
          <w:rFonts w:ascii="Garamond" w:hAnsi="Garamond"/>
          <w:i/>
          <w:iCs/>
          <w:sz w:val="24"/>
          <w:szCs w:val="24"/>
        </w:rPr>
        <w:t>:</w:t>
      </w:r>
    </w:p>
    <w:p w14:paraId="479568A7" w14:textId="205AC077" w:rsidR="00AF2E75" w:rsidRPr="00D33DB7" w:rsidRDefault="00AF2E75" w:rsidP="00AF2E75">
      <w:pPr>
        <w:pStyle w:val="usobollo"/>
        <w:spacing w:line="288" w:lineRule="auto"/>
        <w:ind w:left="340"/>
        <w:rPr>
          <w:rFonts w:ascii="Garamond" w:hAnsi="Garamond"/>
          <w:szCs w:val="24"/>
        </w:rPr>
      </w:pPr>
      <w:r w:rsidRPr="00D33DB7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Cs/>
            <w:color w:val="auto"/>
            <w:szCs w:val="24"/>
          </w:rPr>
          <w:id w:val="-13107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D2">
            <w:rPr>
              <w:rFonts w:ascii="MS Gothic" w:eastAsia="MS Gothic" w:hAnsi="MS Gothic" w:hint="eastAsia"/>
              <w:bCs/>
              <w:color w:val="auto"/>
              <w:szCs w:val="24"/>
            </w:rPr>
            <w:t>☐</w:t>
          </w:r>
        </w:sdtContent>
      </w:sdt>
      <w:r w:rsidRPr="00D33DB7">
        <w:rPr>
          <w:rFonts w:ascii="Garamond" w:hAnsi="Garamond" w:cs="Calibri"/>
          <w:szCs w:val="24"/>
          <w:lang w:eastAsia="it-IT"/>
        </w:rPr>
        <w:t xml:space="preserve"> </w:t>
      </w:r>
      <w:r w:rsidRPr="00D33DB7">
        <w:rPr>
          <w:rFonts w:ascii="Garamond" w:hAnsi="Garamond" w:cs="Times New Roman"/>
          <w:szCs w:val="24"/>
        </w:rPr>
        <w:t>di ricorrere all’avvalimento per acquisire requisiti di partecipazione;</w:t>
      </w:r>
    </w:p>
    <w:p w14:paraId="49DCB492" w14:textId="51100B92" w:rsidR="00AF2E75" w:rsidRPr="00D33DB7" w:rsidRDefault="00AF2E75" w:rsidP="00AF2E75">
      <w:pPr>
        <w:pStyle w:val="usobollo"/>
        <w:spacing w:line="288" w:lineRule="auto"/>
        <w:ind w:left="340"/>
        <w:rPr>
          <w:rFonts w:ascii="Garamond" w:hAnsi="Garamond"/>
          <w:szCs w:val="24"/>
        </w:rPr>
      </w:pPr>
      <w:r w:rsidRPr="00D33DB7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Cs/>
            <w:color w:val="auto"/>
            <w:szCs w:val="24"/>
          </w:rPr>
          <w:id w:val="-12081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D2">
            <w:rPr>
              <w:rFonts w:ascii="MS Gothic" w:eastAsia="MS Gothic" w:hAnsi="MS Gothic" w:hint="eastAsia"/>
              <w:bCs/>
              <w:color w:val="auto"/>
              <w:szCs w:val="24"/>
            </w:rPr>
            <w:t>☐</w:t>
          </w:r>
        </w:sdtContent>
      </w:sdt>
      <w:r w:rsidRPr="00D33DB7">
        <w:rPr>
          <w:rFonts w:ascii="Garamond" w:hAnsi="Garamond" w:cs="Calibri"/>
          <w:szCs w:val="24"/>
          <w:lang w:eastAsia="it-IT"/>
        </w:rPr>
        <w:t xml:space="preserve"> </w:t>
      </w:r>
      <w:r w:rsidRPr="00D33DB7">
        <w:rPr>
          <w:rFonts w:ascii="Garamond" w:hAnsi="Garamond" w:cs="Times New Roman"/>
          <w:szCs w:val="24"/>
        </w:rPr>
        <w:t>di ricorrere all’avvalimento per migliorare la propria offerta;</w:t>
      </w:r>
    </w:p>
    <w:p w14:paraId="33082014" w14:textId="001326CE" w:rsidR="00AF2E75" w:rsidRPr="00D33DB7" w:rsidRDefault="00AF2E75" w:rsidP="00D33DB7">
      <w:pPr>
        <w:pStyle w:val="usobollo"/>
        <w:spacing w:line="288" w:lineRule="auto"/>
        <w:ind w:left="709" w:hanging="142"/>
        <w:rPr>
          <w:rFonts w:ascii="Garamond" w:hAnsi="Garamond"/>
          <w:szCs w:val="24"/>
        </w:rPr>
      </w:pPr>
      <w:r w:rsidRPr="00D33DB7">
        <w:rPr>
          <w:rFonts w:ascii="Garamond" w:hAnsi="Garamond" w:cs="Times New Roman"/>
          <w:b/>
          <w:szCs w:val="24"/>
        </w:rPr>
        <w:tab/>
      </w:r>
      <w:sdt>
        <w:sdtPr>
          <w:rPr>
            <w:rFonts w:ascii="Garamond" w:hAnsi="Garamond"/>
            <w:bCs/>
            <w:color w:val="auto"/>
            <w:szCs w:val="24"/>
          </w:rPr>
          <w:id w:val="-71959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D2" w:rsidRPr="00A64ED2">
            <w:rPr>
              <w:rFonts w:ascii="Garamond" w:eastAsia="MS Gothic" w:hAnsi="Garamond" w:hint="eastAsia"/>
              <w:bCs/>
              <w:color w:val="auto"/>
              <w:szCs w:val="24"/>
            </w:rPr>
            <w:t>☐</w:t>
          </w:r>
        </w:sdtContent>
      </w:sdt>
      <w:r w:rsidRPr="00D33DB7">
        <w:rPr>
          <w:rFonts w:ascii="Garamond" w:hAnsi="Garamond" w:cs="Calibri"/>
          <w:szCs w:val="24"/>
          <w:lang w:eastAsia="it-IT"/>
        </w:rPr>
        <w:t xml:space="preserve"> </w:t>
      </w:r>
      <w:r w:rsidRPr="00D33DB7">
        <w:rPr>
          <w:rFonts w:ascii="Garamond" w:hAnsi="Garamond" w:cs="Times New Roman"/>
          <w:szCs w:val="24"/>
        </w:rPr>
        <w:t>di ricorrere all’avvalimento per acquisire requisiti di partecipazione e per migliorare la propria offerta</w:t>
      </w:r>
      <w:r w:rsidR="006F3401" w:rsidRPr="00D33DB7">
        <w:rPr>
          <w:rFonts w:ascii="Garamond" w:hAnsi="Garamond" w:cs="Times New Roman"/>
          <w:szCs w:val="24"/>
        </w:rPr>
        <w:t>.</w:t>
      </w:r>
    </w:p>
    <w:bookmarkEnd w:id="3"/>
    <w:p w14:paraId="59C36D57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394686C9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1B15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BBB2E51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B45C" w14:textId="77777777" w:rsidR="00D07AF4" w:rsidRDefault="00D07A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C5FB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B0BC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47B9D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1FDC490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76D06D88" w14:textId="1377ED38" w:rsidR="008E48DD" w:rsidRPr="008C257C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</w:t>
      </w:r>
      <w:r w:rsidR="002503CD">
        <w:t xml:space="preserve">, </w:t>
      </w:r>
      <w:r w:rsidR="002503CD" w:rsidRPr="008C257C">
        <w:t xml:space="preserve">salvo il caso in cui l’attribuzione dell’incarico risulti dalla visura camerale </w:t>
      </w:r>
    </w:p>
  </w:footnote>
  <w:footnote w:id="2">
    <w:p w14:paraId="35070446" w14:textId="77777777" w:rsidR="008E48DD" w:rsidRPr="00A611D0" w:rsidRDefault="008E48DD" w:rsidP="008E48DD">
      <w:pPr>
        <w:pStyle w:val="Testonotaapidipagina"/>
        <w:rPr>
          <w:szCs w:val="16"/>
        </w:rPr>
      </w:pPr>
      <w:r w:rsidRPr="008C257C">
        <w:rPr>
          <w:rStyle w:val="Rimandonotaapidipagina"/>
          <w:szCs w:val="16"/>
        </w:rPr>
        <w:footnoteRef/>
      </w:r>
      <w:r w:rsidRPr="008C257C">
        <w:rPr>
          <w:szCs w:val="16"/>
        </w:rPr>
        <w:t xml:space="preserve"> In caso di </w:t>
      </w:r>
      <w:r w:rsidRPr="008C257C">
        <w:rPr>
          <w:b/>
          <w:szCs w:val="16"/>
        </w:rPr>
        <w:t xml:space="preserve">consorzio tra società cooperative di produzione e lavoro, consorzio tra imprese artigiane e consorzio </w:t>
      </w:r>
      <w:r w:rsidRPr="00A611D0">
        <w:rPr>
          <w:b/>
          <w:szCs w:val="16"/>
        </w:rPr>
        <w:t>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693BD3A9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3733D941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5B226AC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46D9" w14:textId="77777777" w:rsidR="00D07AF4" w:rsidRDefault="00D07A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656"/>
      <w:gridCol w:w="1866"/>
    </w:tblGrid>
    <w:tr w:rsidR="009A0CCF" w:rsidRPr="008E48DD" w14:paraId="4D09B433" w14:textId="77777777" w:rsidTr="005C171F">
      <w:trPr>
        <w:trHeight w:val="677"/>
        <w:jc w:val="right"/>
      </w:trPr>
      <w:tc>
        <w:tcPr>
          <w:tcW w:w="4020" w:type="pct"/>
          <w:vAlign w:val="center"/>
        </w:tcPr>
        <w:p w14:paraId="3260E0F8" w14:textId="15252DB8" w:rsidR="009A0CCF" w:rsidRPr="009A0CCF" w:rsidRDefault="007545F3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7545F3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aperta per l’appalto del servizio sostitutivo di mensa mediante buoni pasto elettronici per studenti assegnatari di benefici del diritto allo studio per </w:t>
          </w:r>
          <w:r w:rsidR="00B43338">
            <w:rPr>
              <w:rFonts w:ascii="Garamond" w:hAnsi="Garamond" w:cs="Calibri,Bold"/>
              <w:b/>
              <w:bCs/>
              <w:sz w:val="24"/>
              <w:szCs w:val="24"/>
            </w:rPr>
            <w:t>un p</w:t>
          </w:r>
          <w:bookmarkStart w:id="4" w:name="_GoBack"/>
          <w:bookmarkEnd w:id="4"/>
          <w:r w:rsidR="00B43338">
            <w:rPr>
              <w:rFonts w:ascii="Garamond" w:hAnsi="Garamond" w:cs="Calibri,Bold"/>
              <w:b/>
              <w:bCs/>
              <w:sz w:val="24"/>
              <w:szCs w:val="24"/>
            </w:rPr>
            <w:t>eriodo</w:t>
          </w:r>
          <w:r w:rsidRPr="007545F3">
            <w:rPr>
              <w:rFonts w:ascii="Garamond" w:hAnsi="Garamond" w:cs="Calibri,Bold"/>
              <w:b/>
              <w:bCs/>
              <w:sz w:val="24"/>
              <w:szCs w:val="24"/>
            </w:rPr>
            <w:t xml:space="preserve"> di 36 mesi</w:t>
          </w:r>
          <w:r w:rsidR="00D07AF4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Pr="007545F3">
            <w:rPr>
              <w:rFonts w:ascii="Garamond" w:hAnsi="Garamond" w:cs="Calibri,Bold"/>
              <w:b/>
              <w:bCs/>
              <w:sz w:val="24"/>
              <w:szCs w:val="24"/>
            </w:rPr>
            <w:t>– CIG A02A9FED09</w:t>
          </w:r>
        </w:p>
      </w:tc>
      <w:tc>
        <w:tcPr>
          <w:tcW w:w="980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9A36428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</w:p>
        <w:p w14:paraId="1C46391C" w14:textId="77777777" w:rsidR="009A0CCF" w:rsidRPr="009A0CCF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D84AF8">
            <w:rPr>
              <w:rFonts w:ascii="Garamond" w:hAnsi="Garamond"/>
              <w:b/>
              <w:sz w:val="24"/>
              <w:szCs w:val="24"/>
            </w:rPr>
            <w:t>“</w:t>
          </w:r>
          <w:r w:rsidR="00430A05">
            <w:rPr>
              <w:rFonts w:ascii="Garamond" w:hAnsi="Garamond"/>
              <w:b/>
              <w:sz w:val="24"/>
              <w:szCs w:val="24"/>
            </w:rPr>
            <w:t>Domanda di partecipazione</w:t>
          </w:r>
          <w:r w:rsidRPr="00D84AF8">
            <w:rPr>
              <w:rFonts w:ascii="Garamond" w:hAnsi="Garamond"/>
              <w:b/>
              <w:sz w:val="24"/>
              <w:szCs w:val="24"/>
            </w:rPr>
            <w:t>”</w:t>
          </w:r>
        </w:p>
      </w:tc>
    </w:tr>
  </w:tbl>
  <w:p w14:paraId="0852D7E1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78EA07D6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6FE007B9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5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5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09540F8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453BA137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B3A7412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36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A8D4758E"/>
    <w:lvl w:ilvl="0" w:tplc="27649C2A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37FA9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20D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0016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035C"/>
    <w:rsid w:val="001D1703"/>
    <w:rsid w:val="001D2391"/>
    <w:rsid w:val="001D6296"/>
    <w:rsid w:val="001D64CD"/>
    <w:rsid w:val="001D7601"/>
    <w:rsid w:val="001E4C3A"/>
    <w:rsid w:val="001E778C"/>
    <w:rsid w:val="001F3256"/>
    <w:rsid w:val="001F66D9"/>
    <w:rsid w:val="00203A6C"/>
    <w:rsid w:val="00203F53"/>
    <w:rsid w:val="00210956"/>
    <w:rsid w:val="002222AE"/>
    <w:rsid w:val="00227707"/>
    <w:rsid w:val="0023001C"/>
    <w:rsid w:val="00234DEB"/>
    <w:rsid w:val="002358DD"/>
    <w:rsid w:val="00236F19"/>
    <w:rsid w:val="0024130F"/>
    <w:rsid w:val="002503CD"/>
    <w:rsid w:val="002522FF"/>
    <w:rsid w:val="00255FAC"/>
    <w:rsid w:val="00256DD1"/>
    <w:rsid w:val="00260E21"/>
    <w:rsid w:val="00261A53"/>
    <w:rsid w:val="00270C04"/>
    <w:rsid w:val="0027487F"/>
    <w:rsid w:val="002758E3"/>
    <w:rsid w:val="00284BE8"/>
    <w:rsid w:val="00285AF2"/>
    <w:rsid w:val="00286A02"/>
    <w:rsid w:val="00287071"/>
    <w:rsid w:val="002A05B8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0B43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6D47"/>
    <w:rsid w:val="003E78A0"/>
    <w:rsid w:val="003F2E5E"/>
    <w:rsid w:val="003F31CD"/>
    <w:rsid w:val="003F7783"/>
    <w:rsid w:val="003F7F2D"/>
    <w:rsid w:val="004001DC"/>
    <w:rsid w:val="00402A96"/>
    <w:rsid w:val="00405193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3244"/>
    <w:rsid w:val="00644BEA"/>
    <w:rsid w:val="00645276"/>
    <w:rsid w:val="00653048"/>
    <w:rsid w:val="006620CA"/>
    <w:rsid w:val="00665092"/>
    <w:rsid w:val="0066523F"/>
    <w:rsid w:val="00680CA0"/>
    <w:rsid w:val="0068333C"/>
    <w:rsid w:val="0068341B"/>
    <w:rsid w:val="0068441B"/>
    <w:rsid w:val="0068592E"/>
    <w:rsid w:val="0069222B"/>
    <w:rsid w:val="006A069F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401"/>
    <w:rsid w:val="006F3D3C"/>
    <w:rsid w:val="006F70B5"/>
    <w:rsid w:val="007027E9"/>
    <w:rsid w:val="00704E01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45F3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C79C5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B56B9"/>
    <w:rsid w:val="008C257C"/>
    <w:rsid w:val="008C5B72"/>
    <w:rsid w:val="008C7169"/>
    <w:rsid w:val="008D3E1C"/>
    <w:rsid w:val="008E48DD"/>
    <w:rsid w:val="008F21D9"/>
    <w:rsid w:val="008F29ED"/>
    <w:rsid w:val="008F4283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35FA"/>
    <w:rsid w:val="009C4CD1"/>
    <w:rsid w:val="009D09CC"/>
    <w:rsid w:val="009D1741"/>
    <w:rsid w:val="009D18AA"/>
    <w:rsid w:val="009D1AB3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46461"/>
    <w:rsid w:val="00A505E8"/>
    <w:rsid w:val="00A51C3D"/>
    <w:rsid w:val="00A53B06"/>
    <w:rsid w:val="00A53EE2"/>
    <w:rsid w:val="00A54F5B"/>
    <w:rsid w:val="00A55314"/>
    <w:rsid w:val="00A61F1E"/>
    <w:rsid w:val="00A64C6E"/>
    <w:rsid w:val="00A64ED2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43338"/>
    <w:rsid w:val="00B6526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4622"/>
    <w:rsid w:val="00BA68F5"/>
    <w:rsid w:val="00BA7665"/>
    <w:rsid w:val="00BB3AA0"/>
    <w:rsid w:val="00BB3D21"/>
    <w:rsid w:val="00BB46D8"/>
    <w:rsid w:val="00BC4F34"/>
    <w:rsid w:val="00BC54F9"/>
    <w:rsid w:val="00BD2B96"/>
    <w:rsid w:val="00BE6FF0"/>
    <w:rsid w:val="00BF1B4E"/>
    <w:rsid w:val="00BF2E60"/>
    <w:rsid w:val="00BF36CF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7C2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07AF4"/>
    <w:rsid w:val="00D23BE6"/>
    <w:rsid w:val="00D24E0F"/>
    <w:rsid w:val="00D24F6A"/>
    <w:rsid w:val="00D278B8"/>
    <w:rsid w:val="00D27D8C"/>
    <w:rsid w:val="00D33707"/>
    <w:rsid w:val="00D33DB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B10D2"/>
    <w:rsid w:val="00DC106B"/>
    <w:rsid w:val="00DC5AA0"/>
    <w:rsid w:val="00DC64FB"/>
    <w:rsid w:val="00DD35DF"/>
    <w:rsid w:val="00DE5542"/>
    <w:rsid w:val="00DE591F"/>
    <w:rsid w:val="00DF0C6F"/>
    <w:rsid w:val="00DF1FAC"/>
    <w:rsid w:val="00DF4C91"/>
    <w:rsid w:val="00DF6D0E"/>
    <w:rsid w:val="00DF708E"/>
    <w:rsid w:val="00E02484"/>
    <w:rsid w:val="00E02676"/>
    <w:rsid w:val="00E06B9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1256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2E54"/>
    <w:rsid w:val="00ED3038"/>
    <w:rsid w:val="00EE43A9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34C9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DA11569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  <w:style w:type="paragraph" w:styleId="Revisione">
    <w:name w:val="Revision"/>
    <w:hidden/>
    <w:uiPriority w:val="99"/>
    <w:semiHidden/>
    <w:rsid w:val="00BF36CF"/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99"/>
    <w:rsid w:val="00E61256"/>
    <w:pPr>
      <w:widowControl w:val="0"/>
      <w:autoSpaceDE w:val="0"/>
      <w:autoSpaceDN w:val="0"/>
      <w:spacing w:after="0" w:line="240" w:lineRule="auto"/>
      <w:ind w:left="88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FAD3C2D80B4B05B6A81A71A8B35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379C-E7D3-4D8F-8578-AA771586CCC0}"/>
      </w:docPartPr>
      <w:docPartBody>
        <w:p w:rsidR="00E729D3" w:rsidRDefault="00444F4F" w:rsidP="00444F4F">
          <w:pPr>
            <w:pStyle w:val="33FAD3C2D80B4B05B6A81A71A8B358EC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588785AC9D8249A98E8EB449F8875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53C5B-3F74-4460-B9FB-E3F8D89C6855}"/>
      </w:docPartPr>
      <w:docPartBody>
        <w:p w:rsidR="00E729D3" w:rsidRDefault="00444F4F" w:rsidP="00444F4F">
          <w:pPr>
            <w:pStyle w:val="588785AC9D8249A98E8EB449F88754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EE7CD0DE1844AAC99101222331F3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0E4FB2-11CC-41A4-A39E-98D3FC5009BE}"/>
      </w:docPartPr>
      <w:docPartBody>
        <w:p w:rsidR="00E729D3" w:rsidRDefault="00444F4F" w:rsidP="00444F4F">
          <w:pPr>
            <w:pStyle w:val="4EE7CD0DE1844AAC99101222331F3F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6844BDF1C6C43D7BDAC84A9F93F5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515A-736F-4538-BA52-7CBAB1C4A3AD}"/>
      </w:docPartPr>
      <w:docPartBody>
        <w:p w:rsidR="00E729D3" w:rsidRDefault="00444F4F" w:rsidP="00444F4F">
          <w:pPr>
            <w:pStyle w:val="F6844BDF1C6C43D7BDAC84A9F93F5E2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F7DCBAC39A441808CA53B6A98A31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D955F-9386-4A43-A12B-7956332123F0}"/>
      </w:docPartPr>
      <w:docPartBody>
        <w:p w:rsidR="00E729D3" w:rsidRDefault="00444F4F" w:rsidP="00444F4F">
          <w:pPr>
            <w:pStyle w:val="0F7DCBAC39A441808CA53B6A98A316B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ED7F9F4BAE949259C2533939CE78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CD85CE-B5D1-4EB8-9F60-876B3920FFC2}"/>
      </w:docPartPr>
      <w:docPartBody>
        <w:p w:rsidR="00E729D3" w:rsidRDefault="00444F4F" w:rsidP="00444F4F">
          <w:pPr>
            <w:pStyle w:val="6ED7F9F4BAE949259C2533939CE7818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FCBF844B75D4A48AD8231E8196A7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EAF98-BAC6-4EB3-A768-BE96D9E95974}"/>
      </w:docPartPr>
      <w:docPartBody>
        <w:p w:rsidR="00E729D3" w:rsidRDefault="00444F4F" w:rsidP="00444F4F">
          <w:pPr>
            <w:pStyle w:val="AFCBF844B75D4A48AD8231E8196A7965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5166237CD8479FA45FD93CDA3A7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FBA91-7FEC-4F88-845C-0B14766F7666}"/>
      </w:docPartPr>
      <w:docPartBody>
        <w:p w:rsidR="00E729D3" w:rsidRDefault="00444F4F" w:rsidP="00444F4F">
          <w:pPr>
            <w:pStyle w:val="815166237CD8479FA45FD93CDA3A73D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DBBA22C825F4E178E4D33193972E6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DA5B0-4C74-4FE9-8FFF-024564DE0016}"/>
      </w:docPartPr>
      <w:docPartBody>
        <w:p w:rsidR="00E729D3" w:rsidRDefault="00444F4F" w:rsidP="00444F4F">
          <w:pPr>
            <w:pStyle w:val="0DBBA22C825F4E178E4D33193972E6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389844D70E48468C9F4DFC62524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57C42-0186-479D-8A71-F77EC197B4B0}"/>
      </w:docPartPr>
      <w:docPartBody>
        <w:p w:rsidR="00E729D3" w:rsidRDefault="00444F4F" w:rsidP="00444F4F">
          <w:pPr>
            <w:pStyle w:val="81389844D70E48468C9F4DFC625247F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CF8E729B5FA643BA868086ED06EAE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BC4D0-30D8-4881-BE61-E992066C2632}"/>
      </w:docPartPr>
      <w:docPartBody>
        <w:p w:rsidR="00E729D3" w:rsidRDefault="00444F4F" w:rsidP="00444F4F">
          <w:pPr>
            <w:pStyle w:val="CF8E729B5FA643BA868086ED06EAEFE6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7C3E95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7C3E95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  <w:style w:type="paragraph" w:customStyle="1" w:styleId="52B1F73C7EF74F34A50AB990BA430980">
    <w:name w:val="52B1F73C7EF74F34A50AB990BA430980"/>
    <w:rsid w:val="007C3E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AB77-DC6F-4D98-9742-B71765E1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Visconti Sara</cp:lastModifiedBy>
  <cp:revision>42</cp:revision>
  <cp:lastPrinted>2017-11-06T14:27:00Z</cp:lastPrinted>
  <dcterms:created xsi:type="dcterms:W3CDTF">2021-11-02T14:44:00Z</dcterms:created>
  <dcterms:modified xsi:type="dcterms:W3CDTF">2023-11-24T13:18:00Z</dcterms:modified>
</cp:coreProperties>
</file>