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198758D6" w:rsidR="00564E5B" w:rsidRPr="002E3EEB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2E3EEB">
        <w:rPr>
          <w:rFonts w:ascii="Garamond" w:hAnsi="Garamond"/>
          <w:b w:val="0"/>
          <w:i/>
          <w:szCs w:val="24"/>
        </w:rPr>
        <w:t xml:space="preserve">Allegato </w:t>
      </w:r>
      <w:r w:rsidR="003170C0" w:rsidRPr="002E3EEB">
        <w:rPr>
          <w:rFonts w:ascii="Garamond" w:hAnsi="Garamond"/>
          <w:b w:val="0"/>
          <w:i/>
          <w:szCs w:val="24"/>
        </w:rPr>
        <w:t>7</w:t>
      </w:r>
    </w:p>
    <w:p w14:paraId="062B5133" w14:textId="516EC54F" w:rsidR="00013F25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013F25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5051D407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Al Direttore del Dipartimento di Scienze Teoriche e applicate</w:t>
      </w:r>
    </w:p>
    <w:p w14:paraId="6E3FF2C5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Università degli Studi dell’Insubria</w:t>
      </w:r>
    </w:p>
    <w:p w14:paraId="265174CA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Via J.H. Dunant, 3</w:t>
      </w:r>
    </w:p>
    <w:p w14:paraId="66FA414E" w14:textId="1DFA41BA" w:rsidR="00564E5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21100 Varese</w:t>
      </w:r>
    </w:p>
    <w:p w14:paraId="5F531C0F" w14:textId="77777777" w:rsid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A031C97" w14:textId="4D1EAFFB" w:rsidR="009877DE" w:rsidRPr="00E12059" w:rsidRDefault="009877DE" w:rsidP="009877DE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852E7C">
        <w:rPr>
          <w:rFonts w:ascii="Garamond" w:hAnsi="Garamond" w:cs="Arial"/>
        </w:rPr>
        <w:t xml:space="preserve">dell’attività didattica integrativa (esercitazioni, seminari didattici e laboratori) </w:t>
      </w:r>
      <w:r w:rsidRPr="006B55B0">
        <w:rPr>
          <w:rFonts w:ascii="Garamond" w:hAnsi="Garamond" w:cs="Arial"/>
        </w:rPr>
        <w:t>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 di  </w:t>
      </w:r>
      <w:r w:rsidRPr="00AC18D5">
        <w:rPr>
          <w:rFonts w:ascii="Garamond" w:hAnsi="Garamond" w:cs="Trebuchet MS"/>
          <w:bCs/>
        </w:rPr>
        <w:t>Scienze Teoriche e applicate</w:t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67F12AC8" w14:textId="77777777" w:rsidR="009877DE" w:rsidRPr="003170C0" w:rsidRDefault="009877DE" w:rsidP="00564E5B">
      <w:pPr>
        <w:jc w:val="both"/>
        <w:rPr>
          <w:rFonts w:ascii="Garamond" w:hAnsi="Garamond" w:cs="Arial"/>
        </w:rPr>
      </w:pP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19D46535" w14:textId="77777777" w:rsidR="0026747E" w:rsidRPr="00E12059" w:rsidRDefault="0026747E" w:rsidP="0026747E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7C03941C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2B10EF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Il Direttore di Dipartimento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70AC1B6F" w14:textId="77777777" w:rsidR="000A4B27" w:rsidRDefault="000A4B27"/>
    <w:sectPr w:rsidR="000A4B27" w:rsidSect="002B10E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343BD"/>
    <w:rsid w:val="000A4B27"/>
    <w:rsid w:val="00131047"/>
    <w:rsid w:val="001B2779"/>
    <w:rsid w:val="001C56E6"/>
    <w:rsid w:val="0026747E"/>
    <w:rsid w:val="002B10EF"/>
    <w:rsid w:val="002E3EEB"/>
    <w:rsid w:val="002F678C"/>
    <w:rsid w:val="003170C0"/>
    <w:rsid w:val="0037217C"/>
    <w:rsid w:val="004B7358"/>
    <w:rsid w:val="00564E5B"/>
    <w:rsid w:val="00852E7C"/>
    <w:rsid w:val="009877DE"/>
    <w:rsid w:val="00A50679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f30d819bdbd1ec2886f54918e88025f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4b6132f000862024ab5b6824aff114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FA899-6695-4420-8ACB-6FD1B2F65F6E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5F1D5E8D-5F72-42C5-BF62-A41F99E0A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02A33-4885-4025-97B3-07ABFF8C4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Schlegel Romina</cp:lastModifiedBy>
  <cp:revision>10</cp:revision>
  <cp:lastPrinted>2023-06-16T06:33:00Z</cp:lastPrinted>
  <dcterms:created xsi:type="dcterms:W3CDTF">2023-09-06T07:08:00Z</dcterms:created>
  <dcterms:modified xsi:type="dcterms:W3CDTF">2023-09-21T09:44:00Z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