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193A1" w14:textId="77777777" w:rsidR="002A6310" w:rsidRDefault="002A6310" w:rsidP="009915A3">
      <w:pPr>
        <w:tabs>
          <w:tab w:val="left" w:pos="1418"/>
          <w:tab w:val="right" w:pos="9639"/>
        </w:tabs>
        <w:autoSpaceDE w:val="0"/>
        <w:autoSpaceDN w:val="0"/>
        <w:adjustRightInd w:val="0"/>
        <w:spacing w:after="0"/>
        <w:jc w:val="both"/>
        <w:rPr>
          <w:rFonts w:cs="Calibri"/>
          <w:bCs/>
          <w:szCs w:val="20"/>
        </w:rPr>
      </w:pPr>
    </w:p>
    <w:p w14:paraId="03C937AC" w14:textId="77777777" w:rsidR="00485DBE" w:rsidRDefault="005803ED" w:rsidP="009915A3">
      <w:pPr>
        <w:tabs>
          <w:tab w:val="left" w:pos="1418"/>
          <w:tab w:val="right" w:pos="9639"/>
        </w:tabs>
        <w:autoSpaceDE w:val="0"/>
        <w:autoSpaceDN w:val="0"/>
        <w:adjustRightInd w:val="0"/>
        <w:spacing w:after="0"/>
        <w:jc w:val="both"/>
        <w:rPr>
          <w:rFonts w:cs="Calibri"/>
          <w:szCs w:val="20"/>
        </w:rPr>
      </w:pPr>
      <w:r>
        <w:rPr>
          <w:rFonts w:cs="Calibri"/>
          <w:bCs/>
          <w:szCs w:val="20"/>
        </w:rPr>
        <w:t xml:space="preserve">Il </w:t>
      </w:r>
      <w:r w:rsidRPr="00C74EAF">
        <w:rPr>
          <w:rFonts w:cs="Calibri"/>
          <w:bCs/>
          <w:szCs w:val="20"/>
        </w:rPr>
        <w:t>sottoscritto</w:t>
      </w:r>
      <w:r w:rsidR="002E1419">
        <w:rPr>
          <w:rFonts w:cs="Calibri"/>
          <w:bCs/>
          <w:szCs w:val="20"/>
        </w:rPr>
        <w:tab/>
      </w:r>
      <w:sdt>
        <w:sdtPr>
          <w:rPr>
            <w:rStyle w:val="Enfasigrassetto"/>
          </w:rPr>
          <w:alias w:val="Cognome e nome del firmatario"/>
          <w:tag w:val="Cognome e nome del firmatario"/>
          <w:id w:val="-1529026262"/>
          <w:lock w:val="sdtLocked"/>
          <w:placeholder>
            <w:docPart w:val="DBA30A0C4C964F08BEF03C08FA43E467"/>
          </w:placeholder>
          <w:showingPlcHdr/>
          <w:text w:multiLine="1"/>
        </w:sdtPr>
        <w:sdtEndPr>
          <w:rPr>
            <w:rStyle w:val="Carpredefinitoparagrafo"/>
            <w:rFonts w:cs="Calibri"/>
            <w:b w:val="0"/>
            <w:bCs w:val="0"/>
            <w:szCs w:val="20"/>
          </w:rPr>
        </w:sdtEndPr>
        <w:sdtContent>
          <w:r w:rsidR="00A611D0" w:rsidRPr="007913F3">
            <w:rPr>
              <w:bCs/>
              <w:color w:val="808080" w:themeColor="background1" w:themeShade="80"/>
            </w:rPr>
            <w:t>_______________________________________</w:t>
          </w:r>
        </w:sdtContent>
      </w:sdt>
      <w:r w:rsidR="00485DBE">
        <w:rPr>
          <w:rFonts w:cs="Calibri"/>
          <w:szCs w:val="20"/>
        </w:rPr>
        <w:t xml:space="preserve"> </w:t>
      </w:r>
      <w:r w:rsidR="00A611D0">
        <w:rPr>
          <w:rStyle w:val="Rimandonotaapidipagina"/>
          <w:b/>
          <w:bCs/>
        </w:rPr>
        <w:footnoteReference w:id="1"/>
      </w:r>
    </w:p>
    <w:p w14:paraId="59696D17" w14:textId="77777777" w:rsidR="002E1419" w:rsidRPr="00A611D0" w:rsidRDefault="00C74EAF" w:rsidP="009915A3">
      <w:pPr>
        <w:tabs>
          <w:tab w:val="left" w:pos="1418"/>
          <w:tab w:val="right" w:pos="9639"/>
        </w:tabs>
        <w:autoSpaceDE w:val="0"/>
        <w:autoSpaceDN w:val="0"/>
        <w:adjustRightInd w:val="0"/>
        <w:spacing w:after="0"/>
        <w:jc w:val="both"/>
        <w:rPr>
          <w:rFonts w:cs="Calibri"/>
          <w:bCs/>
          <w:szCs w:val="20"/>
        </w:rPr>
      </w:pPr>
      <w:r>
        <w:rPr>
          <w:rFonts w:cs="Calibri"/>
          <w:szCs w:val="20"/>
        </w:rPr>
        <w:t>in qualità di</w:t>
      </w:r>
      <w:r w:rsidR="002E1419">
        <w:rPr>
          <w:rFonts w:cs="Calibri"/>
          <w:szCs w:val="20"/>
        </w:rPr>
        <w:tab/>
      </w:r>
      <w:sdt>
        <w:sdtPr>
          <w:rPr>
            <w:rStyle w:val="Enfasigrassetto"/>
          </w:rPr>
          <w:alias w:val="Selezionare la carica del firmatario"/>
          <w:tag w:val="Carica del firmatario"/>
          <w:id w:val="-1559933771"/>
          <w:placeholder>
            <w:docPart w:val="90089B64DBA448F8B0F98FDE1FE74C12"/>
          </w:placeholder>
          <w:showingPlcHdr/>
          <w:comboBox>
            <w:listItem w:value="Scegliere un elemento."/>
            <w:listItem w:displayText="Legale Rappresentante" w:value="Legale Rappresentante"/>
            <w:listItem w:displayText="Amministratore munito di poteri di rappresentanza (come risultante dal certificato camerale)" w:value="Amministratore munito di poteri di rappresentanza (come risultante dal certificato camerale)"/>
            <w:listItem w:displayText="Procuratore Generale (come risultante dal certificato camerale)" w:value="Procuratore Generale (come risultante dal certificato camerale)"/>
            <w:listItem w:displayText="Procuratore speciale (come attestato dall'atto notarile allegato alla presente)" w:value="Procuratore speciale (come attestato dall'atto notarile allegato alla presente)"/>
          </w:comboBox>
        </w:sdtPr>
        <w:sdtEndPr>
          <w:rPr>
            <w:rStyle w:val="Carpredefinitoparagrafo"/>
            <w:rFonts w:cs="Calibri"/>
            <w:b w:val="0"/>
            <w:bCs w:val="0"/>
            <w:szCs w:val="20"/>
          </w:rPr>
        </w:sdtEndPr>
        <w:sdtContent>
          <w:r w:rsidR="00A611D0" w:rsidRPr="007913F3">
            <w:rPr>
              <w:color w:val="808080"/>
            </w:rPr>
            <w:t>_______________________________________</w:t>
          </w:r>
        </w:sdtContent>
      </w:sdt>
    </w:p>
    <w:p w14:paraId="3C8B009E" w14:textId="77777777" w:rsidR="00485DBE" w:rsidRDefault="00CF1411" w:rsidP="00485DBE">
      <w:pPr>
        <w:tabs>
          <w:tab w:val="left" w:pos="1418"/>
          <w:tab w:val="right" w:pos="9639"/>
        </w:tabs>
        <w:autoSpaceDE w:val="0"/>
        <w:autoSpaceDN w:val="0"/>
        <w:adjustRightInd w:val="0"/>
        <w:spacing w:after="0"/>
        <w:jc w:val="both"/>
        <w:rPr>
          <w:rFonts w:cs="Calibri"/>
          <w:szCs w:val="20"/>
        </w:rPr>
      </w:pPr>
      <w:r w:rsidRPr="00D15821">
        <w:rPr>
          <w:rFonts w:cs="Calibri"/>
          <w:szCs w:val="20"/>
        </w:rPr>
        <w:t>dell</w:t>
      </w:r>
      <w:r w:rsidR="008B317B">
        <w:rPr>
          <w:rFonts w:cs="Calibri"/>
          <w:szCs w:val="20"/>
        </w:rPr>
        <w:t>’</w:t>
      </w:r>
      <w:r w:rsidRPr="00D15821">
        <w:rPr>
          <w:rFonts w:cs="Calibri"/>
          <w:szCs w:val="20"/>
        </w:rPr>
        <w:t>impresa</w:t>
      </w:r>
      <w:r w:rsidR="002E1419">
        <w:rPr>
          <w:rFonts w:cs="Calibri"/>
          <w:szCs w:val="20"/>
        </w:rPr>
        <w:tab/>
      </w:r>
      <w:sdt>
        <w:sdtPr>
          <w:rPr>
            <w:rStyle w:val="Enfasigrassetto"/>
          </w:rPr>
          <w:alias w:val="Inserire la denominazione completa dell'impresa"/>
          <w:tag w:val="Denominazione dell'impresa"/>
          <w:id w:val="-1428725616"/>
          <w:placeholder>
            <w:docPart w:val="3A6815181A4643DEAE73D4FE3F51667C"/>
          </w:placeholder>
          <w:showingPlcHdr/>
          <w:text w:multiLine="1"/>
        </w:sdtPr>
        <w:sdtEndPr>
          <w:rPr>
            <w:rStyle w:val="Carpredefinitoparagrafo"/>
            <w:rFonts w:cs="Calibri"/>
            <w:b w:val="0"/>
            <w:bCs w:val="0"/>
            <w:szCs w:val="20"/>
          </w:rPr>
        </w:sdtEndPr>
        <w:sdtContent>
          <w:r w:rsidR="00A611D0" w:rsidRPr="007913F3">
            <w:rPr>
              <w:color w:val="808080"/>
            </w:rPr>
            <w:t>_______________________________________</w:t>
          </w:r>
        </w:sdtContent>
      </w:sdt>
      <w:r w:rsidRPr="00485DBE">
        <w:rPr>
          <w:rFonts w:cs="Calibri"/>
          <w:szCs w:val="20"/>
        </w:rPr>
        <w:t xml:space="preserve"> </w:t>
      </w:r>
    </w:p>
    <w:p w14:paraId="3BA39181" w14:textId="77777777" w:rsidR="00485DBE" w:rsidRDefault="00485DBE" w:rsidP="00485DBE">
      <w:pPr>
        <w:tabs>
          <w:tab w:val="left" w:pos="1418"/>
          <w:tab w:val="right" w:pos="9639"/>
        </w:tabs>
        <w:autoSpaceDE w:val="0"/>
        <w:autoSpaceDN w:val="0"/>
        <w:adjustRightInd w:val="0"/>
        <w:spacing w:after="0"/>
        <w:jc w:val="both"/>
        <w:rPr>
          <w:rFonts w:cs="Calibri"/>
          <w:szCs w:val="20"/>
          <w:bdr w:val="inset" w:sz="6" w:space="0" w:color="007161" w:frame="1"/>
        </w:rPr>
      </w:pPr>
      <w:r>
        <w:rPr>
          <w:rFonts w:cs="Calibri"/>
          <w:szCs w:val="20"/>
        </w:rPr>
        <w:t>con sede in</w:t>
      </w:r>
      <w:r>
        <w:rPr>
          <w:rFonts w:cs="Calibri"/>
          <w:szCs w:val="20"/>
        </w:rPr>
        <w:tab/>
      </w:r>
      <w:sdt>
        <w:sdtPr>
          <w:rPr>
            <w:rStyle w:val="Enfasigrassetto"/>
          </w:rPr>
          <w:alias w:val="Inserire l'indirizzo dell'impresa"/>
          <w:tag w:val="Indirizzo"/>
          <w:id w:val="1616797098"/>
          <w:placeholder>
            <w:docPart w:val="208B47E920DB44589E55DBE71F87E4F0"/>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r w:rsidRPr="00D15821">
        <w:rPr>
          <w:rFonts w:cs="Calibri"/>
          <w:szCs w:val="20"/>
          <w:bdr w:val="inset" w:sz="6" w:space="0" w:color="007161" w:frame="1"/>
        </w:rPr>
        <w:t xml:space="preserve"> </w:t>
      </w:r>
    </w:p>
    <w:p w14:paraId="0D11CF1E" w14:textId="77777777" w:rsidR="00485DBE" w:rsidRDefault="00485DBE" w:rsidP="00485DBE">
      <w:pPr>
        <w:tabs>
          <w:tab w:val="left" w:pos="1418"/>
          <w:tab w:val="right" w:pos="9639"/>
        </w:tabs>
        <w:autoSpaceDE w:val="0"/>
        <w:autoSpaceDN w:val="0"/>
        <w:adjustRightInd w:val="0"/>
        <w:spacing w:after="0"/>
        <w:jc w:val="both"/>
        <w:rPr>
          <w:rFonts w:cs="Calibri"/>
          <w:szCs w:val="20"/>
        </w:rPr>
      </w:pPr>
      <w:r>
        <w:rPr>
          <w:rFonts w:cs="Calibri"/>
          <w:szCs w:val="20"/>
        </w:rPr>
        <w:t>indirizzo pec</w:t>
      </w:r>
      <w:r>
        <w:rPr>
          <w:rFonts w:cs="Calibri"/>
          <w:szCs w:val="20"/>
        </w:rPr>
        <w:tab/>
      </w:r>
      <w:sdt>
        <w:sdtPr>
          <w:rPr>
            <w:rStyle w:val="Enfasigrassetto"/>
          </w:rPr>
          <w:alias w:val="PEC"/>
          <w:tag w:val="PEC"/>
          <w:id w:val="-807245958"/>
          <w:placeholder>
            <w:docPart w:val="755C2D7EFBD7409B9C9C46343667B2FE"/>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r w:rsidRPr="00485DBE">
        <w:rPr>
          <w:rFonts w:cs="Calibri"/>
          <w:szCs w:val="20"/>
        </w:rPr>
        <w:t xml:space="preserve"> </w:t>
      </w:r>
    </w:p>
    <w:p w14:paraId="7F436FC9" w14:textId="77777777" w:rsidR="00957DF5" w:rsidRDefault="00957DF5" w:rsidP="00957DF5">
      <w:pPr>
        <w:tabs>
          <w:tab w:val="left" w:pos="1418"/>
          <w:tab w:val="right" w:pos="9639"/>
        </w:tabs>
        <w:autoSpaceDE w:val="0"/>
        <w:autoSpaceDN w:val="0"/>
        <w:adjustRightInd w:val="0"/>
        <w:spacing w:after="0"/>
        <w:jc w:val="both"/>
        <w:rPr>
          <w:rFonts w:cs="Calibri"/>
          <w:szCs w:val="20"/>
        </w:rPr>
      </w:pPr>
      <w:r>
        <w:rPr>
          <w:rFonts w:cs="Calibri"/>
          <w:szCs w:val="20"/>
        </w:rPr>
        <w:t>indirizzo e-mail</w:t>
      </w:r>
      <w:r>
        <w:rPr>
          <w:rFonts w:cs="Calibri"/>
          <w:szCs w:val="20"/>
        </w:rPr>
        <w:tab/>
      </w:r>
      <w:sdt>
        <w:sdtPr>
          <w:rPr>
            <w:rStyle w:val="Enfasigrassetto"/>
          </w:rPr>
          <w:alias w:val="e-mail"/>
          <w:tag w:val="e-mail"/>
          <w:id w:val="1462224166"/>
          <w:placeholder>
            <w:docPart w:val="29865F8D313A49478CFAA5CB238FEC68"/>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r w:rsidRPr="00485DBE">
        <w:rPr>
          <w:rFonts w:cs="Calibri"/>
          <w:szCs w:val="20"/>
        </w:rPr>
        <w:t xml:space="preserve"> </w:t>
      </w:r>
    </w:p>
    <w:p w14:paraId="59247392" w14:textId="77777777" w:rsidR="00485DBE" w:rsidRDefault="00485DBE" w:rsidP="00485DBE">
      <w:pPr>
        <w:tabs>
          <w:tab w:val="left" w:pos="1418"/>
          <w:tab w:val="right" w:pos="9639"/>
        </w:tabs>
        <w:autoSpaceDE w:val="0"/>
        <w:autoSpaceDN w:val="0"/>
        <w:adjustRightInd w:val="0"/>
        <w:spacing w:after="0"/>
        <w:jc w:val="both"/>
        <w:rPr>
          <w:rFonts w:cs="Calibri"/>
          <w:szCs w:val="20"/>
          <w:bdr w:val="inset" w:sz="6" w:space="0" w:color="007161" w:frame="1"/>
        </w:rPr>
      </w:pPr>
      <w:r>
        <w:rPr>
          <w:rFonts w:cs="Calibri"/>
          <w:szCs w:val="20"/>
        </w:rPr>
        <w:t>telefono</w:t>
      </w:r>
      <w:r>
        <w:rPr>
          <w:rFonts w:cs="Calibri"/>
          <w:szCs w:val="20"/>
        </w:rPr>
        <w:tab/>
      </w:r>
      <w:sdt>
        <w:sdtPr>
          <w:rPr>
            <w:rStyle w:val="Enfasigrassetto"/>
          </w:rPr>
          <w:alias w:val="Telefono"/>
          <w:tag w:val="Telefono"/>
          <w:id w:val="740142084"/>
          <w:placeholder>
            <w:docPart w:val="9B0F1E3D52934342A83258443D2069F4"/>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r w:rsidRPr="00D15821">
        <w:rPr>
          <w:rFonts w:cs="Calibri"/>
          <w:szCs w:val="20"/>
          <w:bdr w:val="inset" w:sz="6" w:space="0" w:color="007161" w:frame="1"/>
        </w:rPr>
        <w:t xml:space="preserve"> </w:t>
      </w:r>
    </w:p>
    <w:p w14:paraId="66728420" w14:textId="77777777" w:rsidR="00485DBE" w:rsidRDefault="00485DBE" w:rsidP="00485DBE">
      <w:pPr>
        <w:tabs>
          <w:tab w:val="left" w:pos="1418"/>
          <w:tab w:val="right" w:pos="9639"/>
        </w:tabs>
        <w:autoSpaceDE w:val="0"/>
        <w:autoSpaceDN w:val="0"/>
        <w:adjustRightInd w:val="0"/>
        <w:spacing w:after="0"/>
        <w:jc w:val="both"/>
        <w:rPr>
          <w:rFonts w:cs="Calibri"/>
          <w:szCs w:val="20"/>
        </w:rPr>
      </w:pPr>
      <w:r>
        <w:rPr>
          <w:rFonts w:cs="Calibri"/>
          <w:szCs w:val="20"/>
        </w:rPr>
        <w:t>C.F.</w:t>
      </w:r>
      <w:r>
        <w:rPr>
          <w:rFonts w:cs="Calibri"/>
          <w:szCs w:val="20"/>
        </w:rPr>
        <w:tab/>
      </w:r>
      <w:sdt>
        <w:sdtPr>
          <w:rPr>
            <w:rStyle w:val="Enfasigrassetto"/>
          </w:rPr>
          <w:alias w:val="Codice fiscale"/>
          <w:tag w:val="Codice fiscale"/>
          <w:id w:val="-436608525"/>
          <w:placeholder>
            <w:docPart w:val="B68A2CD12F734E33959346E114792761"/>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r w:rsidRPr="00485DBE">
        <w:rPr>
          <w:rFonts w:cs="Calibri"/>
          <w:szCs w:val="20"/>
        </w:rPr>
        <w:t xml:space="preserve"> </w:t>
      </w:r>
    </w:p>
    <w:p w14:paraId="5243A288" w14:textId="77777777" w:rsidR="00485DBE" w:rsidRDefault="00485DBE" w:rsidP="00485DBE">
      <w:pPr>
        <w:tabs>
          <w:tab w:val="left" w:pos="1418"/>
          <w:tab w:val="right" w:pos="9639"/>
        </w:tabs>
        <w:autoSpaceDE w:val="0"/>
        <w:autoSpaceDN w:val="0"/>
        <w:adjustRightInd w:val="0"/>
        <w:spacing w:after="0"/>
        <w:jc w:val="both"/>
        <w:rPr>
          <w:rFonts w:cs="Calibri"/>
          <w:szCs w:val="20"/>
          <w:bdr w:val="inset" w:sz="6" w:space="0" w:color="007161" w:frame="1"/>
        </w:rPr>
      </w:pPr>
      <w:r>
        <w:rPr>
          <w:rFonts w:cs="Calibri"/>
          <w:szCs w:val="20"/>
        </w:rPr>
        <w:t>P.IVA</w:t>
      </w:r>
      <w:r>
        <w:rPr>
          <w:rFonts w:cs="Calibri"/>
          <w:szCs w:val="20"/>
        </w:rPr>
        <w:tab/>
      </w:r>
      <w:sdt>
        <w:sdtPr>
          <w:rPr>
            <w:rStyle w:val="Enfasigrassetto"/>
          </w:rPr>
          <w:alias w:val="Partita IVA"/>
          <w:tag w:val="Partita IVA"/>
          <w:id w:val="-1423869918"/>
          <w:placeholder>
            <w:docPart w:val="81B9622FA3F544989DEB427774E7FC75"/>
          </w:placeholder>
          <w:showingPlcHdr/>
          <w:text w:multiLine="1"/>
        </w:sdtPr>
        <w:sdtEndPr>
          <w:rPr>
            <w:rStyle w:val="Carpredefinitoparagrafo"/>
            <w:rFonts w:cs="Calibri"/>
            <w:b w:val="0"/>
            <w:bCs w:val="0"/>
            <w:szCs w:val="20"/>
          </w:rPr>
        </w:sdtEndPr>
        <w:sdtContent>
          <w:r w:rsidRPr="007913F3">
            <w:rPr>
              <w:color w:val="808080"/>
            </w:rPr>
            <w:t>_______________________________________</w:t>
          </w:r>
        </w:sdtContent>
      </w:sdt>
    </w:p>
    <w:p w14:paraId="07BF0C42" w14:textId="77777777" w:rsidR="001B288A" w:rsidRDefault="001B288A" w:rsidP="00605DDB">
      <w:pPr>
        <w:autoSpaceDE w:val="0"/>
        <w:autoSpaceDN w:val="0"/>
        <w:adjustRightInd w:val="0"/>
        <w:spacing w:after="0" w:line="240" w:lineRule="auto"/>
        <w:jc w:val="center"/>
        <w:rPr>
          <w:rFonts w:cs="Calibri"/>
          <w:b/>
          <w:szCs w:val="20"/>
        </w:rPr>
      </w:pPr>
    </w:p>
    <w:p w14:paraId="4745F314" w14:textId="77777777" w:rsidR="001512A1" w:rsidRDefault="001512A1" w:rsidP="001512A1">
      <w:pPr>
        <w:autoSpaceDE w:val="0"/>
        <w:autoSpaceDN w:val="0"/>
        <w:adjustRightInd w:val="0"/>
        <w:spacing w:after="0" w:line="240" w:lineRule="auto"/>
        <w:jc w:val="center"/>
        <w:rPr>
          <w:rFonts w:cs="Calibri"/>
          <w:b/>
          <w:szCs w:val="20"/>
        </w:rPr>
      </w:pPr>
      <w:r>
        <w:rPr>
          <w:rFonts w:cs="Calibri"/>
          <w:b/>
          <w:szCs w:val="20"/>
        </w:rPr>
        <w:t>MANIFESTA</w:t>
      </w:r>
    </w:p>
    <w:p w14:paraId="618B1B75" w14:textId="77777777" w:rsidR="001512A1" w:rsidRDefault="001512A1" w:rsidP="001512A1">
      <w:pPr>
        <w:autoSpaceDE w:val="0"/>
        <w:autoSpaceDN w:val="0"/>
        <w:adjustRightInd w:val="0"/>
        <w:spacing w:after="0" w:line="240" w:lineRule="auto"/>
        <w:jc w:val="center"/>
        <w:rPr>
          <w:rFonts w:cs="Calibri"/>
          <w:b/>
          <w:szCs w:val="20"/>
        </w:rPr>
      </w:pPr>
    </w:p>
    <w:p w14:paraId="30A94580" w14:textId="77777777" w:rsidR="00BE2804" w:rsidRDefault="001512A1" w:rsidP="001512A1">
      <w:pPr>
        <w:autoSpaceDE w:val="0"/>
        <w:autoSpaceDN w:val="0"/>
        <w:adjustRightInd w:val="0"/>
        <w:spacing w:after="0" w:line="240" w:lineRule="auto"/>
        <w:jc w:val="both"/>
        <w:rPr>
          <w:rFonts w:cs="Calibri"/>
          <w:szCs w:val="20"/>
        </w:rPr>
      </w:pPr>
      <w:r>
        <w:rPr>
          <w:rFonts w:cs="Calibri"/>
          <w:szCs w:val="20"/>
        </w:rPr>
        <w:t>il proprio interesse a partecipare alla p</w:t>
      </w:r>
      <w:r w:rsidR="00BE2804">
        <w:rPr>
          <w:rFonts w:cs="Calibri"/>
          <w:szCs w:val="20"/>
        </w:rPr>
        <w:t xml:space="preserve">rocedura in oggetto </w:t>
      </w:r>
    </w:p>
    <w:p w14:paraId="68DC0BDA" w14:textId="77777777" w:rsidR="001512A1" w:rsidRDefault="001512A1" w:rsidP="001512A1">
      <w:pPr>
        <w:tabs>
          <w:tab w:val="right" w:pos="9639"/>
        </w:tabs>
        <w:autoSpaceDE w:val="0"/>
        <w:autoSpaceDN w:val="0"/>
        <w:adjustRightInd w:val="0"/>
        <w:spacing w:after="0"/>
        <w:jc w:val="center"/>
        <w:rPr>
          <w:rFonts w:cs="Calibri"/>
          <w:b/>
          <w:szCs w:val="20"/>
        </w:rPr>
      </w:pPr>
    </w:p>
    <w:p w14:paraId="5CBF878E" w14:textId="77777777" w:rsidR="001512A1" w:rsidRDefault="001512A1" w:rsidP="001512A1">
      <w:pPr>
        <w:tabs>
          <w:tab w:val="right" w:pos="9639"/>
        </w:tabs>
        <w:autoSpaceDE w:val="0"/>
        <w:autoSpaceDN w:val="0"/>
        <w:adjustRightInd w:val="0"/>
        <w:spacing w:after="0"/>
        <w:jc w:val="center"/>
        <w:rPr>
          <w:rFonts w:cs="Calibri"/>
          <w:b/>
          <w:szCs w:val="20"/>
        </w:rPr>
      </w:pPr>
      <w:r>
        <w:rPr>
          <w:rFonts w:cs="Calibri"/>
          <w:b/>
          <w:szCs w:val="20"/>
        </w:rPr>
        <w:t>DICHIARA</w:t>
      </w:r>
    </w:p>
    <w:p w14:paraId="3AC038DD" w14:textId="77777777" w:rsidR="00E4063A" w:rsidRPr="00E4063A" w:rsidRDefault="00E4063A" w:rsidP="00E4063A">
      <w:pPr>
        <w:tabs>
          <w:tab w:val="right" w:pos="9639"/>
        </w:tabs>
        <w:autoSpaceDE w:val="0"/>
        <w:autoSpaceDN w:val="0"/>
        <w:adjustRightInd w:val="0"/>
        <w:spacing w:after="0"/>
        <w:jc w:val="both"/>
        <w:rPr>
          <w:rFonts w:cs="Calibri"/>
          <w:szCs w:val="20"/>
        </w:rPr>
      </w:pPr>
      <w:r>
        <w:rPr>
          <w:rFonts w:cs="Calibri"/>
          <w:szCs w:val="20"/>
        </w:rPr>
        <w:t>c</w:t>
      </w:r>
      <w:r w:rsidR="00320C7C" w:rsidRPr="006E6B64">
        <w:rPr>
          <w:rFonts w:cs="Calibri"/>
          <w:szCs w:val="20"/>
        </w:rPr>
        <w:t>onsapevole</w:t>
      </w:r>
      <w:r>
        <w:rPr>
          <w:rFonts w:cs="Calibri"/>
          <w:szCs w:val="20"/>
        </w:rPr>
        <w:t>/i</w:t>
      </w:r>
      <w:r w:rsidR="00320C7C" w:rsidRPr="006E6B64">
        <w:rPr>
          <w:rFonts w:cs="Calibri"/>
          <w:szCs w:val="20"/>
        </w:rPr>
        <w:t xml:space="preserve"> delle sanzioni penali previste dall</w:t>
      </w:r>
      <w:r w:rsidR="008B317B">
        <w:rPr>
          <w:rFonts w:cs="Calibri"/>
          <w:szCs w:val="20"/>
        </w:rPr>
        <w:t>’</w:t>
      </w:r>
      <w:r w:rsidR="00320C7C" w:rsidRPr="006E6B64">
        <w:rPr>
          <w:rFonts w:cs="Calibri"/>
          <w:szCs w:val="20"/>
        </w:rPr>
        <w:t>articolo 76 del D.P.R. 445/2000, per le ipotesi di falsità in atti e dichiarazioni mendaci ivi indicate, ai sensi degli articoli 46 e 47 del medesimo D.P.R. 445/2000, oltre alle conseguenze amministrative previste per le procedure relative ai contratti pubblici</w:t>
      </w:r>
      <w:r w:rsidR="00320C7C" w:rsidRPr="00D15821">
        <w:rPr>
          <w:rFonts w:cs="Calibri"/>
          <w:szCs w:val="20"/>
        </w:rPr>
        <w:t>,</w:t>
      </w:r>
    </w:p>
    <w:p w14:paraId="7B524DCC" w14:textId="77777777" w:rsidR="004E3253" w:rsidRPr="004E3253" w:rsidRDefault="004E3253" w:rsidP="004E3253">
      <w:pPr>
        <w:widowControl w:val="0"/>
        <w:numPr>
          <w:ilvl w:val="3"/>
          <w:numId w:val="13"/>
        </w:numPr>
        <w:tabs>
          <w:tab w:val="left" w:pos="426"/>
          <w:tab w:val="right" w:pos="9639"/>
        </w:tabs>
        <w:autoSpaceDE w:val="0"/>
        <w:autoSpaceDN w:val="0"/>
        <w:adjustRightInd w:val="0"/>
        <w:spacing w:before="120" w:after="0"/>
        <w:ind w:left="425" w:hanging="425"/>
        <w:jc w:val="both"/>
        <w:rPr>
          <w:rFonts w:cs="Calibri"/>
          <w:szCs w:val="20"/>
        </w:rPr>
      </w:pPr>
      <w:r w:rsidRPr="004E3253">
        <w:rPr>
          <w:rFonts w:cs="Calibri"/>
          <w:szCs w:val="20"/>
        </w:rPr>
        <w:t>ai sensi dell’art. 42 D. Lgs. 50/2016 e s.m.i:</w:t>
      </w:r>
    </w:p>
    <w:p w14:paraId="1F7F914F" w14:textId="77777777" w:rsidR="004E3253" w:rsidRPr="004E3253" w:rsidRDefault="00D6073E" w:rsidP="004E3253">
      <w:pPr>
        <w:widowControl w:val="0"/>
        <w:tabs>
          <w:tab w:val="left" w:pos="426"/>
          <w:tab w:val="right" w:pos="9639"/>
        </w:tabs>
        <w:autoSpaceDE w:val="0"/>
        <w:autoSpaceDN w:val="0"/>
        <w:adjustRightInd w:val="0"/>
        <w:spacing w:before="120" w:after="0" w:line="240" w:lineRule="auto"/>
        <w:ind w:left="425"/>
        <w:jc w:val="both"/>
        <w:rPr>
          <w:rFonts w:cs="Calibri"/>
          <w:szCs w:val="20"/>
        </w:rPr>
      </w:pPr>
      <w:sdt>
        <w:sdtPr>
          <w:rPr>
            <w:rFonts w:cs="Calibri"/>
            <w:color w:val="007161"/>
            <w:szCs w:val="20"/>
          </w:rPr>
          <w:id w:val="-538907058"/>
          <w14:checkbox>
            <w14:checked w14:val="0"/>
            <w14:checkedState w14:val="2612" w14:font="MS Gothic"/>
            <w14:uncheckedState w14:val="2610" w14:font="MS Gothic"/>
          </w14:checkbox>
        </w:sdtPr>
        <w:sdtEndPr/>
        <w:sdtContent>
          <w:r w:rsidR="002C37C0">
            <w:rPr>
              <w:rFonts w:ascii="MS Gothic" w:eastAsia="MS Gothic" w:hAnsi="MS Gothic" w:cs="Calibri" w:hint="eastAsia"/>
              <w:color w:val="007161"/>
              <w:szCs w:val="20"/>
            </w:rPr>
            <w:t>☐</w:t>
          </w:r>
        </w:sdtContent>
      </w:sdt>
      <w:r w:rsidR="004E3253" w:rsidRPr="004E3253">
        <w:rPr>
          <w:rFonts w:cs="Calibri"/>
          <w:szCs w:val="20"/>
        </w:rPr>
        <w:t xml:space="preserve"> di non trovarsi in una situazione di conflitto di interesse, anche solo potenziale</w:t>
      </w:r>
      <w:r w:rsidR="006E330E" w:rsidRPr="004E3253">
        <w:rPr>
          <w:rStyle w:val="Rimandonotaapidipagina"/>
          <w:rFonts w:cs="Calibri"/>
          <w:szCs w:val="20"/>
        </w:rPr>
        <w:footnoteReference w:id="2"/>
      </w:r>
      <w:r w:rsidR="004E3253" w:rsidRPr="004E3253">
        <w:rPr>
          <w:rFonts w:cs="Calibri"/>
          <w:szCs w:val="20"/>
        </w:rPr>
        <w:t>;</w:t>
      </w:r>
    </w:p>
    <w:p w14:paraId="7BF64376" w14:textId="77777777" w:rsidR="004E3253" w:rsidRDefault="00D6073E" w:rsidP="004E3253">
      <w:pPr>
        <w:widowControl w:val="0"/>
        <w:tabs>
          <w:tab w:val="left" w:pos="426"/>
          <w:tab w:val="right" w:pos="9639"/>
        </w:tabs>
        <w:autoSpaceDE w:val="0"/>
        <w:autoSpaceDN w:val="0"/>
        <w:adjustRightInd w:val="0"/>
        <w:spacing w:before="120" w:after="0" w:line="240" w:lineRule="auto"/>
        <w:ind w:left="425"/>
        <w:jc w:val="both"/>
        <w:rPr>
          <w:rFonts w:cs="Calibri"/>
          <w:szCs w:val="20"/>
        </w:rPr>
      </w:pPr>
      <w:sdt>
        <w:sdtPr>
          <w:rPr>
            <w:rFonts w:cs="Calibri"/>
            <w:color w:val="007161"/>
            <w:szCs w:val="20"/>
          </w:rPr>
          <w:id w:val="1467700965"/>
          <w14:checkbox>
            <w14:checked w14:val="0"/>
            <w14:checkedState w14:val="2612" w14:font="MS Gothic"/>
            <w14:uncheckedState w14:val="2610" w14:font="MS Gothic"/>
          </w14:checkbox>
        </w:sdtPr>
        <w:sdtEndPr/>
        <w:sdtContent>
          <w:r w:rsidR="002C37C0">
            <w:rPr>
              <w:rFonts w:ascii="MS Gothic" w:eastAsia="MS Gothic" w:hAnsi="MS Gothic" w:cs="Calibri" w:hint="eastAsia"/>
              <w:color w:val="007161"/>
              <w:szCs w:val="20"/>
            </w:rPr>
            <w:t>☐</w:t>
          </w:r>
        </w:sdtContent>
      </w:sdt>
      <w:r w:rsidR="004E3253" w:rsidRPr="004E3253">
        <w:rPr>
          <w:rFonts w:ascii="Arial" w:hAnsi="Arial" w:cs="Arial"/>
          <w:b/>
          <w:szCs w:val="20"/>
        </w:rPr>
        <w:t xml:space="preserve"> </w:t>
      </w:r>
      <w:r w:rsidR="004E3253" w:rsidRPr="004E3253">
        <w:rPr>
          <w:rFonts w:cs="Calibri"/>
          <w:szCs w:val="20"/>
        </w:rPr>
        <w:t>di essere a conoscenza dei seguenti fatti e/o situazioni che possono costituire un conflitto di interessi, anche solo potenziale</w:t>
      </w:r>
      <w:r w:rsidR="006E330E" w:rsidRPr="006E330E">
        <w:rPr>
          <w:rFonts w:cs="Calibri"/>
          <w:szCs w:val="20"/>
          <w:vertAlign w:val="superscript"/>
        </w:rPr>
        <w:t>5</w:t>
      </w:r>
      <w:r w:rsidR="004E3253" w:rsidRPr="004E3253">
        <w:rPr>
          <w:rFonts w:cs="Calibri"/>
          <w:szCs w:val="20"/>
        </w:rPr>
        <w:t>:</w:t>
      </w:r>
    </w:p>
    <w:p w14:paraId="3186F5D0" w14:textId="77777777" w:rsidR="002C37C0" w:rsidRPr="004E3253" w:rsidRDefault="00D6073E" w:rsidP="004E3253">
      <w:pPr>
        <w:widowControl w:val="0"/>
        <w:tabs>
          <w:tab w:val="left" w:pos="426"/>
          <w:tab w:val="right" w:pos="9639"/>
        </w:tabs>
        <w:autoSpaceDE w:val="0"/>
        <w:autoSpaceDN w:val="0"/>
        <w:adjustRightInd w:val="0"/>
        <w:spacing w:before="120" w:after="0" w:line="240" w:lineRule="auto"/>
        <w:ind w:left="425"/>
        <w:jc w:val="both"/>
        <w:rPr>
          <w:rFonts w:cs="Calibri"/>
          <w:szCs w:val="20"/>
        </w:rPr>
      </w:pPr>
      <w:sdt>
        <w:sdtPr>
          <w:rPr>
            <w:rStyle w:val="Enfasigrassetto"/>
          </w:rPr>
          <w:alias w:val="Elencare potenziali conflitti di interesse"/>
          <w:tag w:val="Fatti/situazioni che possono costituire conflitto di interessi"/>
          <w:id w:val="267595718"/>
          <w:showingPlcHdr/>
          <w:text w:multiLine="1"/>
        </w:sdtPr>
        <w:sdtEndPr>
          <w:rPr>
            <w:rStyle w:val="Carpredefinitoparagrafo"/>
            <w:rFonts w:cs="Calibri"/>
            <w:b w:val="0"/>
            <w:bCs w:val="0"/>
            <w:szCs w:val="20"/>
          </w:rPr>
        </w:sdtEndPr>
        <w:sdtContent>
          <w:r w:rsidR="007913F3">
            <w:rPr>
              <w:rStyle w:val="Testosegnaposto"/>
            </w:rPr>
            <w:t>____________________________________________________________________________________________________________________________________________________________________________________________________________</w:t>
          </w:r>
          <w:r w:rsidR="007913F3">
            <w:rPr>
              <w:rStyle w:val="Enfasigrassetto"/>
            </w:rPr>
            <w:t>____________</w:t>
          </w:r>
          <w:r w:rsidR="007913F3">
            <w:rPr>
              <w:rStyle w:val="Testosegnaposto"/>
            </w:rPr>
            <w:t>____________________________________________________________</w:t>
          </w:r>
        </w:sdtContent>
      </w:sdt>
    </w:p>
    <w:p w14:paraId="2190EE6D" w14:textId="77777777" w:rsidR="004E3253" w:rsidRPr="004E3253" w:rsidRDefault="004E3253" w:rsidP="004E3253">
      <w:pPr>
        <w:widowControl w:val="0"/>
        <w:tabs>
          <w:tab w:val="left" w:pos="426"/>
          <w:tab w:val="right" w:pos="9639"/>
        </w:tabs>
        <w:autoSpaceDE w:val="0"/>
        <w:autoSpaceDN w:val="0"/>
        <w:adjustRightInd w:val="0"/>
        <w:spacing w:before="120" w:after="0"/>
        <w:ind w:left="425"/>
        <w:jc w:val="both"/>
        <w:rPr>
          <w:rFonts w:cs="Calibri"/>
          <w:szCs w:val="20"/>
        </w:rPr>
      </w:pPr>
    </w:p>
    <w:p w14:paraId="50179879" w14:textId="77777777" w:rsidR="004E3253" w:rsidRDefault="004E3253" w:rsidP="00957DF5">
      <w:pPr>
        <w:widowControl w:val="0"/>
        <w:numPr>
          <w:ilvl w:val="3"/>
          <w:numId w:val="13"/>
        </w:numPr>
        <w:tabs>
          <w:tab w:val="left" w:pos="426"/>
          <w:tab w:val="right" w:pos="9639"/>
        </w:tabs>
        <w:autoSpaceDE w:val="0"/>
        <w:autoSpaceDN w:val="0"/>
        <w:adjustRightInd w:val="0"/>
        <w:spacing w:after="120"/>
        <w:ind w:left="425" w:hanging="425"/>
        <w:jc w:val="both"/>
        <w:rPr>
          <w:rFonts w:cs="Calibri"/>
          <w:szCs w:val="20"/>
        </w:rPr>
      </w:pPr>
      <w:r w:rsidRPr="004E3253">
        <w:rPr>
          <w:rFonts w:cs="Calibri"/>
          <w:szCs w:val="20"/>
        </w:rPr>
        <w:t>di essere edotto degli obblighi derivanti dal codice etico adottato dall’Università degli Studi dell’Insubria (emanato con decreto 14 giugno 2012, n. 705</w:t>
      </w:r>
      <w:r w:rsidR="00957DF5">
        <w:rPr>
          <w:rFonts w:cs="Calibri"/>
          <w:szCs w:val="20"/>
        </w:rPr>
        <w:t xml:space="preserve"> e disponibile all’indirizzo </w:t>
      </w:r>
      <w:hyperlink r:id="rId8" w:history="1">
        <w:r w:rsidR="00957DF5" w:rsidRPr="00F664E0">
          <w:rPr>
            <w:rStyle w:val="Collegamentoipertestuale"/>
            <w:rFonts w:cs="Calibri"/>
            <w:szCs w:val="20"/>
          </w:rPr>
          <w:t>https://www.uninsubria.it/statuto-e-regolamenti</w:t>
        </w:r>
      </w:hyperlink>
      <w:r w:rsidRPr="004E3253">
        <w:rPr>
          <w:rFonts w:cs="Calibri"/>
          <w:szCs w:val="20"/>
        </w:rPr>
        <w:t>) e si impegna, in caso di aggiudicazione, ad osservare e a far osservare ai propri dipendenti e collaboratori il suddetto codice, pena la risoluzione del contratto;</w:t>
      </w:r>
    </w:p>
    <w:p w14:paraId="356FF670" w14:textId="77777777" w:rsidR="00F22B91" w:rsidRDefault="00662EF9" w:rsidP="00F22B91">
      <w:pPr>
        <w:widowControl w:val="0"/>
        <w:numPr>
          <w:ilvl w:val="3"/>
          <w:numId w:val="13"/>
        </w:numPr>
        <w:tabs>
          <w:tab w:val="left" w:pos="426"/>
          <w:tab w:val="right" w:pos="9639"/>
        </w:tabs>
        <w:autoSpaceDE w:val="0"/>
        <w:autoSpaceDN w:val="0"/>
        <w:adjustRightInd w:val="0"/>
        <w:spacing w:after="120"/>
        <w:ind w:left="425" w:hanging="425"/>
        <w:jc w:val="both"/>
        <w:rPr>
          <w:rFonts w:cs="Calibri"/>
          <w:szCs w:val="20"/>
        </w:rPr>
      </w:pPr>
      <w:r w:rsidRPr="00662EF9">
        <w:rPr>
          <w:rFonts w:cs="Calibri"/>
          <w:szCs w:val="20"/>
        </w:rPr>
        <w:t>di aver preso visione dell’informativa contenuta nell’avviso di indagine, resa dal Titolare del trattamento dei dati ai sensi dell’art. 13 del Regolamento (UE) 2016/679</w:t>
      </w:r>
      <w:r w:rsidR="00F22B91">
        <w:rPr>
          <w:rFonts w:cs="Calibri"/>
          <w:szCs w:val="20"/>
        </w:rPr>
        <w:t>;</w:t>
      </w:r>
    </w:p>
    <w:p w14:paraId="468392BA" w14:textId="77777777" w:rsidR="00C54AAD" w:rsidRDefault="002C37C0" w:rsidP="002C37C0">
      <w:pPr>
        <w:widowControl w:val="0"/>
        <w:autoSpaceDE w:val="0"/>
        <w:autoSpaceDN w:val="0"/>
        <w:adjustRightInd w:val="0"/>
        <w:spacing w:before="120" w:after="0"/>
        <w:ind w:left="5954" w:right="-1"/>
        <w:jc w:val="center"/>
        <w:rPr>
          <w:rFonts w:cs="Calibri"/>
          <w:b/>
          <w:szCs w:val="20"/>
        </w:rPr>
      </w:pPr>
      <w:r>
        <w:rPr>
          <w:rFonts w:cs="Calibri"/>
          <w:b/>
          <w:szCs w:val="20"/>
        </w:rPr>
        <w:t>Documento sottoscritto digitalmente</w:t>
      </w:r>
    </w:p>
    <w:p w14:paraId="40A0C3B6" w14:textId="77777777" w:rsidR="00C54AAD" w:rsidRPr="003F2E8F" w:rsidRDefault="00C54AAD" w:rsidP="002C37C0">
      <w:pPr>
        <w:widowControl w:val="0"/>
        <w:autoSpaceDE w:val="0"/>
        <w:autoSpaceDN w:val="0"/>
        <w:adjustRightInd w:val="0"/>
        <w:spacing w:before="120" w:after="0"/>
        <w:ind w:left="5954" w:right="-1"/>
        <w:jc w:val="center"/>
        <w:rPr>
          <w:rFonts w:cs="Calibri"/>
          <w:b/>
          <w:szCs w:val="20"/>
        </w:rPr>
      </w:pPr>
    </w:p>
    <w:p w14:paraId="7280E44C" w14:textId="77777777" w:rsidR="00DD67DF" w:rsidRPr="00DD67DF" w:rsidRDefault="00DD67DF" w:rsidP="002C37C0">
      <w:pPr>
        <w:widowControl w:val="0"/>
        <w:autoSpaceDE w:val="0"/>
        <w:autoSpaceDN w:val="0"/>
        <w:adjustRightInd w:val="0"/>
        <w:spacing w:before="120" w:after="0"/>
        <w:ind w:right="-1"/>
        <w:rPr>
          <w:rFonts w:cs="Calibri"/>
          <w:i/>
          <w:szCs w:val="20"/>
        </w:rPr>
      </w:pPr>
    </w:p>
    <w:sectPr w:rsidR="00DD67DF" w:rsidRPr="00DD67DF" w:rsidSect="00154DE9">
      <w:headerReference w:type="default" r:id="rId9"/>
      <w:footerReference w:type="default" r:id="rId10"/>
      <w:headerReference w:type="first" r:id="rId11"/>
      <w:footerReference w:type="first" r:id="rId12"/>
      <w:pgSz w:w="11906" w:h="16838" w:code="9"/>
      <w:pgMar w:top="1811" w:right="1134" w:bottom="1134" w:left="113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7BE52" w14:textId="77777777" w:rsidR="00444CBE" w:rsidRDefault="00444CBE" w:rsidP="00A00082">
      <w:pPr>
        <w:spacing w:after="0" w:line="240" w:lineRule="auto"/>
      </w:pPr>
      <w:r>
        <w:separator/>
      </w:r>
    </w:p>
  </w:endnote>
  <w:endnote w:type="continuationSeparator" w:id="0">
    <w:p w14:paraId="08611B90" w14:textId="77777777" w:rsidR="00444CBE" w:rsidRDefault="00444CBE" w:rsidP="00A00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TE23D8120t00">
    <w:charset w:val="00"/>
    <w:family w:val="auto"/>
    <w:pitch w:val="default"/>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A3FB3" w14:textId="77777777" w:rsidR="007635E6" w:rsidRPr="00CE17A0" w:rsidRDefault="007635E6" w:rsidP="00CD7AD2">
    <w:pPr>
      <w:pStyle w:val="Pidipagina"/>
      <w:spacing w:after="480"/>
      <w:jc w:val="center"/>
      <w:rPr>
        <w:szCs w:val="20"/>
      </w:rPr>
    </w:pPr>
    <w:r w:rsidRPr="00CE17A0">
      <w:rPr>
        <w:szCs w:val="20"/>
      </w:rPr>
      <w:fldChar w:fldCharType="begin"/>
    </w:r>
    <w:r w:rsidRPr="00CE17A0">
      <w:rPr>
        <w:szCs w:val="20"/>
      </w:rPr>
      <w:instrText>PAGE   \* MERGEFORMAT</w:instrText>
    </w:r>
    <w:r w:rsidRPr="00CE17A0">
      <w:rPr>
        <w:szCs w:val="20"/>
      </w:rPr>
      <w:fldChar w:fldCharType="separate"/>
    </w:r>
    <w:r w:rsidR="00E023C3">
      <w:rPr>
        <w:noProof/>
        <w:szCs w:val="20"/>
      </w:rPr>
      <w:t>1</w:t>
    </w:r>
    <w:r w:rsidRPr="00CE17A0">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7C5AA" w14:textId="77777777" w:rsidR="007635E6" w:rsidRPr="00E3387B" w:rsidRDefault="007635E6" w:rsidP="00E3387B">
    <w:pPr>
      <w:pStyle w:val="Pidipagina"/>
      <w:tabs>
        <w:tab w:val="clear" w:pos="9638"/>
      </w:tabs>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326E0" w14:textId="77777777" w:rsidR="00444CBE" w:rsidRDefault="00444CBE" w:rsidP="00A00082">
      <w:pPr>
        <w:spacing w:after="0" w:line="240" w:lineRule="auto"/>
      </w:pPr>
      <w:r>
        <w:separator/>
      </w:r>
    </w:p>
  </w:footnote>
  <w:footnote w:type="continuationSeparator" w:id="0">
    <w:p w14:paraId="265953C5" w14:textId="77777777" w:rsidR="00444CBE" w:rsidRDefault="00444CBE" w:rsidP="00A00082">
      <w:pPr>
        <w:spacing w:after="0" w:line="240" w:lineRule="auto"/>
      </w:pPr>
      <w:r>
        <w:continuationSeparator/>
      </w:r>
    </w:p>
  </w:footnote>
  <w:footnote w:id="1">
    <w:p w14:paraId="494472E5" w14:textId="77777777" w:rsidR="00A611D0" w:rsidRPr="00A611D0" w:rsidRDefault="00A611D0" w:rsidP="00A611D0">
      <w:pPr>
        <w:pStyle w:val="Testonotaapidipagina"/>
      </w:pPr>
      <w:r w:rsidRPr="00A611D0">
        <w:rPr>
          <w:rStyle w:val="Rimandonotaapidipagina"/>
          <w:szCs w:val="16"/>
        </w:rPr>
        <w:footnoteRef/>
      </w:r>
      <w:r w:rsidRPr="00A611D0">
        <w:t xml:space="preserve"> In caso di procuratore speciale la procura dovrà risultare da atto notarile, in originale o copia conforme.</w:t>
      </w:r>
    </w:p>
  </w:footnote>
  <w:footnote w:id="2">
    <w:p w14:paraId="61F89F72" w14:textId="77777777" w:rsidR="007635E6" w:rsidRPr="004E3253" w:rsidRDefault="007635E6" w:rsidP="006E330E">
      <w:pPr>
        <w:pStyle w:val="Testonotaapidipagina"/>
        <w:jc w:val="both"/>
        <w:rPr>
          <w:szCs w:val="16"/>
        </w:rPr>
      </w:pPr>
      <w:r w:rsidRPr="003E582A">
        <w:rPr>
          <w:vertAlign w:val="superscript"/>
        </w:rPr>
        <w:footnoteRef/>
      </w:r>
      <w:r w:rsidRPr="003E582A">
        <w:rPr>
          <w:vertAlign w:val="superscript"/>
        </w:rPr>
        <w:t xml:space="preserve"> </w:t>
      </w:r>
      <w:r w:rsidRPr="004E3253">
        <w:rPr>
          <w:szCs w:val="16"/>
        </w:rPr>
        <w:t>Si ha conflitto d’interesse quando il personale di una stazione appaltante o di un prestatore di servizi che, anche per conto della stazione appaltante, interviene nello svolgimento della procedura di aggiudicazione degli appalti e delle concessioni o può influenzarne, in qualsiasi modo, il risultato, ha, direttamente o indirettamente, un interesse finanziario, economico o altro interesse personale che può essere percepito come una minaccia alla sua imparzialità e indipendenza nel contesto della procedura di appalto o di concessione. In particolare, costituiscono situazione di conflitto di interesse quelle che determinano l'obbligo di astensione previste dall'articolo 7 del decreto del Presidente della Repubblica 16 aprile 2013, n. 62. Le disposizioni di cui ai commi da 1, 2 e 3 dell’art. 42 del D. Lgs. 50/16 valgono anche per la fase di esecuzione dei contratti pubblici.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6" w:type="pct"/>
      <w:jc w:val="right"/>
      <w:tblLayout w:type="fixed"/>
      <w:tblCellMar>
        <w:top w:w="85" w:type="dxa"/>
        <w:left w:w="227" w:type="dxa"/>
        <w:bottom w:w="85" w:type="dxa"/>
        <w:right w:w="227" w:type="dxa"/>
      </w:tblCellMar>
      <w:tblLook w:val="04A0" w:firstRow="1" w:lastRow="0" w:firstColumn="1" w:lastColumn="0" w:noHBand="0" w:noVBand="1"/>
    </w:tblPr>
    <w:tblGrid>
      <w:gridCol w:w="7532"/>
      <w:gridCol w:w="1983"/>
    </w:tblGrid>
    <w:tr w:rsidR="007635E6" w:rsidRPr="001D009D" w14:paraId="089543AA" w14:textId="77777777" w:rsidTr="00154DE9">
      <w:trPr>
        <w:trHeight w:val="1474"/>
        <w:jc w:val="right"/>
      </w:trPr>
      <w:tc>
        <w:tcPr>
          <w:tcW w:w="3958" w:type="pct"/>
          <w:vAlign w:val="center"/>
        </w:tcPr>
        <w:p w14:paraId="79D67797" w14:textId="775426DD" w:rsidR="002A6310" w:rsidRPr="001D55C5" w:rsidRDefault="006A2F27" w:rsidP="006A2F27">
          <w:pPr>
            <w:spacing w:after="0" w:line="240" w:lineRule="auto"/>
            <w:jc w:val="both"/>
            <w:rPr>
              <w:rFonts w:eastAsia="TTE23D8120t00" w:cs="Traditional Arabic"/>
              <w:b/>
              <w:bCs/>
              <w:caps/>
              <w:sz w:val="24"/>
              <w:szCs w:val="24"/>
            </w:rPr>
          </w:pPr>
          <w:r w:rsidRPr="006A2F27">
            <w:rPr>
              <w:rFonts w:eastAsia="TTE23D8120t00" w:cs="Traditional Arabic"/>
              <w:b/>
              <w:bCs/>
              <w:caps/>
              <w:sz w:val="24"/>
              <w:szCs w:val="24"/>
            </w:rPr>
            <w:t>AFFIDAMENTO, AI SENSI dell’art. 1 , comma 2 lett. a) della legge n. 120 del 2020 come sostituita dall’art. 51 della legge n. 108 del 2021, PER LA FORNITURA DI UNA LICENZA D’USO PER IL SOFTWARE DI CONSULTAZIONE DI OPERE MULTIMEDIALI DISTRIBUITE SU SUPPORTI OTTICI (CD, DVD) TATOO® O SOLUZIONE EQUIVALENTE E SERVIZI GESTIONALI CONNESSI PER L’UNIVERSITÀ DEGLI STUDI DELL’INSUBRIA DELLA DURATA DI 36 MESI</w:t>
          </w:r>
          <w:r>
            <w:rPr>
              <w:rFonts w:eastAsia="TTE23D8120t00" w:cs="Traditional Arabic"/>
              <w:b/>
              <w:bCs/>
              <w:caps/>
              <w:sz w:val="24"/>
              <w:szCs w:val="24"/>
            </w:rPr>
            <w:t xml:space="preserve">. </w:t>
          </w:r>
          <w:r w:rsidRPr="006A2F27">
            <w:rPr>
              <w:rFonts w:eastAsia="TTE23D8120t00" w:cs="Traditional Arabic"/>
              <w:b/>
              <w:bCs/>
              <w:caps/>
              <w:sz w:val="24"/>
              <w:szCs w:val="24"/>
            </w:rPr>
            <w:t>PERIODO DAL 1° GENNAIO 2023 AL 31 DICEMBRE 2025</w:t>
          </w:r>
        </w:p>
      </w:tc>
      <w:tc>
        <w:tcPr>
          <w:tcW w:w="1042" w:type="pct"/>
          <w:tcBorders>
            <w:left w:val="single" w:sz="8" w:space="0" w:color="007161"/>
          </w:tcBorders>
          <w:shd w:val="clear" w:color="auto" w:fill="auto"/>
          <w:vAlign w:val="center"/>
        </w:tcPr>
        <w:p w14:paraId="33B6D850" w14:textId="77777777" w:rsidR="008E54F3" w:rsidRPr="001D009D" w:rsidRDefault="00A278C1" w:rsidP="008E54F3">
          <w:pPr>
            <w:spacing w:after="0" w:line="240" w:lineRule="auto"/>
            <w:jc w:val="center"/>
            <w:rPr>
              <w:b/>
              <w:caps/>
              <w:sz w:val="22"/>
              <w:szCs w:val="24"/>
            </w:rPr>
          </w:pPr>
          <w:r w:rsidRPr="001D009D">
            <w:rPr>
              <w:b/>
              <w:sz w:val="22"/>
              <w:szCs w:val="24"/>
            </w:rPr>
            <w:t>Manifestazione di interesse</w:t>
          </w:r>
        </w:p>
      </w:tc>
    </w:tr>
  </w:tbl>
  <w:p w14:paraId="615198FD" w14:textId="77777777" w:rsidR="007635E6" w:rsidRPr="009E24FC" w:rsidRDefault="007635E6" w:rsidP="00154DE9">
    <w:pPr>
      <w:pStyle w:val="Intestazione"/>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36" w:type="pct"/>
      <w:jc w:val="right"/>
      <w:tblLayout w:type="fixed"/>
      <w:tblCellMar>
        <w:top w:w="85" w:type="dxa"/>
        <w:left w:w="227" w:type="dxa"/>
        <w:bottom w:w="85" w:type="dxa"/>
        <w:right w:w="227" w:type="dxa"/>
      </w:tblCellMar>
      <w:tblLook w:val="04A0" w:firstRow="1" w:lastRow="0" w:firstColumn="1" w:lastColumn="0" w:noHBand="0" w:noVBand="1"/>
    </w:tblPr>
    <w:tblGrid>
      <w:gridCol w:w="7532"/>
      <w:gridCol w:w="1983"/>
    </w:tblGrid>
    <w:tr w:rsidR="007635E6" w:rsidRPr="00E76352" w14:paraId="18D99CE4" w14:textId="77777777" w:rsidTr="00852644">
      <w:trPr>
        <w:trHeight w:val="677"/>
        <w:jc w:val="right"/>
      </w:trPr>
      <w:tc>
        <w:tcPr>
          <w:tcW w:w="3958" w:type="pct"/>
          <w:vAlign w:val="center"/>
        </w:tcPr>
        <w:p w14:paraId="519E70E5" w14:textId="77777777" w:rsidR="007635E6" w:rsidRDefault="007635E6" w:rsidP="00852644">
          <w:pPr>
            <w:autoSpaceDE w:val="0"/>
            <w:autoSpaceDN w:val="0"/>
            <w:adjustRightInd w:val="0"/>
            <w:spacing w:after="0" w:line="240" w:lineRule="auto"/>
            <w:jc w:val="both"/>
            <w:rPr>
              <w:b/>
              <w:caps/>
              <w:szCs w:val="20"/>
            </w:rPr>
          </w:pPr>
          <w:bookmarkStart w:id="0" w:name="OLE_LINK1"/>
          <w:r w:rsidRPr="00852644">
            <w:rPr>
              <w:rFonts w:cs="Calibri"/>
              <w:b/>
              <w:bCs/>
              <w:i/>
              <w:sz w:val="24"/>
              <w:szCs w:val="24"/>
            </w:rPr>
            <w:t>Procedura aperta per l’affidamento dei servizi integrati per gli edifici universitari per il periodo 1.1.2014 - 31.12.2018 con opzione di rinnovo per ulteriori due anni.</w:t>
          </w:r>
          <w:bookmarkEnd w:id="0"/>
        </w:p>
      </w:tc>
      <w:tc>
        <w:tcPr>
          <w:tcW w:w="1042" w:type="pct"/>
          <w:tcBorders>
            <w:left w:val="single" w:sz="8" w:space="0" w:color="007161"/>
          </w:tcBorders>
          <w:shd w:val="clear" w:color="auto" w:fill="auto"/>
          <w:vAlign w:val="center"/>
        </w:tcPr>
        <w:p w14:paraId="465DD5A3" w14:textId="77777777" w:rsidR="007635E6" w:rsidRPr="00852644" w:rsidRDefault="007635E6" w:rsidP="00852644">
          <w:pPr>
            <w:spacing w:after="0" w:line="240" w:lineRule="auto"/>
            <w:jc w:val="center"/>
            <w:rPr>
              <w:sz w:val="24"/>
              <w:szCs w:val="24"/>
            </w:rPr>
          </w:pPr>
          <w:r w:rsidRPr="00852644">
            <w:rPr>
              <w:b/>
              <w:sz w:val="24"/>
              <w:szCs w:val="24"/>
            </w:rPr>
            <w:t>Allegato</w:t>
          </w:r>
          <w:r w:rsidRPr="00852644">
            <w:rPr>
              <w:b/>
              <w:caps/>
              <w:sz w:val="24"/>
              <w:szCs w:val="24"/>
            </w:rPr>
            <w:t xml:space="preserve"> A</w:t>
          </w:r>
        </w:p>
      </w:tc>
    </w:tr>
  </w:tbl>
  <w:p w14:paraId="6F64A606" w14:textId="77777777" w:rsidR="007635E6" w:rsidRPr="002522FF" w:rsidRDefault="007635E6">
    <w:pPr>
      <w:pStyle w:val="Intestazione"/>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visibility:visible" o:bullet="t">
        <v:imagedata r:id="rId1" o:title="MC900441455[1]" croptop="13274f" cropbottom="23228f" cropleft="13274f" cropright="4977f" grayscale="t"/>
      </v:shape>
    </w:pict>
  </w:numPicBullet>
  <w:abstractNum w:abstractNumId="0" w15:restartNumberingAfterBreak="0">
    <w:nsid w:val="00DB6DD1"/>
    <w:multiLevelType w:val="hybridMultilevel"/>
    <w:tmpl w:val="95BE344A"/>
    <w:lvl w:ilvl="0" w:tplc="04100001">
      <w:start w:val="1"/>
      <w:numFmt w:val="bullet"/>
      <w:lvlText w:val=""/>
      <w:lvlJc w:val="left"/>
      <w:pPr>
        <w:ind w:left="2138" w:hanging="360"/>
      </w:pPr>
      <w:rPr>
        <w:rFonts w:ascii="Symbol" w:hAnsi="Symbol" w:hint="default"/>
      </w:rPr>
    </w:lvl>
    <w:lvl w:ilvl="1" w:tplc="04100003" w:tentative="1">
      <w:start w:val="1"/>
      <w:numFmt w:val="bullet"/>
      <w:lvlText w:val="o"/>
      <w:lvlJc w:val="left"/>
      <w:pPr>
        <w:ind w:left="2858" w:hanging="360"/>
      </w:pPr>
      <w:rPr>
        <w:rFonts w:ascii="Courier New" w:hAnsi="Courier New" w:cs="Courier New" w:hint="default"/>
      </w:rPr>
    </w:lvl>
    <w:lvl w:ilvl="2" w:tplc="04100005" w:tentative="1">
      <w:start w:val="1"/>
      <w:numFmt w:val="bullet"/>
      <w:lvlText w:val=""/>
      <w:lvlJc w:val="left"/>
      <w:pPr>
        <w:ind w:left="3578" w:hanging="360"/>
      </w:pPr>
      <w:rPr>
        <w:rFonts w:ascii="Wingdings" w:hAnsi="Wingdings" w:hint="default"/>
      </w:rPr>
    </w:lvl>
    <w:lvl w:ilvl="3" w:tplc="04100001" w:tentative="1">
      <w:start w:val="1"/>
      <w:numFmt w:val="bullet"/>
      <w:lvlText w:val=""/>
      <w:lvlJc w:val="left"/>
      <w:pPr>
        <w:ind w:left="4298" w:hanging="360"/>
      </w:pPr>
      <w:rPr>
        <w:rFonts w:ascii="Symbol" w:hAnsi="Symbol" w:hint="default"/>
      </w:rPr>
    </w:lvl>
    <w:lvl w:ilvl="4" w:tplc="04100003" w:tentative="1">
      <w:start w:val="1"/>
      <w:numFmt w:val="bullet"/>
      <w:lvlText w:val="o"/>
      <w:lvlJc w:val="left"/>
      <w:pPr>
        <w:ind w:left="5018" w:hanging="360"/>
      </w:pPr>
      <w:rPr>
        <w:rFonts w:ascii="Courier New" w:hAnsi="Courier New" w:cs="Courier New" w:hint="default"/>
      </w:rPr>
    </w:lvl>
    <w:lvl w:ilvl="5" w:tplc="04100005" w:tentative="1">
      <w:start w:val="1"/>
      <w:numFmt w:val="bullet"/>
      <w:lvlText w:val=""/>
      <w:lvlJc w:val="left"/>
      <w:pPr>
        <w:ind w:left="5738" w:hanging="360"/>
      </w:pPr>
      <w:rPr>
        <w:rFonts w:ascii="Wingdings" w:hAnsi="Wingdings" w:hint="default"/>
      </w:rPr>
    </w:lvl>
    <w:lvl w:ilvl="6" w:tplc="04100001" w:tentative="1">
      <w:start w:val="1"/>
      <w:numFmt w:val="bullet"/>
      <w:lvlText w:val=""/>
      <w:lvlJc w:val="left"/>
      <w:pPr>
        <w:ind w:left="6458" w:hanging="360"/>
      </w:pPr>
      <w:rPr>
        <w:rFonts w:ascii="Symbol" w:hAnsi="Symbol" w:hint="default"/>
      </w:rPr>
    </w:lvl>
    <w:lvl w:ilvl="7" w:tplc="04100003" w:tentative="1">
      <w:start w:val="1"/>
      <w:numFmt w:val="bullet"/>
      <w:lvlText w:val="o"/>
      <w:lvlJc w:val="left"/>
      <w:pPr>
        <w:ind w:left="7178" w:hanging="360"/>
      </w:pPr>
      <w:rPr>
        <w:rFonts w:ascii="Courier New" w:hAnsi="Courier New" w:cs="Courier New" w:hint="default"/>
      </w:rPr>
    </w:lvl>
    <w:lvl w:ilvl="8" w:tplc="04100005" w:tentative="1">
      <w:start w:val="1"/>
      <w:numFmt w:val="bullet"/>
      <w:lvlText w:val=""/>
      <w:lvlJc w:val="left"/>
      <w:pPr>
        <w:ind w:left="7898" w:hanging="360"/>
      </w:pPr>
      <w:rPr>
        <w:rFonts w:ascii="Wingdings" w:hAnsi="Wingdings" w:hint="default"/>
      </w:rPr>
    </w:lvl>
  </w:abstractNum>
  <w:abstractNum w:abstractNumId="1" w15:restartNumberingAfterBreak="0">
    <w:nsid w:val="022501F1"/>
    <w:multiLevelType w:val="hybridMultilevel"/>
    <w:tmpl w:val="FBA46A76"/>
    <w:lvl w:ilvl="0" w:tplc="1AB27A3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2DE39E5"/>
    <w:multiLevelType w:val="hybridMultilevel"/>
    <w:tmpl w:val="8B968AE0"/>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3" w15:restartNumberingAfterBreak="0">
    <w:nsid w:val="03AA3160"/>
    <w:multiLevelType w:val="hybridMultilevel"/>
    <w:tmpl w:val="DB5A8EF8"/>
    <w:lvl w:ilvl="0" w:tplc="22BA8B5C">
      <w:start w:val="1"/>
      <w:numFmt w:val="bullet"/>
      <w:lvlText w:val="-"/>
      <w:lvlJc w:val="left"/>
      <w:pPr>
        <w:ind w:left="1146" w:hanging="360"/>
      </w:pPr>
      <w:rPr>
        <w:rFonts w:ascii="Calibri" w:hAnsi="Calibri"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 w15:restartNumberingAfterBreak="0">
    <w:nsid w:val="1B3D3C2A"/>
    <w:multiLevelType w:val="hybridMultilevel"/>
    <w:tmpl w:val="7138F14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01">
      <w:start w:val="1"/>
      <w:numFmt w:val="bullet"/>
      <w:lvlText w:val=""/>
      <w:lvlJc w:val="left"/>
      <w:pPr>
        <w:tabs>
          <w:tab w:val="num" w:pos="3600"/>
        </w:tabs>
        <w:ind w:left="3600" w:hanging="360"/>
      </w:pPr>
      <w:rPr>
        <w:rFonts w:ascii="Symbol" w:hAnsi="Symbol"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F97099D"/>
    <w:multiLevelType w:val="hybridMultilevel"/>
    <w:tmpl w:val="FBA46A76"/>
    <w:lvl w:ilvl="0" w:tplc="1AB27A3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1B55244"/>
    <w:multiLevelType w:val="hybridMultilevel"/>
    <w:tmpl w:val="A0EC236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3C61E2C"/>
    <w:multiLevelType w:val="hybridMultilevel"/>
    <w:tmpl w:val="116E08C6"/>
    <w:lvl w:ilvl="0" w:tplc="0410000F">
      <w:start w:val="1"/>
      <w:numFmt w:val="decimal"/>
      <w:lvlText w:val="%1."/>
      <w:lvlJc w:val="left"/>
      <w:pPr>
        <w:ind w:left="643" w:hanging="360"/>
      </w:pPr>
    </w:lvl>
    <w:lvl w:ilvl="1" w:tplc="CE04F056">
      <w:numFmt w:val="bullet"/>
      <w:lvlText w:val="-"/>
      <w:lvlJc w:val="left"/>
      <w:pPr>
        <w:ind w:left="1440" w:hanging="360"/>
      </w:pPr>
      <w:rPr>
        <w:rFonts w:ascii="Garamond" w:eastAsia="Calibri" w:hAnsi="Garamond" w:cs="Calibri" w:hint="default"/>
      </w:rPr>
    </w:lvl>
    <w:lvl w:ilvl="2" w:tplc="0410001B">
      <w:start w:val="1"/>
      <w:numFmt w:val="lowerRoman"/>
      <w:lvlText w:val="%3."/>
      <w:lvlJc w:val="right"/>
      <w:pPr>
        <w:ind w:left="2160" w:hanging="180"/>
      </w:pPr>
    </w:lvl>
    <w:lvl w:ilvl="3" w:tplc="59987BC8">
      <w:start w:val="1"/>
      <w:numFmt w:val="decimal"/>
      <w:lvlText w:val="%4."/>
      <w:lvlJc w:val="left"/>
      <w:pPr>
        <w:ind w:left="2880" w:hanging="360"/>
      </w:pPr>
      <w:rPr>
        <w:b w:val="0"/>
        <w:i w:val="0"/>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2CC7291"/>
    <w:multiLevelType w:val="hybridMultilevel"/>
    <w:tmpl w:val="783CFD94"/>
    <w:lvl w:ilvl="0" w:tplc="EF06380C">
      <w:start w:val="1"/>
      <w:numFmt w:val="lowerLetter"/>
      <w:lvlText w:val="%1)"/>
      <w:lvlJc w:val="left"/>
      <w:pPr>
        <w:ind w:left="1068" w:hanging="360"/>
      </w:pPr>
      <w:rPr>
        <w:rFonts w:hint="default"/>
        <w:b/>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9" w15:restartNumberingAfterBreak="0">
    <w:nsid w:val="32DE1E4A"/>
    <w:multiLevelType w:val="hybridMultilevel"/>
    <w:tmpl w:val="481E3114"/>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0" w15:restartNumberingAfterBreak="0">
    <w:nsid w:val="34FD13F9"/>
    <w:multiLevelType w:val="hybridMultilevel"/>
    <w:tmpl w:val="4F7A5F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6A81378"/>
    <w:multiLevelType w:val="hybridMultilevel"/>
    <w:tmpl w:val="4828ACBA"/>
    <w:lvl w:ilvl="0" w:tplc="22BA8B5C">
      <w:start w:val="1"/>
      <w:numFmt w:val="bullet"/>
      <w:lvlText w:val="-"/>
      <w:lvlJc w:val="left"/>
      <w:pPr>
        <w:ind w:left="1146" w:hanging="360"/>
      </w:pPr>
      <w:rPr>
        <w:rFonts w:ascii="Calibri" w:hAnsi="Calibri" w:hint="default"/>
      </w:rPr>
    </w:lvl>
    <w:lvl w:ilvl="1" w:tplc="22BA8B5C">
      <w:start w:val="1"/>
      <w:numFmt w:val="bullet"/>
      <w:lvlText w:val="-"/>
      <w:lvlJc w:val="left"/>
      <w:pPr>
        <w:ind w:left="1866" w:hanging="360"/>
      </w:pPr>
      <w:rPr>
        <w:rFonts w:ascii="Calibri" w:hAnsi="Calibri"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2" w15:restartNumberingAfterBreak="0">
    <w:nsid w:val="3A4D50AD"/>
    <w:multiLevelType w:val="hybridMultilevel"/>
    <w:tmpl w:val="A9940CE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46B84A9B"/>
    <w:multiLevelType w:val="hybridMultilevel"/>
    <w:tmpl w:val="9F48F87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22BA8B5C">
      <w:start w:val="1"/>
      <w:numFmt w:val="bullet"/>
      <w:lvlText w:val="-"/>
      <w:lvlJc w:val="left"/>
      <w:pPr>
        <w:tabs>
          <w:tab w:val="num" w:pos="3600"/>
        </w:tabs>
        <w:ind w:left="3600" w:hanging="360"/>
      </w:pPr>
      <w:rPr>
        <w:rFonts w:ascii="Calibri" w:hAnsi="Calibri" w:hint="default"/>
      </w:r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4EEB4E59"/>
    <w:multiLevelType w:val="multilevel"/>
    <w:tmpl w:val="8BD84340"/>
    <w:lvl w:ilvl="0">
      <w:start w:val="1"/>
      <w:numFmt w:val="decimal"/>
      <w:lvlText w:val="%1."/>
      <w:lvlJc w:val="left"/>
      <w:pPr>
        <w:ind w:left="1785" w:hanging="360"/>
      </w:pPr>
    </w:lvl>
    <w:lvl w:ilvl="1">
      <w:start w:val="1"/>
      <w:numFmt w:val="decimal"/>
      <w:isLgl/>
      <w:lvlText w:val="%1.%2"/>
      <w:lvlJc w:val="left"/>
      <w:pPr>
        <w:ind w:left="2145" w:hanging="720"/>
      </w:pPr>
      <w:rPr>
        <w:rFonts w:hint="default"/>
        <w:b w:val="0"/>
      </w:rPr>
    </w:lvl>
    <w:lvl w:ilvl="2">
      <w:start w:val="1"/>
      <w:numFmt w:val="decimal"/>
      <w:isLgl/>
      <w:lvlText w:val="%1.%2.%3"/>
      <w:lvlJc w:val="left"/>
      <w:pPr>
        <w:ind w:left="2145" w:hanging="720"/>
      </w:pPr>
      <w:rPr>
        <w:rFonts w:hint="default"/>
      </w:rPr>
    </w:lvl>
    <w:lvl w:ilvl="3">
      <w:start w:val="1"/>
      <w:numFmt w:val="decimal"/>
      <w:isLgl/>
      <w:lvlText w:val="%1.%2.%3.%4"/>
      <w:lvlJc w:val="left"/>
      <w:pPr>
        <w:ind w:left="2505" w:hanging="1080"/>
      </w:pPr>
      <w:rPr>
        <w:rFonts w:hint="default"/>
      </w:rPr>
    </w:lvl>
    <w:lvl w:ilvl="4">
      <w:start w:val="1"/>
      <w:numFmt w:val="decimal"/>
      <w:isLgl/>
      <w:lvlText w:val="%1.%2.%3.%4.%5"/>
      <w:lvlJc w:val="left"/>
      <w:pPr>
        <w:ind w:left="2505" w:hanging="1080"/>
      </w:pPr>
      <w:rPr>
        <w:rFonts w:hint="default"/>
      </w:rPr>
    </w:lvl>
    <w:lvl w:ilvl="5">
      <w:start w:val="1"/>
      <w:numFmt w:val="decimal"/>
      <w:isLgl/>
      <w:lvlText w:val="%1.%2.%3.%4.%5.%6"/>
      <w:lvlJc w:val="left"/>
      <w:pPr>
        <w:ind w:left="2865" w:hanging="1440"/>
      </w:pPr>
      <w:rPr>
        <w:rFonts w:hint="default"/>
      </w:rPr>
    </w:lvl>
    <w:lvl w:ilvl="6">
      <w:start w:val="1"/>
      <w:numFmt w:val="decimal"/>
      <w:isLgl/>
      <w:lvlText w:val="%1.%2.%3.%4.%5.%6.%7"/>
      <w:lvlJc w:val="left"/>
      <w:pPr>
        <w:ind w:left="2865" w:hanging="1440"/>
      </w:pPr>
      <w:rPr>
        <w:rFonts w:hint="default"/>
      </w:rPr>
    </w:lvl>
    <w:lvl w:ilvl="7">
      <w:start w:val="1"/>
      <w:numFmt w:val="decimal"/>
      <w:isLgl/>
      <w:lvlText w:val="%1.%2.%3.%4.%5.%6.%7.%8"/>
      <w:lvlJc w:val="left"/>
      <w:pPr>
        <w:ind w:left="3225" w:hanging="1800"/>
      </w:pPr>
      <w:rPr>
        <w:rFonts w:hint="default"/>
      </w:rPr>
    </w:lvl>
    <w:lvl w:ilvl="8">
      <w:start w:val="1"/>
      <w:numFmt w:val="decimal"/>
      <w:isLgl/>
      <w:lvlText w:val="%1.%2.%3.%4.%5.%6.%7.%8.%9"/>
      <w:lvlJc w:val="left"/>
      <w:pPr>
        <w:ind w:left="3585" w:hanging="2160"/>
      </w:pPr>
      <w:rPr>
        <w:rFonts w:hint="default"/>
      </w:rPr>
    </w:lvl>
  </w:abstractNum>
  <w:abstractNum w:abstractNumId="15" w15:restartNumberingAfterBreak="0">
    <w:nsid w:val="605A3851"/>
    <w:multiLevelType w:val="hybridMultilevel"/>
    <w:tmpl w:val="6BA4122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abstractNum w:abstractNumId="16" w15:restartNumberingAfterBreak="0">
    <w:nsid w:val="6AA220B5"/>
    <w:multiLevelType w:val="hybridMultilevel"/>
    <w:tmpl w:val="40183C2E"/>
    <w:lvl w:ilvl="0" w:tplc="4B78D3A6">
      <w:start w:val="14"/>
      <w:numFmt w:val="bullet"/>
      <w:lvlText w:val="-"/>
      <w:lvlJc w:val="left"/>
      <w:pPr>
        <w:tabs>
          <w:tab w:val="num" w:pos="720"/>
        </w:tabs>
        <w:ind w:left="720" w:hanging="360"/>
      </w:pPr>
      <w:rPr>
        <w:rFonts w:ascii="Times New Roman" w:eastAsia="Times New Roman" w:hAnsi="Times New Roman" w:cs="Times New Roman"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20D3B65"/>
    <w:multiLevelType w:val="hybridMultilevel"/>
    <w:tmpl w:val="D46A70AC"/>
    <w:lvl w:ilvl="0" w:tplc="2CE6F378">
      <w:start w:val="6"/>
      <w:numFmt w:val="bullet"/>
      <w:lvlText w:val="-"/>
      <w:lvlJc w:val="left"/>
      <w:pPr>
        <w:ind w:left="720" w:hanging="360"/>
      </w:pPr>
      <w:rPr>
        <w:rFonts w:ascii="Garamond" w:eastAsia="Calibri" w:hAnsi="Garamond"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9354BBB"/>
    <w:multiLevelType w:val="hybridMultilevel"/>
    <w:tmpl w:val="1FCC1A0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16"/>
  </w:num>
  <w:num w:numId="5">
    <w:abstractNumId w:val="0"/>
  </w:num>
  <w:num w:numId="6">
    <w:abstractNumId w:val="2"/>
  </w:num>
  <w:num w:numId="7">
    <w:abstractNumId w:val="15"/>
  </w:num>
  <w:num w:numId="8">
    <w:abstractNumId w:val="9"/>
  </w:num>
  <w:num w:numId="9">
    <w:abstractNumId w:val="12"/>
  </w:num>
  <w:num w:numId="10">
    <w:abstractNumId w:val="6"/>
  </w:num>
  <w:num w:numId="11">
    <w:abstractNumId w:val="1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4"/>
  </w:num>
  <w:num w:numId="15">
    <w:abstractNumId w:val="13"/>
  </w:num>
  <w:num w:numId="16">
    <w:abstractNumId w:val="3"/>
  </w:num>
  <w:num w:numId="17">
    <w:abstractNumId w:val="11"/>
  </w:num>
  <w:num w:numId="18">
    <w:abstractNumId w:val="17"/>
  </w:num>
  <w:num w:numId="19">
    <w:abstractNumId w:val="14"/>
  </w:num>
  <w:num w:numId="20">
    <w:abstractNumId w:val="18"/>
  </w:num>
  <w:num w:numId="2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9"/>
  <w:hyphenationZone w:val="283"/>
  <w:doNotShadeFormData/>
  <w:characterSpacingControl w:val="doNotCompress"/>
  <w:hdrShapeDefaults>
    <o:shapedefaults v:ext="edit" spidmax="2049">
      <o:colormru v:ext="edit" colors="#00716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082"/>
    <w:rsid w:val="00003CB0"/>
    <w:rsid w:val="00010385"/>
    <w:rsid w:val="000107EB"/>
    <w:rsid w:val="00012165"/>
    <w:rsid w:val="0001396A"/>
    <w:rsid w:val="00015861"/>
    <w:rsid w:val="0001714F"/>
    <w:rsid w:val="00022020"/>
    <w:rsid w:val="00023583"/>
    <w:rsid w:val="000245C4"/>
    <w:rsid w:val="000256E4"/>
    <w:rsid w:val="00031550"/>
    <w:rsid w:val="0003473A"/>
    <w:rsid w:val="00036533"/>
    <w:rsid w:val="00041B68"/>
    <w:rsid w:val="0004609D"/>
    <w:rsid w:val="00046126"/>
    <w:rsid w:val="00050537"/>
    <w:rsid w:val="00050FFB"/>
    <w:rsid w:val="00052A24"/>
    <w:rsid w:val="00055A73"/>
    <w:rsid w:val="00063E2C"/>
    <w:rsid w:val="00066EC3"/>
    <w:rsid w:val="00075679"/>
    <w:rsid w:val="00081B3D"/>
    <w:rsid w:val="00094288"/>
    <w:rsid w:val="000B0E4A"/>
    <w:rsid w:val="000B0F60"/>
    <w:rsid w:val="000B2062"/>
    <w:rsid w:val="000B3998"/>
    <w:rsid w:val="000B4781"/>
    <w:rsid w:val="000C0F11"/>
    <w:rsid w:val="000C5DA7"/>
    <w:rsid w:val="000C7744"/>
    <w:rsid w:val="000D19C6"/>
    <w:rsid w:val="000E1398"/>
    <w:rsid w:val="000E79E6"/>
    <w:rsid w:val="000F3FFB"/>
    <w:rsid w:val="001003F2"/>
    <w:rsid w:val="00100C1F"/>
    <w:rsid w:val="00104E85"/>
    <w:rsid w:val="00105464"/>
    <w:rsid w:val="00107A39"/>
    <w:rsid w:val="00116641"/>
    <w:rsid w:val="00116C85"/>
    <w:rsid w:val="00122DE2"/>
    <w:rsid w:val="00126069"/>
    <w:rsid w:val="00133D97"/>
    <w:rsid w:val="00136997"/>
    <w:rsid w:val="00140899"/>
    <w:rsid w:val="00140CF5"/>
    <w:rsid w:val="001450F7"/>
    <w:rsid w:val="001512A1"/>
    <w:rsid w:val="00154DE9"/>
    <w:rsid w:val="0015533C"/>
    <w:rsid w:val="001558F8"/>
    <w:rsid w:val="00167100"/>
    <w:rsid w:val="00171E40"/>
    <w:rsid w:val="00174176"/>
    <w:rsid w:val="001751C7"/>
    <w:rsid w:val="00176D61"/>
    <w:rsid w:val="00180131"/>
    <w:rsid w:val="00180670"/>
    <w:rsid w:val="00184453"/>
    <w:rsid w:val="001844EA"/>
    <w:rsid w:val="00184BB8"/>
    <w:rsid w:val="00190836"/>
    <w:rsid w:val="0019488F"/>
    <w:rsid w:val="00194DFB"/>
    <w:rsid w:val="001963DD"/>
    <w:rsid w:val="0019659F"/>
    <w:rsid w:val="001A58B4"/>
    <w:rsid w:val="001B288A"/>
    <w:rsid w:val="001B35EA"/>
    <w:rsid w:val="001B51AB"/>
    <w:rsid w:val="001B6FA5"/>
    <w:rsid w:val="001B73CB"/>
    <w:rsid w:val="001C6869"/>
    <w:rsid w:val="001D009D"/>
    <w:rsid w:val="001D55C5"/>
    <w:rsid w:val="001D6296"/>
    <w:rsid w:val="001D64CD"/>
    <w:rsid w:val="001D7601"/>
    <w:rsid w:val="001E4C3A"/>
    <w:rsid w:val="001F3256"/>
    <w:rsid w:val="001F66D9"/>
    <w:rsid w:val="00200495"/>
    <w:rsid w:val="00203A6C"/>
    <w:rsid w:val="00203F53"/>
    <w:rsid w:val="00210956"/>
    <w:rsid w:val="0023001C"/>
    <w:rsid w:val="00234DEB"/>
    <w:rsid w:val="00236F19"/>
    <w:rsid w:val="0024130F"/>
    <w:rsid w:val="00243C08"/>
    <w:rsid w:val="002522FF"/>
    <w:rsid w:val="00255FAC"/>
    <w:rsid w:val="00260E21"/>
    <w:rsid w:val="00261A53"/>
    <w:rsid w:val="00270C04"/>
    <w:rsid w:val="00272D06"/>
    <w:rsid w:val="0027487F"/>
    <w:rsid w:val="002758E3"/>
    <w:rsid w:val="00285AF2"/>
    <w:rsid w:val="00285BCA"/>
    <w:rsid w:val="00287071"/>
    <w:rsid w:val="002A52C6"/>
    <w:rsid w:val="002A6310"/>
    <w:rsid w:val="002B1A2F"/>
    <w:rsid w:val="002B5E2F"/>
    <w:rsid w:val="002B6B59"/>
    <w:rsid w:val="002C37C0"/>
    <w:rsid w:val="002C6355"/>
    <w:rsid w:val="002D09C3"/>
    <w:rsid w:val="002D2E17"/>
    <w:rsid w:val="002D3283"/>
    <w:rsid w:val="002D41FC"/>
    <w:rsid w:val="002D4E04"/>
    <w:rsid w:val="002E1419"/>
    <w:rsid w:val="002E306B"/>
    <w:rsid w:val="002E44E6"/>
    <w:rsid w:val="002F0A20"/>
    <w:rsid w:val="002F40B5"/>
    <w:rsid w:val="002F7310"/>
    <w:rsid w:val="00301CF9"/>
    <w:rsid w:val="0031396D"/>
    <w:rsid w:val="00313D42"/>
    <w:rsid w:val="00314579"/>
    <w:rsid w:val="00314D0D"/>
    <w:rsid w:val="003204EB"/>
    <w:rsid w:val="0032062E"/>
    <w:rsid w:val="00320C7C"/>
    <w:rsid w:val="00321D2C"/>
    <w:rsid w:val="003240D1"/>
    <w:rsid w:val="00324648"/>
    <w:rsid w:val="00324ECB"/>
    <w:rsid w:val="00326003"/>
    <w:rsid w:val="00326210"/>
    <w:rsid w:val="00327106"/>
    <w:rsid w:val="00335363"/>
    <w:rsid w:val="00335C96"/>
    <w:rsid w:val="0035318D"/>
    <w:rsid w:val="00355095"/>
    <w:rsid w:val="003577F4"/>
    <w:rsid w:val="003616BA"/>
    <w:rsid w:val="00362FC1"/>
    <w:rsid w:val="00370C27"/>
    <w:rsid w:val="00377AC7"/>
    <w:rsid w:val="00382EE5"/>
    <w:rsid w:val="00387850"/>
    <w:rsid w:val="003963FA"/>
    <w:rsid w:val="00396BA2"/>
    <w:rsid w:val="003A008F"/>
    <w:rsid w:val="003A0590"/>
    <w:rsid w:val="003A3E8D"/>
    <w:rsid w:val="003B08EA"/>
    <w:rsid w:val="003B546C"/>
    <w:rsid w:val="003D1789"/>
    <w:rsid w:val="003D4574"/>
    <w:rsid w:val="003E5025"/>
    <w:rsid w:val="003E5900"/>
    <w:rsid w:val="003F2E5E"/>
    <w:rsid w:val="003F2E8F"/>
    <w:rsid w:val="003F7783"/>
    <w:rsid w:val="003F7F2D"/>
    <w:rsid w:val="004001DC"/>
    <w:rsid w:val="00413F93"/>
    <w:rsid w:val="00414771"/>
    <w:rsid w:val="00414DDB"/>
    <w:rsid w:val="00415BCB"/>
    <w:rsid w:val="00426340"/>
    <w:rsid w:val="004318EC"/>
    <w:rsid w:val="0043503C"/>
    <w:rsid w:val="00437283"/>
    <w:rsid w:val="00441F38"/>
    <w:rsid w:val="00444CBE"/>
    <w:rsid w:val="00452E78"/>
    <w:rsid w:val="00473FE3"/>
    <w:rsid w:val="004743FA"/>
    <w:rsid w:val="004848CF"/>
    <w:rsid w:val="00485DBE"/>
    <w:rsid w:val="004A6F96"/>
    <w:rsid w:val="004B09F9"/>
    <w:rsid w:val="004B69A7"/>
    <w:rsid w:val="004B7FBA"/>
    <w:rsid w:val="004C257C"/>
    <w:rsid w:val="004D0CCF"/>
    <w:rsid w:val="004D3686"/>
    <w:rsid w:val="004D4981"/>
    <w:rsid w:val="004E2D03"/>
    <w:rsid w:val="004E3253"/>
    <w:rsid w:val="004F6F7C"/>
    <w:rsid w:val="00505390"/>
    <w:rsid w:val="00506359"/>
    <w:rsid w:val="00516C49"/>
    <w:rsid w:val="005348ED"/>
    <w:rsid w:val="005476FF"/>
    <w:rsid w:val="00552AB3"/>
    <w:rsid w:val="00554742"/>
    <w:rsid w:val="0056008D"/>
    <w:rsid w:val="0056449B"/>
    <w:rsid w:val="00564B69"/>
    <w:rsid w:val="00570C7C"/>
    <w:rsid w:val="00572B1F"/>
    <w:rsid w:val="00574579"/>
    <w:rsid w:val="00574D3E"/>
    <w:rsid w:val="00576207"/>
    <w:rsid w:val="005803ED"/>
    <w:rsid w:val="005A1038"/>
    <w:rsid w:val="005B1655"/>
    <w:rsid w:val="005B69B7"/>
    <w:rsid w:val="005B741A"/>
    <w:rsid w:val="005C454A"/>
    <w:rsid w:val="005C519B"/>
    <w:rsid w:val="005D03F5"/>
    <w:rsid w:val="005D0E36"/>
    <w:rsid w:val="005D482F"/>
    <w:rsid w:val="005F0886"/>
    <w:rsid w:val="005F4878"/>
    <w:rsid w:val="00600418"/>
    <w:rsid w:val="00604327"/>
    <w:rsid w:val="00605DDB"/>
    <w:rsid w:val="0061278B"/>
    <w:rsid w:val="00624345"/>
    <w:rsid w:val="00625A38"/>
    <w:rsid w:val="006304AF"/>
    <w:rsid w:val="00635732"/>
    <w:rsid w:val="00636D79"/>
    <w:rsid w:val="00641C80"/>
    <w:rsid w:val="00643221"/>
    <w:rsid w:val="00644BEA"/>
    <w:rsid w:val="00653048"/>
    <w:rsid w:val="006620CA"/>
    <w:rsid w:val="00662EF9"/>
    <w:rsid w:val="00665092"/>
    <w:rsid w:val="0066523F"/>
    <w:rsid w:val="00676F5A"/>
    <w:rsid w:val="00680CA0"/>
    <w:rsid w:val="0068333C"/>
    <w:rsid w:val="0068341B"/>
    <w:rsid w:val="0068441B"/>
    <w:rsid w:val="006A2F27"/>
    <w:rsid w:val="006A63C0"/>
    <w:rsid w:val="006A6D1D"/>
    <w:rsid w:val="006B2F45"/>
    <w:rsid w:val="006B51C9"/>
    <w:rsid w:val="006C09ED"/>
    <w:rsid w:val="006C4D0D"/>
    <w:rsid w:val="006C6DE8"/>
    <w:rsid w:val="006D28B7"/>
    <w:rsid w:val="006D2A0B"/>
    <w:rsid w:val="006D2CF7"/>
    <w:rsid w:val="006E1E5E"/>
    <w:rsid w:val="006E330E"/>
    <w:rsid w:val="006E3DA9"/>
    <w:rsid w:val="006E4B59"/>
    <w:rsid w:val="006E6B64"/>
    <w:rsid w:val="006F3D3C"/>
    <w:rsid w:val="006F6B8F"/>
    <w:rsid w:val="006F70B5"/>
    <w:rsid w:val="007027E9"/>
    <w:rsid w:val="00705C38"/>
    <w:rsid w:val="00712A5F"/>
    <w:rsid w:val="00714BAE"/>
    <w:rsid w:val="00715B4B"/>
    <w:rsid w:val="007303F2"/>
    <w:rsid w:val="00730BC8"/>
    <w:rsid w:val="00733304"/>
    <w:rsid w:val="00744437"/>
    <w:rsid w:val="00745B7A"/>
    <w:rsid w:val="00745D1A"/>
    <w:rsid w:val="00753718"/>
    <w:rsid w:val="00755959"/>
    <w:rsid w:val="00760177"/>
    <w:rsid w:val="007633D6"/>
    <w:rsid w:val="007635E6"/>
    <w:rsid w:val="00764E89"/>
    <w:rsid w:val="00771310"/>
    <w:rsid w:val="007722F3"/>
    <w:rsid w:val="00775631"/>
    <w:rsid w:val="00787E17"/>
    <w:rsid w:val="007913F3"/>
    <w:rsid w:val="007A62E9"/>
    <w:rsid w:val="007B220A"/>
    <w:rsid w:val="007D4147"/>
    <w:rsid w:val="007D7A2A"/>
    <w:rsid w:val="007E05B9"/>
    <w:rsid w:val="007E446B"/>
    <w:rsid w:val="007F4F09"/>
    <w:rsid w:val="00803468"/>
    <w:rsid w:val="008050D9"/>
    <w:rsid w:val="00815257"/>
    <w:rsid w:val="00817589"/>
    <w:rsid w:val="008213A7"/>
    <w:rsid w:val="00823805"/>
    <w:rsid w:val="008240D7"/>
    <w:rsid w:val="0083271A"/>
    <w:rsid w:val="0083713F"/>
    <w:rsid w:val="00846FE0"/>
    <w:rsid w:val="00852644"/>
    <w:rsid w:val="0086013D"/>
    <w:rsid w:val="0086324B"/>
    <w:rsid w:val="00877458"/>
    <w:rsid w:val="00880D07"/>
    <w:rsid w:val="00883662"/>
    <w:rsid w:val="00887B3C"/>
    <w:rsid w:val="00887CF2"/>
    <w:rsid w:val="00893477"/>
    <w:rsid w:val="008A4CA5"/>
    <w:rsid w:val="008B0637"/>
    <w:rsid w:val="008B11C0"/>
    <w:rsid w:val="008B317B"/>
    <w:rsid w:val="008C5B72"/>
    <w:rsid w:val="008C7169"/>
    <w:rsid w:val="008D3D97"/>
    <w:rsid w:val="008E54F3"/>
    <w:rsid w:val="008F29ED"/>
    <w:rsid w:val="0090072D"/>
    <w:rsid w:val="009056D1"/>
    <w:rsid w:val="009141BA"/>
    <w:rsid w:val="009150D2"/>
    <w:rsid w:val="0091770F"/>
    <w:rsid w:val="00933CD5"/>
    <w:rsid w:val="00942863"/>
    <w:rsid w:val="00946A6A"/>
    <w:rsid w:val="00953190"/>
    <w:rsid w:val="009579E2"/>
    <w:rsid w:val="00957DF5"/>
    <w:rsid w:val="009753CA"/>
    <w:rsid w:val="00976824"/>
    <w:rsid w:val="00977A07"/>
    <w:rsid w:val="00985B1A"/>
    <w:rsid w:val="009915A3"/>
    <w:rsid w:val="00995585"/>
    <w:rsid w:val="009958C0"/>
    <w:rsid w:val="00996A4C"/>
    <w:rsid w:val="009B5F16"/>
    <w:rsid w:val="009B61FE"/>
    <w:rsid w:val="009C161A"/>
    <w:rsid w:val="009D1741"/>
    <w:rsid w:val="009D18AA"/>
    <w:rsid w:val="009D21AF"/>
    <w:rsid w:val="009E24FC"/>
    <w:rsid w:val="009E3DB2"/>
    <w:rsid w:val="009F1D87"/>
    <w:rsid w:val="009F348B"/>
    <w:rsid w:val="009F3676"/>
    <w:rsid w:val="009F62C2"/>
    <w:rsid w:val="00A00082"/>
    <w:rsid w:val="00A02832"/>
    <w:rsid w:val="00A054FE"/>
    <w:rsid w:val="00A10211"/>
    <w:rsid w:val="00A278C1"/>
    <w:rsid w:val="00A336F0"/>
    <w:rsid w:val="00A33F69"/>
    <w:rsid w:val="00A36B5A"/>
    <w:rsid w:val="00A53EE2"/>
    <w:rsid w:val="00A55314"/>
    <w:rsid w:val="00A611D0"/>
    <w:rsid w:val="00A61F1E"/>
    <w:rsid w:val="00A64C6E"/>
    <w:rsid w:val="00A6620B"/>
    <w:rsid w:val="00A714BF"/>
    <w:rsid w:val="00A75079"/>
    <w:rsid w:val="00A95134"/>
    <w:rsid w:val="00AA544B"/>
    <w:rsid w:val="00AB32D6"/>
    <w:rsid w:val="00AD0713"/>
    <w:rsid w:val="00AD2731"/>
    <w:rsid w:val="00AD7D99"/>
    <w:rsid w:val="00AE2B29"/>
    <w:rsid w:val="00AE378E"/>
    <w:rsid w:val="00AF2252"/>
    <w:rsid w:val="00B03A54"/>
    <w:rsid w:val="00B11551"/>
    <w:rsid w:val="00B163F9"/>
    <w:rsid w:val="00B16936"/>
    <w:rsid w:val="00B16E15"/>
    <w:rsid w:val="00B20E51"/>
    <w:rsid w:val="00B27BB9"/>
    <w:rsid w:val="00B3389D"/>
    <w:rsid w:val="00B40F07"/>
    <w:rsid w:val="00B5794B"/>
    <w:rsid w:val="00B727FD"/>
    <w:rsid w:val="00B73FC4"/>
    <w:rsid w:val="00B846FE"/>
    <w:rsid w:val="00B874E6"/>
    <w:rsid w:val="00B9058D"/>
    <w:rsid w:val="00B9558C"/>
    <w:rsid w:val="00BA257D"/>
    <w:rsid w:val="00BB78F4"/>
    <w:rsid w:val="00BC4F34"/>
    <w:rsid w:val="00BC54F9"/>
    <w:rsid w:val="00BD5432"/>
    <w:rsid w:val="00BE2804"/>
    <w:rsid w:val="00BF2E60"/>
    <w:rsid w:val="00BF5447"/>
    <w:rsid w:val="00BF77B5"/>
    <w:rsid w:val="00C0071E"/>
    <w:rsid w:val="00C064FB"/>
    <w:rsid w:val="00C10F79"/>
    <w:rsid w:val="00C23E01"/>
    <w:rsid w:val="00C24E79"/>
    <w:rsid w:val="00C30F23"/>
    <w:rsid w:val="00C31127"/>
    <w:rsid w:val="00C362C5"/>
    <w:rsid w:val="00C40136"/>
    <w:rsid w:val="00C40D50"/>
    <w:rsid w:val="00C4398A"/>
    <w:rsid w:val="00C453D3"/>
    <w:rsid w:val="00C46624"/>
    <w:rsid w:val="00C52E46"/>
    <w:rsid w:val="00C548AD"/>
    <w:rsid w:val="00C54AAD"/>
    <w:rsid w:val="00C54D34"/>
    <w:rsid w:val="00C65A00"/>
    <w:rsid w:val="00C6744B"/>
    <w:rsid w:val="00C71C5A"/>
    <w:rsid w:val="00C73B21"/>
    <w:rsid w:val="00C74EAF"/>
    <w:rsid w:val="00C80BA7"/>
    <w:rsid w:val="00C854CC"/>
    <w:rsid w:val="00C856C1"/>
    <w:rsid w:val="00C9378A"/>
    <w:rsid w:val="00C94EFF"/>
    <w:rsid w:val="00C95584"/>
    <w:rsid w:val="00C97D14"/>
    <w:rsid w:val="00CA1D88"/>
    <w:rsid w:val="00CB07AA"/>
    <w:rsid w:val="00CB2FC0"/>
    <w:rsid w:val="00CC0859"/>
    <w:rsid w:val="00CC17AE"/>
    <w:rsid w:val="00CC57E1"/>
    <w:rsid w:val="00CD0D20"/>
    <w:rsid w:val="00CD7AD2"/>
    <w:rsid w:val="00CE17A0"/>
    <w:rsid w:val="00CE33E4"/>
    <w:rsid w:val="00CF1411"/>
    <w:rsid w:val="00CF16F4"/>
    <w:rsid w:val="00CF39EB"/>
    <w:rsid w:val="00CF466B"/>
    <w:rsid w:val="00CF48B6"/>
    <w:rsid w:val="00CF6B67"/>
    <w:rsid w:val="00D0164D"/>
    <w:rsid w:val="00D05E1F"/>
    <w:rsid w:val="00D10FBB"/>
    <w:rsid w:val="00D15821"/>
    <w:rsid w:val="00D23BE6"/>
    <w:rsid w:val="00D24F6A"/>
    <w:rsid w:val="00D368A5"/>
    <w:rsid w:val="00D44E91"/>
    <w:rsid w:val="00D46213"/>
    <w:rsid w:val="00D53B6E"/>
    <w:rsid w:val="00D54789"/>
    <w:rsid w:val="00D54CAF"/>
    <w:rsid w:val="00D55B0F"/>
    <w:rsid w:val="00D56204"/>
    <w:rsid w:val="00D57EBE"/>
    <w:rsid w:val="00D6073E"/>
    <w:rsid w:val="00D6532C"/>
    <w:rsid w:val="00D752A7"/>
    <w:rsid w:val="00D806A9"/>
    <w:rsid w:val="00D93180"/>
    <w:rsid w:val="00D95F5D"/>
    <w:rsid w:val="00DA6894"/>
    <w:rsid w:val="00DC2EEA"/>
    <w:rsid w:val="00DC714E"/>
    <w:rsid w:val="00DD35DF"/>
    <w:rsid w:val="00DD67DF"/>
    <w:rsid w:val="00DF6D0E"/>
    <w:rsid w:val="00DF708E"/>
    <w:rsid w:val="00E023C3"/>
    <w:rsid w:val="00E02484"/>
    <w:rsid w:val="00E02676"/>
    <w:rsid w:val="00E03163"/>
    <w:rsid w:val="00E10F21"/>
    <w:rsid w:val="00E16C27"/>
    <w:rsid w:val="00E327FF"/>
    <w:rsid w:val="00E3353A"/>
    <w:rsid w:val="00E3387B"/>
    <w:rsid w:val="00E361A8"/>
    <w:rsid w:val="00E36D8C"/>
    <w:rsid w:val="00E4063A"/>
    <w:rsid w:val="00E40CCE"/>
    <w:rsid w:val="00E432C6"/>
    <w:rsid w:val="00E51535"/>
    <w:rsid w:val="00E517AE"/>
    <w:rsid w:val="00E534C3"/>
    <w:rsid w:val="00E552BD"/>
    <w:rsid w:val="00E57D7A"/>
    <w:rsid w:val="00E625C3"/>
    <w:rsid w:val="00E63A4B"/>
    <w:rsid w:val="00E7386B"/>
    <w:rsid w:val="00E7553B"/>
    <w:rsid w:val="00E76352"/>
    <w:rsid w:val="00E81BF7"/>
    <w:rsid w:val="00E83E4D"/>
    <w:rsid w:val="00E851FD"/>
    <w:rsid w:val="00E85655"/>
    <w:rsid w:val="00E873D4"/>
    <w:rsid w:val="00E916EC"/>
    <w:rsid w:val="00EA4AE0"/>
    <w:rsid w:val="00EB1BFA"/>
    <w:rsid w:val="00EB23CA"/>
    <w:rsid w:val="00ED2288"/>
    <w:rsid w:val="00ED3038"/>
    <w:rsid w:val="00EE3310"/>
    <w:rsid w:val="00EF123B"/>
    <w:rsid w:val="00EF3A57"/>
    <w:rsid w:val="00EF4321"/>
    <w:rsid w:val="00F00E50"/>
    <w:rsid w:val="00F10EB7"/>
    <w:rsid w:val="00F13D5C"/>
    <w:rsid w:val="00F22B91"/>
    <w:rsid w:val="00F329B5"/>
    <w:rsid w:val="00F42403"/>
    <w:rsid w:val="00F64911"/>
    <w:rsid w:val="00F659B9"/>
    <w:rsid w:val="00F66495"/>
    <w:rsid w:val="00F70721"/>
    <w:rsid w:val="00F72541"/>
    <w:rsid w:val="00F75F34"/>
    <w:rsid w:val="00F764BD"/>
    <w:rsid w:val="00F84C05"/>
    <w:rsid w:val="00F86C47"/>
    <w:rsid w:val="00F96227"/>
    <w:rsid w:val="00FA39F2"/>
    <w:rsid w:val="00FA4660"/>
    <w:rsid w:val="00FB153A"/>
    <w:rsid w:val="00FB187D"/>
    <w:rsid w:val="00FB36BB"/>
    <w:rsid w:val="00FB3FEA"/>
    <w:rsid w:val="00FB47A2"/>
    <w:rsid w:val="00FB56C2"/>
    <w:rsid w:val="00FB6637"/>
    <w:rsid w:val="00FC0152"/>
    <w:rsid w:val="00FC0912"/>
    <w:rsid w:val="00FC6B6D"/>
    <w:rsid w:val="00FC7C3B"/>
    <w:rsid w:val="00FD47B0"/>
    <w:rsid w:val="00FD576D"/>
    <w:rsid w:val="00FD5AE2"/>
    <w:rsid w:val="00FE64E0"/>
    <w:rsid w:val="00FF166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7161"/>
    </o:shapedefaults>
    <o:shapelayout v:ext="edit">
      <o:idmap v:ext="edit" data="1"/>
    </o:shapelayout>
  </w:shapeDefaults>
  <w:decimalSymbol w:val=","/>
  <w:listSeparator w:val=";"/>
  <w14:docId w14:val="747DF0F0"/>
  <w15:docId w15:val="{191DA6A3-8119-4762-9975-9E8038BBF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4EAF"/>
    <w:pPr>
      <w:spacing w:after="200" w:line="276" w:lineRule="auto"/>
    </w:pPr>
    <w:rPr>
      <w:rFonts w:ascii="Garamond" w:hAnsi="Garamond"/>
      <w:szCs w:val="22"/>
      <w:lang w:eastAsia="en-US"/>
    </w:rPr>
  </w:style>
  <w:style w:type="paragraph" w:styleId="Titolo1">
    <w:name w:val="heading 1"/>
    <w:basedOn w:val="Normale"/>
    <w:next w:val="Normale"/>
    <w:link w:val="Titolo1Carattere"/>
    <w:qFormat/>
    <w:rsid w:val="00883662"/>
    <w:pPr>
      <w:keepNext/>
      <w:widowControl w:val="0"/>
      <w:spacing w:before="120" w:after="60" w:line="240" w:lineRule="auto"/>
      <w:ind w:left="350" w:hanging="350"/>
      <w:jc w:val="both"/>
      <w:outlineLvl w:val="0"/>
    </w:pPr>
    <w:rPr>
      <w:rFonts w:eastAsia="Times New Roman" w:cs="Calibri,Bold"/>
      <w:b/>
      <w:noProof/>
      <w:kern w:val="32"/>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0008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00082"/>
  </w:style>
  <w:style w:type="paragraph" w:styleId="Pidipagina">
    <w:name w:val="footer"/>
    <w:basedOn w:val="Normale"/>
    <w:link w:val="PidipaginaCarattere"/>
    <w:uiPriority w:val="99"/>
    <w:unhideWhenUsed/>
    <w:rsid w:val="00A0008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00082"/>
  </w:style>
  <w:style w:type="table" w:styleId="Grigliatabella">
    <w:name w:val="Table Grid"/>
    <w:basedOn w:val="Tabellanormale"/>
    <w:uiPriority w:val="59"/>
    <w:rsid w:val="00A95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6F70B5"/>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6F70B5"/>
    <w:rPr>
      <w:rFonts w:ascii="Tahoma" w:hAnsi="Tahoma" w:cs="Tahoma"/>
      <w:sz w:val="16"/>
      <w:szCs w:val="16"/>
    </w:rPr>
  </w:style>
  <w:style w:type="character" w:styleId="Collegamentoipertestuale">
    <w:name w:val="Hyperlink"/>
    <w:uiPriority w:val="99"/>
    <w:unhideWhenUsed/>
    <w:rsid w:val="00414771"/>
    <w:rPr>
      <w:color w:val="0000FF"/>
      <w:u w:val="single"/>
    </w:rPr>
  </w:style>
  <w:style w:type="table" w:styleId="Sfondochiaro-Colore2">
    <w:name w:val="Light Shading Accent 2"/>
    <w:basedOn w:val="Tabellanormale"/>
    <w:uiPriority w:val="60"/>
    <w:rsid w:val="00314D0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fondochiaro-Colore1">
    <w:name w:val="Light Shading Accent 1"/>
    <w:basedOn w:val="Tabellanormale"/>
    <w:uiPriority w:val="60"/>
    <w:rsid w:val="00314D0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fondochiaro">
    <w:name w:val="Light Shading"/>
    <w:basedOn w:val="Tabellanormale"/>
    <w:uiPriority w:val="60"/>
    <w:rsid w:val="00314D0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rpodeltesto2">
    <w:name w:val="Body Text 2"/>
    <w:basedOn w:val="Normale"/>
    <w:link w:val="Corpodeltesto2Carattere"/>
    <w:rsid w:val="00E02676"/>
    <w:pPr>
      <w:spacing w:after="120" w:line="480" w:lineRule="auto"/>
    </w:pPr>
    <w:rPr>
      <w:rFonts w:ascii="Times New Roman" w:eastAsia="Times New Roman" w:hAnsi="Times New Roman"/>
      <w:sz w:val="24"/>
      <w:szCs w:val="24"/>
      <w:lang w:eastAsia="it-IT"/>
    </w:rPr>
  </w:style>
  <w:style w:type="character" w:customStyle="1" w:styleId="Corpodeltesto2Carattere">
    <w:name w:val="Corpo del testo 2 Carattere"/>
    <w:link w:val="Corpodeltesto2"/>
    <w:rsid w:val="00E0267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5F4878"/>
    <w:pPr>
      <w:ind w:left="720"/>
      <w:contextualSpacing/>
    </w:pPr>
  </w:style>
  <w:style w:type="character" w:customStyle="1" w:styleId="apple-converted-space">
    <w:name w:val="apple-converted-space"/>
    <w:basedOn w:val="Carpredefinitoparagrafo"/>
    <w:rsid w:val="00B73FC4"/>
  </w:style>
  <w:style w:type="paragraph" w:styleId="NormaleWeb">
    <w:name w:val="Normal (Web)"/>
    <w:basedOn w:val="Normale"/>
    <w:uiPriority w:val="99"/>
    <w:semiHidden/>
    <w:unhideWhenUsed/>
    <w:rsid w:val="00370C27"/>
    <w:pPr>
      <w:spacing w:before="100" w:beforeAutospacing="1" w:after="100" w:afterAutospacing="1" w:line="240" w:lineRule="auto"/>
    </w:pPr>
    <w:rPr>
      <w:rFonts w:ascii="Times New Roman" w:eastAsia="Times New Roman" w:hAnsi="Times New Roman"/>
      <w:sz w:val="24"/>
      <w:szCs w:val="24"/>
      <w:lang w:eastAsia="it-IT"/>
    </w:rPr>
  </w:style>
  <w:style w:type="paragraph" w:styleId="Rientrocorpodeltesto2">
    <w:name w:val="Body Text Indent 2"/>
    <w:basedOn w:val="Normale"/>
    <w:link w:val="Rientrocorpodeltesto2Carattere"/>
    <w:uiPriority w:val="99"/>
    <w:semiHidden/>
    <w:unhideWhenUsed/>
    <w:rsid w:val="00852644"/>
    <w:pPr>
      <w:spacing w:after="120" w:line="480" w:lineRule="auto"/>
      <w:ind w:left="283"/>
    </w:pPr>
  </w:style>
  <w:style w:type="character" w:customStyle="1" w:styleId="Rientrocorpodeltesto2Carattere">
    <w:name w:val="Rientro corpo del testo 2 Carattere"/>
    <w:link w:val="Rientrocorpodeltesto2"/>
    <w:uiPriority w:val="99"/>
    <w:semiHidden/>
    <w:rsid w:val="00852644"/>
    <w:rPr>
      <w:sz w:val="22"/>
      <w:szCs w:val="22"/>
      <w:lang w:eastAsia="en-US"/>
    </w:rPr>
  </w:style>
  <w:style w:type="paragraph" w:styleId="Testonotaapidipagina">
    <w:name w:val="footnote text"/>
    <w:basedOn w:val="Normale"/>
    <w:link w:val="TestonotaapidipaginaCarattere"/>
    <w:uiPriority w:val="99"/>
    <w:unhideWhenUsed/>
    <w:rsid w:val="00A611D0"/>
    <w:pPr>
      <w:spacing w:after="0" w:line="240" w:lineRule="auto"/>
    </w:pPr>
    <w:rPr>
      <w:sz w:val="16"/>
      <w:szCs w:val="20"/>
    </w:rPr>
  </w:style>
  <w:style w:type="character" w:customStyle="1" w:styleId="TestonotaapidipaginaCarattere">
    <w:name w:val="Testo nota a piè di pagina Carattere"/>
    <w:link w:val="Testonotaapidipagina"/>
    <w:uiPriority w:val="99"/>
    <w:rsid w:val="00A611D0"/>
    <w:rPr>
      <w:rFonts w:ascii="Garamond" w:hAnsi="Garamond"/>
      <w:sz w:val="16"/>
      <w:lang w:eastAsia="en-US"/>
    </w:rPr>
  </w:style>
  <w:style w:type="character" w:styleId="Rimandonotaapidipagina">
    <w:name w:val="footnote reference"/>
    <w:rsid w:val="00852644"/>
    <w:rPr>
      <w:vertAlign w:val="superscript"/>
    </w:rPr>
  </w:style>
  <w:style w:type="character" w:styleId="Rimandocommento">
    <w:name w:val="annotation reference"/>
    <w:unhideWhenUsed/>
    <w:rsid w:val="002B1A2F"/>
    <w:rPr>
      <w:sz w:val="16"/>
      <w:szCs w:val="16"/>
    </w:rPr>
  </w:style>
  <w:style w:type="paragraph" w:styleId="Testocommento">
    <w:name w:val="annotation text"/>
    <w:basedOn w:val="Normale"/>
    <w:link w:val="TestocommentoCarattere"/>
    <w:uiPriority w:val="99"/>
    <w:unhideWhenUsed/>
    <w:rsid w:val="002B1A2F"/>
    <w:rPr>
      <w:szCs w:val="20"/>
    </w:rPr>
  </w:style>
  <w:style w:type="character" w:customStyle="1" w:styleId="TestocommentoCarattere">
    <w:name w:val="Testo commento Carattere"/>
    <w:link w:val="Testocommento"/>
    <w:uiPriority w:val="99"/>
    <w:rsid w:val="002B1A2F"/>
    <w:rPr>
      <w:lang w:eastAsia="en-US"/>
    </w:rPr>
  </w:style>
  <w:style w:type="paragraph" w:styleId="Soggettocommento">
    <w:name w:val="annotation subject"/>
    <w:basedOn w:val="Testocommento"/>
    <w:next w:val="Testocommento"/>
    <w:link w:val="SoggettocommentoCarattere"/>
    <w:uiPriority w:val="99"/>
    <w:semiHidden/>
    <w:unhideWhenUsed/>
    <w:rsid w:val="002B1A2F"/>
    <w:rPr>
      <w:b/>
      <w:bCs/>
    </w:rPr>
  </w:style>
  <w:style w:type="character" w:customStyle="1" w:styleId="SoggettocommentoCarattere">
    <w:name w:val="Soggetto commento Carattere"/>
    <w:link w:val="Soggettocommento"/>
    <w:uiPriority w:val="99"/>
    <w:semiHidden/>
    <w:rsid w:val="002B1A2F"/>
    <w:rPr>
      <w:b/>
      <w:bCs/>
      <w:lang w:eastAsia="en-US"/>
    </w:rPr>
  </w:style>
  <w:style w:type="paragraph" w:customStyle="1" w:styleId="Default">
    <w:name w:val="Default"/>
    <w:rsid w:val="00605DDB"/>
    <w:pPr>
      <w:autoSpaceDE w:val="0"/>
      <w:autoSpaceDN w:val="0"/>
      <w:adjustRightInd w:val="0"/>
    </w:pPr>
    <w:rPr>
      <w:rFonts w:cs="Calibri"/>
      <w:color w:val="000000"/>
      <w:sz w:val="24"/>
      <w:szCs w:val="24"/>
    </w:rPr>
  </w:style>
  <w:style w:type="character" w:customStyle="1" w:styleId="Titolo1Carattere">
    <w:name w:val="Titolo 1 Carattere"/>
    <w:link w:val="Titolo1"/>
    <w:rsid w:val="00883662"/>
    <w:rPr>
      <w:rFonts w:ascii="Garamond" w:eastAsia="Times New Roman" w:hAnsi="Garamond" w:cs="Calibri,Bold"/>
      <w:b/>
      <w:noProof/>
      <w:kern w:val="32"/>
      <w:sz w:val="24"/>
      <w:szCs w:val="24"/>
    </w:rPr>
  </w:style>
  <w:style w:type="paragraph" w:styleId="Testonotadichiusura">
    <w:name w:val="endnote text"/>
    <w:basedOn w:val="Normale"/>
    <w:link w:val="TestonotadichiusuraCarattere"/>
    <w:uiPriority w:val="99"/>
    <w:semiHidden/>
    <w:unhideWhenUsed/>
    <w:rsid w:val="00CF39EB"/>
    <w:rPr>
      <w:szCs w:val="20"/>
    </w:rPr>
  </w:style>
  <w:style w:type="character" w:customStyle="1" w:styleId="TestonotadichiusuraCarattere">
    <w:name w:val="Testo nota di chiusura Carattere"/>
    <w:link w:val="Testonotadichiusura"/>
    <w:uiPriority w:val="99"/>
    <w:semiHidden/>
    <w:rsid w:val="00CF39EB"/>
    <w:rPr>
      <w:lang w:eastAsia="en-US"/>
    </w:rPr>
  </w:style>
  <w:style w:type="character" w:styleId="Rimandonotadichiusura">
    <w:name w:val="endnote reference"/>
    <w:uiPriority w:val="99"/>
    <w:semiHidden/>
    <w:unhideWhenUsed/>
    <w:rsid w:val="00CF39EB"/>
    <w:rPr>
      <w:vertAlign w:val="superscript"/>
    </w:rPr>
  </w:style>
  <w:style w:type="character" w:styleId="Testosegnaposto">
    <w:name w:val="Placeholder Text"/>
    <w:basedOn w:val="Carpredefinitoparagrafo"/>
    <w:uiPriority w:val="99"/>
    <w:semiHidden/>
    <w:rsid w:val="00C74EAF"/>
    <w:rPr>
      <w:color w:val="808080"/>
    </w:rPr>
  </w:style>
  <w:style w:type="character" w:styleId="Enfasigrassetto">
    <w:name w:val="Strong"/>
    <w:basedOn w:val="Carpredefinitoparagrafo"/>
    <w:uiPriority w:val="22"/>
    <w:qFormat/>
    <w:rsid w:val="00C74EAF"/>
    <w:rPr>
      <w:b/>
      <w:bCs/>
    </w:rPr>
  </w:style>
  <w:style w:type="paragraph" w:styleId="Titolo">
    <w:name w:val="Title"/>
    <w:basedOn w:val="Normale"/>
    <w:next w:val="Normale"/>
    <w:link w:val="TitoloCarattere"/>
    <w:uiPriority w:val="10"/>
    <w:qFormat/>
    <w:rsid w:val="00485D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485DBE"/>
    <w:rPr>
      <w:rFonts w:asciiTheme="majorHAnsi" w:eastAsiaTheme="majorEastAsia" w:hAnsiTheme="majorHAnsi" w:cstheme="majorBidi"/>
      <w:color w:val="17365D" w:themeColor="text2" w:themeShade="BF"/>
      <w:spacing w:val="5"/>
      <w:kern w:val="28"/>
      <w:sz w:val="52"/>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76687">
      <w:bodyDiv w:val="1"/>
      <w:marLeft w:val="0"/>
      <w:marRight w:val="0"/>
      <w:marTop w:val="0"/>
      <w:marBottom w:val="0"/>
      <w:divBdr>
        <w:top w:val="none" w:sz="0" w:space="0" w:color="auto"/>
        <w:left w:val="none" w:sz="0" w:space="0" w:color="auto"/>
        <w:bottom w:val="none" w:sz="0" w:space="0" w:color="auto"/>
        <w:right w:val="none" w:sz="0" w:space="0" w:color="auto"/>
      </w:divBdr>
    </w:div>
    <w:div w:id="418137742">
      <w:bodyDiv w:val="1"/>
      <w:marLeft w:val="0"/>
      <w:marRight w:val="0"/>
      <w:marTop w:val="0"/>
      <w:marBottom w:val="0"/>
      <w:divBdr>
        <w:top w:val="none" w:sz="0" w:space="0" w:color="auto"/>
        <w:left w:val="none" w:sz="0" w:space="0" w:color="auto"/>
        <w:bottom w:val="none" w:sz="0" w:space="0" w:color="auto"/>
        <w:right w:val="none" w:sz="0" w:space="0" w:color="auto"/>
      </w:divBdr>
    </w:div>
    <w:div w:id="770705325">
      <w:bodyDiv w:val="1"/>
      <w:marLeft w:val="0"/>
      <w:marRight w:val="0"/>
      <w:marTop w:val="0"/>
      <w:marBottom w:val="0"/>
      <w:divBdr>
        <w:top w:val="none" w:sz="0" w:space="0" w:color="auto"/>
        <w:left w:val="none" w:sz="0" w:space="0" w:color="auto"/>
        <w:bottom w:val="none" w:sz="0" w:space="0" w:color="auto"/>
        <w:right w:val="none" w:sz="0" w:space="0" w:color="auto"/>
      </w:divBdr>
    </w:div>
    <w:div w:id="1067266920">
      <w:bodyDiv w:val="1"/>
      <w:marLeft w:val="0"/>
      <w:marRight w:val="0"/>
      <w:marTop w:val="0"/>
      <w:marBottom w:val="0"/>
      <w:divBdr>
        <w:top w:val="none" w:sz="0" w:space="0" w:color="auto"/>
        <w:left w:val="none" w:sz="0" w:space="0" w:color="auto"/>
        <w:bottom w:val="none" w:sz="0" w:space="0" w:color="auto"/>
        <w:right w:val="none" w:sz="0" w:space="0" w:color="auto"/>
      </w:divBdr>
    </w:div>
    <w:div w:id="1176767268">
      <w:bodyDiv w:val="1"/>
      <w:marLeft w:val="0"/>
      <w:marRight w:val="0"/>
      <w:marTop w:val="0"/>
      <w:marBottom w:val="0"/>
      <w:divBdr>
        <w:top w:val="none" w:sz="0" w:space="0" w:color="auto"/>
        <w:left w:val="none" w:sz="0" w:space="0" w:color="auto"/>
        <w:bottom w:val="none" w:sz="0" w:space="0" w:color="auto"/>
        <w:right w:val="none" w:sz="0" w:space="0" w:color="auto"/>
      </w:divBdr>
    </w:div>
    <w:div w:id="1222516719">
      <w:bodyDiv w:val="1"/>
      <w:marLeft w:val="0"/>
      <w:marRight w:val="0"/>
      <w:marTop w:val="0"/>
      <w:marBottom w:val="0"/>
      <w:divBdr>
        <w:top w:val="none" w:sz="0" w:space="0" w:color="auto"/>
        <w:left w:val="none" w:sz="0" w:space="0" w:color="auto"/>
        <w:bottom w:val="none" w:sz="0" w:space="0" w:color="auto"/>
        <w:right w:val="none" w:sz="0" w:space="0" w:color="auto"/>
      </w:divBdr>
    </w:div>
    <w:div w:id="1284271215">
      <w:bodyDiv w:val="1"/>
      <w:marLeft w:val="0"/>
      <w:marRight w:val="0"/>
      <w:marTop w:val="0"/>
      <w:marBottom w:val="0"/>
      <w:divBdr>
        <w:top w:val="none" w:sz="0" w:space="0" w:color="auto"/>
        <w:left w:val="none" w:sz="0" w:space="0" w:color="auto"/>
        <w:bottom w:val="none" w:sz="0" w:space="0" w:color="auto"/>
        <w:right w:val="none" w:sz="0" w:space="0" w:color="auto"/>
      </w:divBdr>
      <w:divsChild>
        <w:div w:id="23755126">
          <w:marLeft w:val="0"/>
          <w:marRight w:val="0"/>
          <w:marTop w:val="0"/>
          <w:marBottom w:val="0"/>
          <w:divBdr>
            <w:top w:val="none" w:sz="0" w:space="0" w:color="auto"/>
            <w:left w:val="none" w:sz="0" w:space="0" w:color="auto"/>
            <w:bottom w:val="none" w:sz="0" w:space="0" w:color="auto"/>
            <w:right w:val="none" w:sz="0" w:space="0" w:color="auto"/>
          </w:divBdr>
        </w:div>
      </w:divsChild>
    </w:div>
    <w:div w:id="1359426478">
      <w:bodyDiv w:val="1"/>
      <w:marLeft w:val="0"/>
      <w:marRight w:val="0"/>
      <w:marTop w:val="0"/>
      <w:marBottom w:val="0"/>
      <w:divBdr>
        <w:top w:val="none" w:sz="0" w:space="0" w:color="auto"/>
        <w:left w:val="none" w:sz="0" w:space="0" w:color="auto"/>
        <w:bottom w:val="none" w:sz="0" w:space="0" w:color="auto"/>
        <w:right w:val="none" w:sz="0" w:space="0" w:color="auto"/>
      </w:divBdr>
      <w:divsChild>
        <w:div w:id="46689581">
          <w:marLeft w:val="0"/>
          <w:marRight w:val="0"/>
          <w:marTop w:val="0"/>
          <w:marBottom w:val="0"/>
          <w:divBdr>
            <w:top w:val="none" w:sz="0" w:space="0" w:color="auto"/>
            <w:left w:val="none" w:sz="0" w:space="0" w:color="auto"/>
            <w:bottom w:val="none" w:sz="0" w:space="0" w:color="auto"/>
            <w:right w:val="none" w:sz="0" w:space="0" w:color="auto"/>
          </w:divBdr>
        </w:div>
        <w:div w:id="87821184">
          <w:marLeft w:val="0"/>
          <w:marRight w:val="0"/>
          <w:marTop w:val="0"/>
          <w:marBottom w:val="0"/>
          <w:divBdr>
            <w:top w:val="none" w:sz="0" w:space="0" w:color="auto"/>
            <w:left w:val="none" w:sz="0" w:space="0" w:color="auto"/>
            <w:bottom w:val="none" w:sz="0" w:space="0" w:color="auto"/>
            <w:right w:val="none" w:sz="0" w:space="0" w:color="auto"/>
          </w:divBdr>
        </w:div>
        <w:div w:id="120850309">
          <w:marLeft w:val="0"/>
          <w:marRight w:val="0"/>
          <w:marTop w:val="0"/>
          <w:marBottom w:val="0"/>
          <w:divBdr>
            <w:top w:val="none" w:sz="0" w:space="0" w:color="auto"/>
            <w:left w:val="none" w:sz="0" w:space="0" w:color="auto"/>
            <w:bottom w:val="none" w:sz="0" w:space="0" w:color="auto"/>
            <w:right w:val="none" w:sz="0" w:space="0" w:color="auto"/>
          </w:divBdr>
        </w:div>
        <w:div w:id="179316636">
          <w:marLeft w:val="0"/>
          <w:marRight w:val="0"/>
          <w:marTop w:val="0"/>
          <w:marBottom w:val="0"/>
          <w:divBdr>
            <w:top w:val="none" w:sz="0" w:space="0" w:color="auto"/>
            <w:left w:val="none" w:sz="0" w:space="0" w:color="auto"/>
            <w:bottom w:val="none" w:sz="0" w:space="0" w:color="auto"/>
            <w:right w:val="none" w:sz="0" w:space="0" w:color="auto"/>
          </w:divBdr>
        </w:div>
        <w:div w:id="287589730">
          <w:marLeft w:val="0"/>
          <w:marRight w:val="0"/>
          <w:marTop w:val="0"/>
          <w:marBottom w:val="0"/>
          <w:divBdr>
            <w:top w:val="none" w:sz="0" w:space="0" w:color="auto"/>
            <w:left w:val="none" w:sz="0" w:space="0" w:color="auto"/>
            <w:bottom w:val="none" w:sz="0" w:space="0" w:color="auto"/>
            <w:right w:val="none" w:sz="0" w:space="0" w:color="auto"/>
          </w:divBdr>
        </w:div>
        <w:div w:id="318920980">
          <w:marLeft w:val="0"/>
          <w:marRight w:val="0"/>
          <w:marTop w:val="0"/>
          <w:marBottom w:val="0"/>
          <w:divBdr>
            <w:top w:val="none" w:sz="0" w:space="0" w:color="auto"/>
            <w:left w:val="none" w:sz="0" w:space="0" w:color="auto"/>
            <w:bottom w:val="none" w:sz="0" w:space="0" w:color="auto"/>
            <w:right w:val="none" w:sz="0" w:space="0" w:color="auto"/>
          </w:divBdr>
        </w:div>
        <w:div w:id="510800439">
          <w:marLeft w:val="0"/>
          <w:marRight w:val="0"/>
          <w:marTop w:val="0"/>
          <w:marBottom w:val="0"/>
          <w:divBdr>
            <w:top w:val="none" w:sz="0" w:space="0" w:color="auto"/>
            <w:left w:val="none" w:sz="0" w:space="0" w:color="auto"/>
            <w:bottom w:val="none" w:sz="0" w:space="0" w:color="auto"/>
            <w:right w:val="none" w:sz="0" w:space="0" w:color="auto"/>
          </w:divBdr>
        </w:div>
        <w:div w:id="535504445">
          <w:marLeft w:val="0"/>
          <w:marRight w:val="0"/>
          <w:marTop w:val="0"/>
          <w:marBottom w:val="0"/>
          <w:divBdr>
            <w:top w:val="none" w:sz="0" w:space="0" w:color="auto"/>
            <w:left w:val="none" w:sz="0" w:space="0" w:color="auto"/>
            <w:bottom w:val="none" w:sz="0" w:space="0" w:color="auto"/>
            <w:right w:val="none" w:sz="0" w:space="0" w:color="auto"/>
          </w:divBdr>
        </w:div>
        <w:div w:id="740518783">
          <w:marLeft w:val="0"/>
          <w:marRight w:val="0"/>
          <w:marTop w:val="0"/>
          <w:marBottom w:val="0"/>
          <w:divBdr>
            <w:top w:val="none" w:sz="0" w:space="0" w:color="auto"/>
            <w:left w:val="none" w:sz="0" w:space="0" w:color="auto"/>
            <w:bottom w:val="none" w:sz="0" w:space="0" w:color="auto"/>
            <w:right w:val="none" w:sz="0" w:space="0" w:color="auto"/>
          </w:divBdr>
        </w:div>
        <w:div w:id="1017343433">
          <w:marLeft w:val="0"/>
          <w:marRight w:val="0"/>
          <w:marTop w:val="0"/>
          <w:marBottom w:val="0"/>
          <w:divBdr>
            <w:top w:val="none" w:sz="0" w:space="0" w:color="auto"/>
            <w:left w:val="none" w:sz="0" w:space="0" w:color="auto"/>
            <w:bottom w:val="none" w:sz="0" w:space="0" w:color="auto"/>
            <w:right w:val="none" w:sz="0" w:space="0" w:color="auto"/>
          </w:divBdr>
        </w:div>
        <w:div w:id="1346442804">
          <w:marLeft w:val="0"/>
          <w:marRight w:val="0"/>
          <w:marTop w:val="0"/>
          <w:marBottom w:val="0"/>
          <w:divBdr>
            <w:top w:val="none" w:sz="0" w:space="0" w:color="auto"/>
            <w:left w:val="none" w:sz="0" w:space="0" w:color="auto"/>
            <w:bottom w:val="none" w:sz="0" w:space="0" w:color="auto"/>
            <w:right w:val="none" w:sz="0" w:space="0" w:color="auto"/>
          </w:divBdr>
        </w:div>
        <w:div w:id="1844314972">
          <w:marLeft w:val="0"/>
          <w:marRight w:val="0"/>
          <w:marTop w:val="0"/>
          <w:marBottom w:val="0"/>
          <w:divBdr>
            <w:top w:val="none" w:sz="0" w:space="0" w:color="auto"/>
            <w:left w:val="none" w:sz="0" w:space="0" w:color="auto"/>
            <w:bottom w:val="none" w:sz="0" w:space="0" w:color="auto"/>
            <w:right w:val="none" w:sz="0" w:space="0" w:color="auto"/>
          </w:divBdr>
        </w:div>
        <w:div w:id="1922635052">
          <w:marLeft w:val="0"/>
          <w:marRight w:val="0"/>
          <w:marTop w:val="0"/>
          <w:marBottom w:val="0"/>
          <w:divBdr>
            <w:top w:val="none" w:sz="0" w:space="0" w:color="auto"/>
            <w:left w:val="none" w:sz="0" w:space="0" w:color="auto"/>
            <w:bottom w:val="none" w:sz="0" w:space="0" w:color="auto"/>
            <w:right w:val="none" w:sz="0" w:space="0" w:color="auto"/>
          </w:divBdr>
        </w:div>
        <w:div w:id="2013340098">
          <w:marLeft w:val="0"/>
          <w:marRight w:val="0"/>
          <w:marTop w:val="0"/>
          <w:marBottom w:val="0"/>
          <w:divBdr>
            <w:top w:val="none" w:sz="0" w:space="0" w:color="auto"/>
            <w:left w:val="none" w:sz="0" w:space="0" w:color="auto"/>
            <w:bottom w:val="none" w:sz="0" w:space="0" w:color="auto"/>
            <w:right w:val="none" w:sz="0" w:space="0" w:color="auto"/>
          </w:divBdr>
        </w:div>
        <w:div w:id="2086225324">
          <w:marLeft w:val="0"/>
          <w:marRight w:val="0"/>
          <w:marTop w:val="0"/>
          <w:marBottom w:val="0"/>
          <w:divBdr>
            <w:top w:val="none" w:sz="0" w:space="0" w:color="auto"/>
            <w:left w:val="none" w:sz="0" w:space="0" w:color="auto"/>
            <w:bottom w:val="none" w:sz="0" w:space="0" w:color="auto"/>
            <w:right w:val="none" w:sz="0" w:space="0" w:color="auto"/>
          </w:divBdr>
        </w:div>
      </w:divsChild>
    </w:div>
    <w:div w:id="1378971416">
      <w:bodyDiv w:val="1"/>
      <w:marLeft w:val="0"/>
      <w:marRight w:val="0"/>
      <w:marTop w:val="0"/>
      <w:marBottom w:val="0"/>
      <w:divBdr>
        <w:top w:val="none" w:sz="0" w:space="0" w:color="auto"/>
        <w:left w:val="none" w:sz="0" w:space="0" w:color="auto"/>
        <w:bottom w:val="none" w:sz="0" w:space="0" w:color="auto"/>
        <w:right w:val="none" w:sz="0" w:space="0" w:color="auto"/>
      </w:divBdr>
    </w:div>
    <w:div w:id="1530296783">
      <w:bodyDiv w:val="1"/>
      <w:marLeft w:val="0"/>
      <w:marRight w:val="0"/>
      <w:marTop w:val="0"/>
      <w:marBottom w:val="0"/>
      <w:divBdr>
        <w:top w:val="none" w:sz="0" w:space="0" w:color="auto"/>
        <w:left w:val="none" w:sz="0" w:space="0" w:color="auto"/>
        <w:bottom w:val="none" w:sz="0" w:space="0" w:color="auto"/>
        <w:right w:val="none" w:sz="0" w:space="0" w:color="auto"/>
      </w:divBdr>
    </w:div>
    <w:div w:id="1584560386">
      <w:bodyDiv w:val="1"/>
      <w:marLeft w:val="0"/>
      <w:marRight w:val="0"/>
      <w:marTop w:val="0"/>
      <w:marBottom w:val="0"/>
      <w:divBdr>
        <w:top w:val="none" w:sz="0" w:space="0" w:color="auto"/>
        <w:left w:val="none" w:sz="0" w:space="0" w:color="auto"/>
        <w:bottom w:val="none" w:sz="0" w:space="0" w:color="auto"/>
        <w:right w:val="none" w:sz="0" w:space="0" w:color="auto"/>
      </w:divBdr>
      <w:divsChild>
        <w:div w:id="33387843">
          <w:marLeft w:val="0"/>
          <w:marRight w:val="0"/>
          <w:marTop w:val="0"/>
          <w:marBottom w:val="0"/>
          <w:divBdr>
            <w:top w:val="none" w:sz="0" w:space="0" w:color="auto"/>
            <w:left w:val="none" w:sz="0" w:space="0" w:color="auto"/>
            <w:bottom w:val="none" w:sz="0" w:space="0" w:color="auto"/>
            <w:right w:val="none" w:sz="0" w:space="0" w:color="auto"/>
          </w:divBdr>
        </w:div>
        <w:div w:id="327364773">
          <w:marLeft w:val="0"/>
          <w:marRight w:val="0"/>
          <w:marTop w:val="0"/>
          <w:marBottom w:val="0"/>
          <w:divBdr>
            <w:top w:val="none" w:sz="0" w:space="0" w:color="auto"/>
            <w:left w:val="none" w:sz="0" w:space="0" w:color="auto"/>
            <w:bottom w:val="none" w:sz="0" w:space="0" w:color="auto"/>
            <w:right w:val="none" w:sz="0" w:space="0" w:color="auto"/>
          </w:divBdr>
        </w:div>
        <w:div w:id="459539806">
          <w:marLeft w:val="0"/>
          <w:marRight w:val="0"/>
          <w:marTop w:val="0"/>
          <w:marBottom w:val="0"/>
          <w:divBdr>
            <w:top w:val="none" w:sz="0" w:space="0" w:color="auto"/>
            <w:left w:val="none" w:sz="0" w:space="0" w:color="auto"/>
            <w:bottom w:val="none" w:sz="0" w:space="0" w:color="auto"/>
            <w:right w:val="none" w:sz="0" w:space="0" w:color="auto"/>
          </w:divBdr>
        </w:div>
        <w:div w:id="466435077">
          <w:marLeft w:val="0"/>
          <w:marRight w:val="0"/>
          <w:marTop w:val="0"/>
          <w:marBottom w:val="0"/>
          <w:divBdr>
            <w:top w:val="none" w:sz="0" w:space="0" w:color="auto"/>
            <w:left w:val="none" w:sz="0" w:space="0" w:color="auto"/>
            <w:bottom w:val="none" w:sz="0" w:space="0" w:color="auto"/>
            <w:right w:val="none" w:sz="0" w:space="0" w:color="auto"/>
          </w:divBdr>
        </w:div>
        <w:div w:id="617565211">
          <w:marLeft w:val="0"/>
          <w:marRight w:val="0"/>
          <w:marTop w:val="0"/>
          <w:marBottom w:val="0"/>
          <w:divBdr>
            <w:top w:val="none" w:sz="0" w:space="0" w:color="auto"/>
            <w:left w:val="none" w:sz="0" w:space="0" w:color="auto"/>
            <w:bottom w:val="none" w:sz="0" w:space="0" w:color="auto"/>
            <w:right w:val="none" w:sz="0" w:space="0" w:color="auto"/>
          </w:divBdr>
        </w:div>
        <w:div w:id="894244404">
          <w:marLeft w:val="0"/>
          <w:marRight w:val="0"/>
          <w:marTop w:val="0"/>
          <w:marBottom w:val="0"/>
          <w:divBdr>
            <w:top w:val="none" w:sz="0" w:space="0" w:color="auto"/>
            <w:left w:val="none" w:sz="0" w:space="0" w:color="auto"/>
            <w:bottom w:val="none" w:sz="0" w:space="0" w:color="auto"/>
            <w:right w:val="none" w:sz="0" w:space="0" w:color="auto"/>
          </w:divBdr>
        </w:div>
        <w:div w:id="917135870">
          <w:marLeft w:val="0"/>
          <w:marRight w:val="0"/>
          <w:marTop w:val="0"/>
          <w:marBottom w:val="0"/>
          <w:divBdr>
            <w:top w:val="none" w:sz="0" w:space="0" w:color="auto"/>
            <w:left w:val="none" w:sz="0" w:space="0" w:color="auto"/>
            <w:bottom w:val="none" w:sz="0" w:space="0" w:color="auto"/>
            <w:right w:val="none" w:sz="0" w:space="0" w:color="auto"/>
          </w:divBdr>
        </w:div>
        <w:div w:id="1064639371">
          <w:marLeft w:val="0"/>
          <w:marRight w:val="0"/>
          <w:marTop w:val="0"/>
          <w:marBottom w:val="0"/>
          <w:divBdr>
            <w:top w:val="none" w:sz="0" w:space="0" w:color="auto"/>
            <w:left w:val="none" w:sz="0" w:space="0" w:color="auto"/>
            <w:bottom w:val="none" w:sz="0" w:space="0" w:color="auto"/>
            <w:right w:val="none" w:sz="0" w:space="0" w:color="auto"/>
          </w:divBdr>
        </w:div>
        <w:div w:id="1096169972">
          <w:marLeft w:val="0"/>
          <w:marRight w:val="0"/>
          <w:marTop w:val="0"/>
          <w:marBottom w:val="0"/>
          <w:divBdr>
            <w:top w:val="none" w:sz="0" w:space="0" w:color="auto"/>
            <w:left w:val="none" w:sz="0" w:space="0" w:color="auto"/>
            <w:bottom w:val="none" w:sz="0" w:space="0" w:color="auto"/>
            <w:right w:val="none" w:sz="0" w:space="0" w:color="auto"/>
          </w:divBdr>
        </w:div>
        <w:div w:id="1200823629">
          <w:marLeft w:val="0"/>
          <w:marRight w:val="0"/>
          <w:marTop w:val="0"/>
          <w:marBottom w:val="0"/>
          <w:divBdr>
            <w:top w:val="none" w:sz="0" w:space="0" w:color="auto"/>
            <w:left w:val="none" w:sz="0" w:space="0" w:color="auto"/>
            <w:bottom w:val="none" w:sz="0" w:space="0" w:color="auto"/>
            <w:right w:val="none" w:sz="0" w:space="0" w:color="auto"/>
          </w:divBdr>
        </w:div>
        <w:div w:id="1207178937">
          <w:marLeft w:val="0"/>
          <w:marRight w:val="0"/>
          <w:marTop w:val="0"/>
          <w:marBottom w:val="0"/>
          <w:divBdr>
            <w:top w:val="none" w:sz="0" w:space="0" w:color="auto"/>
            <w:left w:val="none" w:sz="0" w:space="0" w:color="auto"/>
            <w:bottom w:val="none" w:sz="0" w:space="0" w:color="auto"/>
            <w:right w:val="none" w:sz="0" w:space="0" w:color="auto"/>
          </w:divBdr>
        </w:div>
        <w:div w:id="1307397323">
          <w:marLeft w:val="0"/>
          <w:marRight w:val="0"/>
          <w:marTop w:val="0"/>
          <w:marBottom w:val="0"/>
          <w:divBdr>
            <w:top w:val="none" w:sz="0" w:space="0" w:color="auto"/>
            <w:left w:val="none" w:sz="0" w:space="0" w:color="auto"/>
            <w:bottom w:val="none" w:sz="0" w:space="0" w:color="auto"/>
            <w:right w:val="none" w:sz="0" w:space="0" w:color="auto"/>
          </w:divBdr>
        </w:div>
        <w:div w:id="1355688059">
          <w:marLeft w:val="0"/>
          <w:marRight w:val="0"/>
          <w:marTop w:val="0"/>
          <w:marBottom w:val="0"/>
          <w:divBdr>
            <w:top w:val="none" w:sz="0" w:space="0" w:color="auto"/>
            <w:left w:val="none" w:sz="0" w:space="0" w:color="auto"/>
            <w:bottom w:val="none" w:sz="0" w:space="0" w:color="auto"/>
            <w:right w:val="none" w:sz="0" w:space="0" w:color="auto"/>
          </w:divBdr>
        </w:div>
        <w:div w:id="1762216508">
          <w:marLeft w:val="0"/>
          <w:marRight w:val="0"/>
          <w:marTop w:val="0"/>
          <w:marBottom w:val="0"/>
          <w:divBdr>
            <w:top w:val="none" w:sz="0" w:space="0" w:color="auto"/>
            <w:left w:val="none" w:sz="0" w:space="0" w:color="auto"/>
            <w:bottom w:val="none" w:sz="0" w:space="0" w:color="auto"/>
            <w:right w:val="none" w:sz="0" w:space="0" w:color="auto"/>
          </w:divBdr>
        </w:div>
        <w:div w:id="2041658884">
          <w:marLeft w:val="0"/>
          <w:marRight w:val="0"/>
          <w:marTop w:val="0"/>
          <w:marBottom w:val="0"/>
          <w:divBdr>
            <w:top w:val="none" w:sz="0" w:space="0" w:color="auto"/>
            <w:left w:val="none" w:sz="0" w:space="0" w:color="auto"/>
            <w:bottom w:val="none" w:sz="0" w:space="0" w:color="auto"/>
            <w:right w:val="none" w:sz="0" w:space="0" w:color="auto"/>
          </w:divBdr>
        </w:div>
      </w:divsChild>
    </w:div>
    <w:div w:id="1630358219">
      <w:bodyDiv w:val="1"/>
      <w:marLeft w:val="0"/>
      <w:marRight w:val="0"/>
      <w:marTop w:val="0"/>
      <w:marBottom w:val="0"/>
      <w:divBdr>
        <w:top w:val="none" w:sz="0" w:space="0" w:color="auto"/>
        <w:left w:val="none" w:sz="0" w:space="0" w:color="auto"/>
        <w:bottom w:val="none" w:sz="0" w:space="0" w:color="auto"/>
        <w:right w:val="none" w:sz="0" w:space="0" w:color="auto"/>
      </w:divBdr>
    </w:div>
    <w:div w:id="1663267214">
      <w:bodyDiv w:val="1"/>
      <w:marLeft w:val="0"/>
      <w:marRight w:val="0"/>
      <w:marTop w:val="0"/>
      <w:marBottom w:val="0"/>
      <w:divBdr>
        <w:top w:val="none" w:sz="0" w:space="0" w:color="auto"/>
        <w:left w:val="none" w:sz="0" w:space="0" w:color="auto"/>
        <w:bottom w:val="none" w:sz="0" w:space="0" w:color="auto"/>
        <w:right w:val="none" w:sz="0" w:space="0" w:color="auto"/>
      </w:divBdr>
    </w:div>
    <w:div w:id="1925915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nsubria.it/statuto-e-regolament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6815181A4643DEAE73D4FE3F51667C"/>
        <w:category>
          <w:name w:val="Generale"/>
          <w:gallery w:val="placeholder"/>
        </w:category>
        <w:types>
          <w:type w:val="bbPlcHdr"/>
        </w:types>
        <w:behaviors>
          <w:behavior w:val="content"/>
        </w:behaviors>
        <w:guid w:val="{3B114277-2E86-4DA2-84C9-C8F40B34C12B}"/>
      </w:docPartPr>
      <w:docPartBody>
        <w:p w:rsidR="00D047BA" w:rsidRDefault="00AA0520" w:rsidP="00AA0520">
          <w:pPr>
            <w:pStyle w:val="3A6815181A4643DEAE73D4FE3F51667C25"/>
          </w:pPr>
          <w:r w:rsidRPr="007913F3">
            <w:rPr>
              <w:color w:val="808080"/>
            </w:rPr>
            <w:t>_______________________________________</w:t>
          </w:r>
        </w:p>
      </w:docPartBody>
    </w:docPart>
    <w:docPart>
      <w:docPartPr>
        <w:name w:val="DBA30A0C4C964F08BEF03C08FA43E467"/>
        <w:category>
          <w:name w:val="Generale"/>
          <w:gallery w:val="placeholder"/>
        </w:category>
        <w:types>
          <w:type w:val="bbPlcHdr"/>
        </w:types>
        <w:behaviors>
          <w:behavior w:val="content"/>
        </w:behaviors>
        <w:guid w:val="{F0AD4D86-B9E9-43D7-B639-980EB256C026}"/>
      </w:docPartPr>
      <w:docPartBody>
        <w:p w:rsidR="00D047BA" w:rsidRDefault="00AA0520" w:rsidP="00AA0520">
          <w:pPr>
            <w:pStyle w:val="DBA30A0C4C964F08BEF03C08FA43E46724"/>
          </w:pPr>
          <w:r w:rsidRPr="007913F3">
            <w:rPr>
              <w:bCs/>
              <w:color w:val="808080" w:themeColor="background1" w:themeShade="80"/>
            </w:rPr>
            <w:t>_______________________________________</w:t>
          </w:r>
        </w:p>
      </w:docPartBody>
    </w:docPart>
    <w:docPart>
      <w:docPartPr>
        <w:name w:val="90089B64DBA448F8B0F98FDE1FE74C12"/>
        <w:category>
          <w:name w:val="Generale"/>
          <w:gallery w:val="placeholder"/>
        </w:category>
        <w:types>
          <w:type w:val="bbPlcHdr"/>
        </w:types>
        <w:behaviors>
          <w:behavior w:val="content"/>
        </w:behaviors>
        <w:guid w:val="{80536AB1-6184-43FF-9D0D-882D9B429B27}"/>
      </w:docPartPr>
      <w:docPartBody>
        <w:p w:rsidR="00D047BA" w:rsidRDefault="00AA0520" w:rsidP="00AA0520">
          <w:pPr>
            <w:pStyle w:val="90089B64DBA448F8B0F98FDE1FE74C1223"/>
          </w:pPr>
          <w:r w:rsidRPr="007913F3">
            <w:rPr>
              <w:color w:val="808080"/>
            </w:rPr>
            <w:t>_______________________________________</w:t>
          </w:r>
        </w:p>
      </w:docPartBody>
    </w:docPart>
    <w:docPart>
      <w:docPartPr>
        <w:name w:val="208B47E920DB44589E55DBE71F87E4F0"/>
        <w:category>
          <w:name w:val="Generale"/>
          <w:gallery w:val="placeholder"/>
        </w:category>
        <w:types>
          <w:type w:val="bbPlcHdr"/>
        </w:types>
        <w:behaviors>
          <w:behavior w:val="content"/>
        </w:behaviors>
        <w:guid w:val="{008CA35B-88A3-4F9C-8FA7-4C9E36FC9C0F}"/>
      </w:docPartPr>
      <w:docPartBody>
        <w:p w:rsidR="0052534C" w:rsidRDefault="00AA0520" w:rsidP="00AA0520">
          <w:pPr>
            <w:pStyle w:val="208B47E920DB44589E55DBE71F87E4F03"/>
          </w:pPr>
          <w:r w:rsidRPr="007913F3">
            <w:rPr>
              <w:color w:val="808080"/>
            </w:rPr>
            <w:t>_______________________________________</w:t>
          </w:r>
        </w:p>
      </w:docPartBody>
    </w:docPart>
    <w:docPart>
      <w:docPartPr>
        <w:name w:val="755C2D7EFBD7409B9C9C46343667B2FE"/>
        <w:category>
          <w:name w:val="Generale"/>
          <w:gallery w:val="placeholder"/>
        </w:category>
        <w:types>
          <w:type w:val="bbPlcHdr"/>
        </w:types>
        <w:behaviors>
          <w:behavior w:val="content"/>
        </w:behaviors>
        <w:guid w:val="{21C45202-F02A-4F06-8443-FE1B8C4C112A}"/>
      </w:docPartPr>
      <w:docPartBody>
        <w:p w:rsidR="0052534C" w:rsidRDefault="00AA0520" w:rsidP="00AA0520">
          <w:pPr>
            <w:pStyle w:val="755C2D7EFBD7409B9C9C46343667B2FE3"/>
          </w:pPr>
          <w:r w:rsidRPr="007913F3">
            <w:rPr>
              <w:color w:val="808080"/>
            </w:rPr>
            <w:t>_______________________________________</w:t>
          </w:r>
        </w:p>
      </w:docPartBody>
    </w:docPart>
    <w:docPart>
      <w:docPartPr>
        <w:name w:val="9B0F1E3D52934342A83258443D2069F4"/>
        <w:category>
          <w:name w:val="Generale"/>
          <w:gallery w:val="placeholder"/>
        </w:category>
        <w:types>
          <w:type w:val="bbPlcHdr"/>
        </w:types>
        <w:behaviors>
          <w:behavior w:val="content"/>
        </w:behaviors>
        <w:guid w:val="{2E79BEF0-9BAF-412E-8BE5-CCE89691706E}"/>
      </w:docPartPr>
      <w:docPartBody>
        <w:p w:rsidR="0052534C" w:rsidRDefault="00AA0520" w:rsidP="00AA0520">
          <w:pPr>
            <w:pStyle w:val="9B0F1E3D52934342A83258443D2069F43"/>
          </w:pPr>
          <w:r w:rsidRPr="007913F3">
            <w:rPr>
              <w:color w:val="808080"/>
            </w:rPr>
            <w:t>_______________________________________</w:t>
          </w:r>
        </w:p>
      </w:docPartBody>
    </w:docPart>
    <w:docPart>
      <w:docPartPr>
        <w:name w:val="B68A2CD12F734E33959346E114792761"/>
        <w:category>
          <w:name w:val="Generale"/>
          <w:gallery w:val="placeholder"/>
        </w:category>
        <w:types>
          <w:type w:val="bbPlcHdr"/>
        </w:types>
        <w:behaviors>
          <w:behavior w:val="content"/>
        </w:behaviors>
        <w:guid w:val="{98548E4E-3F6F-4A00-B3B6-51E65EA9612A}"/>
      </w:docPartPr>
      <w:docPartBody>
        <w:p w:rsidR="0052534C" w:rsidRDefault="00AA0520" w:rsidP="00AA0520">
          <w:pPr>
            <w:pStyle w:val="B68A2CD12F734E33959346E1147927613"/>
          </w:pPr>
          <w:r w:rsidRPr="007913F3">
            <w:rPr>
              <w:color w:val="808080"/>
            </w:rPr>
            <w:t>_______________________________________</w:t>
          </w:r>
        </w:p>
      </w:docPartBody>
    </w:docPart>
    <w:docPart>
      <w:docPartPr>
        <w:name w:val="81B9622FA3F544989DEB427774E7FC75"/>
        <w:category>
          <w:name w:val="Generale"/>
          <w:gallery w:val="placeholder"/>
        </w:category>
        <w:types>
          <w:type w:val="bbPlcHdr"/>
        </w:types>
        <w:behaviors>
          <w:behavior w:val="content"/>
        </w:behaviors>
        <w:guid w:val="{A12A5277-8A18-4959-B6DB-C58F29E74235}"/>
      </w:docPartPr>
      <w:docPartBody>
        <w:p w:rsidR="0052534C" w:rsidRDefault="00AA0520" w:rsidP="00AA0520">
          <w:pPr>
            <w:pStyle w:val="81B9622FA3F544989DEB427774E7FC753"/>
          </w:pPr>
          <w:r w:rsidRPr="007913F3">
            <w:rPr>
              <w:color w:val="808080"/>
            </w:rPr>
            <w:t>_______________________________________</w:t>
          </w:r>
        </w:p>
      </w:docPartBody>
    </w:docPart>
    <w:docPart>
      <w:docPartPr>
        <w:name w:val="29865F8D313A49478CFAA5CB238FEC68"/>
        <w:category>
          <w:name w:val="Generale"/>
          <w:gallery w:val="placeholder"/>
        </w:category>
        <w:types>
          <w:type w:val="bbPlcHdr"/>
        </w:types>
        <w:behaviors>
          <w:behavior w:val="content"/>
        </w:behaviors>
        <w:guid w:val="{67D33D8B-0573-4413-802C-2E1B90F071CF}"/>
      </w:docPartPr>
      <w:docPartBody>
        <w:p w:rsidR="002C70D7" w:rsidRDefault="00AA0520" w:rsidP="00AA0520">
          <w:pPr>
            <w:pStyle w:val="29865F8D313A49478CFAA5CB238FEC682"/>
          </w:pPr>
          <w:r w:rsidRPr="007913F3">
            <w:rPr>
              <w:color w:val="808080"/>
            </w:rPr>
            <w:t>_______________________________________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swiss"/>
    <w:notTrueType/>
    <w:pitch w:val="default"/>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TE23D8120t00">
    <w:charset w:val="00"/>
    <w:family w:val="auto"/>
    <w:pitch w:val="default"/>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inkAnnotations="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7BA"/>
    <w:rsid w:val="002C70D7"/>
    <w:rsid w:val="0052534C"/>
    <w:rsid w:val="00605611"/>
    <w:rsid w:val="00651249"/>
    <w:rsid w:val="00AA0520"/>
    <w:rsid w:val="00D047BA"/>
    <w:rsid w:val="00D26263"/>
    <w:rsid w:val="00DA4394"/>
    <w:rsid w:val="00E846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47BA"/>
    <w:rPr>
      <w:rFonts w:cs="Times New Roman"/>
      <w:sz w:val="3276"/>
      <w:szCs w:val="327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A0520"/>
    <w:rPr>
      <w:color w:val="808080"/>
    </w:rPr>
  </w:style>
  <w:style w:type="character" w:styleId="Enfasigrassetto">
    <w:name w:val="Strong"/>
    <w:basedOn w:val="Carpredefinitoparagrafo"/>
    <w:uiPriority w:val="22"/>
    <w:qFormat/>
    <w:rsid w:val="00AA0520"/>
    <w:rPr>
      <w:b/>
      <w:bCs/>
    </w:rPr>
  </w:style>
  <w:style w:type="paragraph" w:customStyle="1" w:styleId="DBA30A0C4C964F08BEF03C08FA43E46724">
    <w:name w:val="DBA30A0C4C964F08BEF03C08FA43E46724"/>
    <w:rsid w:val="00AA0520"/>
    <w:rPr>
      <w:rFonts w:ascii="Garamond" w:eastAsia="Calibri" w:hAnsi="Garamond" w:cs="Times New Roman"/>
      <w:sz w:val="20"/>
      <w:lang w:eastAsia="en-US"/>
    </w:rPr>
  </w:style>
  <w:style w:type="paragraph" w:customStyle="1" w:styleId="90089B64DBA448F8B0F98FDE1FE74C1223">
    <w:name w:val="90089B64DBA448F8B0F98FDE1FE74C1223"/>
    <w:rsid w:val="00AA0520"/>
    <w:rPr>
      <w:rFonts w:ascii="Garamond" w:eastAsia="Calibri" w:hAnsi="Garamond" w:cs="Times New Roman"/>
      <w:sz w:val="20"/>
      <w:lang w:eastAsia="en-US"/>
    </w:rPr>
  </w:style>
  <w:style w:type="paragraph" w:customStyle="1" w:styleId="3A6815181A4643DEAE73D4FE3F51667C25">
    <w:name w:val="3A6815181A4643DEAE73D4FE3F51667C25"/>
    <w:rsid w:val="00AA0520"/>
    <w:rPr>
      <w:rFonts w:ascii="Garamond" w:eastAsia="Calibri" w:hAnsi="Garamond" w:cs="Times New Roman"/>
      <w:sz w:val="20"/>
      <w:lang w:eastAsia="en-US"/>
    </w:rPr>
  </w:style>
  <w:style w:type="paragraph" w:customStyle="1" w:styleId="208B47E920DB44589E55DBE71F87E4F03">
    <w:name w:val="208B47E920DB44589E55DBE71F87E4F03"/>
    <w:rsid w:val="00AA0520"/>
    <w:rPr>
      <w:rFonts w:ascii="Garamond" w:eastAsia="Calibri" w:hAnsi="Garamond" w:cs="Times New Roman"/>
      <w:sz w:val="20"/>
      <w:lang w:eastAsia="en-US"/>
    </w:rPr>
  </w:style>
  <w:style w:type="paragraph" w:customStyle="1" w:styleId="755C2D7EFBD7409B9C9C46343667B2FE3">
    <w:name w:val="755C2D7EFBD7409B9C9C46343667B2FE3"/>
    <w:rsid w:val="00AA0520"/>
    <w:rPr>
      <w:rFonts w:ascii="Garamond" w:eastAsia="Calibri" w:hAnsi="Garamond" w:cs="Times New Roman"/>
      <w:sz w:val="20"/>
      <w:lang w:eastAsia="en-US"/>
    </w:rPr>
  </w:style>
  <w:style w:type="paragraph" w:customStyle="1" w:styleId="29865F8D313A49478CFAA5CB238FEC682">
    <w:name w:val="29865F8D313A49478CFAA5CB238FEC682"/>
    <w:rsid w:val="00AA0520"/>
    <w:rPr>
      <w:rFonts w:ascii="Garamond" w:eastAsia="Calibri" w:hAnsi="Garamond" w:cs="Times New Roman"/>
      <w:sz w:val="20"/>
      <w:lang w:eastAsia="en-US"/>
    </w:rPr>
  </w:style>
  <w:style w:type="paragraph" w:customStyle="1" w:styleId="9B0F1E3D52934342A83258443D2069F43">
    <w:name w:val="9B0F1E3D52934342A83258443D2069F43"/>
    <w:rsid w:val="00AA0520"/>
    <w:rPr>
      <w:rFonts w:ascii="Garamond" w:eastAsia="Calibri" w:hAnsi="Garamond" w:cs="Times New Roman"/>
      <w:sz w:val="20"/>
      <w:lang w:eastAsia="en-US"/>
    </w:rPr>
  </w:style>
  <w:style w:type="paragraph" w:customStyle="1" w:styleId="B68A2CD12F734E33959346E1147927613">
    <w:name w:val="B68A2CD12F734E33959346E1147927613"/>
    <w:rsid w:val="00AA0520"/>
    <w:rPr>
      <w:rFonts w:ascii="Garamond" w:eastAsia="Calibri" w:hAnsi="Garamond" w:cs="Times New Roman"/>
      <w:sz w:val="20"/>
      <w:lang w:eastAsia="en-US"/>
    </w:rPr>
  </w:style>
  <w:style w:type="paragraph" w:customStyle="1" w:styleId="81B9622FA3F544989DEB427774E7FC753">
    <w:name w:val="81B9622FA3F544989DEB427774E7FC753"/>
    <w:rsid w:val="00AA0520"/>
    <w:rPr>
      <w:rFonts w:ascii="Garamond" w:eastAsia="Calibri" w:hAnsi="Garamond" w:cs="Times New Roman"/>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F89F93-300C-43F5-B699-0E0F4A67E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1794</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Ghirardello Laura</dc:creator>
  <cp:lastModifiedBy>Alessandra</cp:lastModifiedBy>
  <cp:revision>8</cp:revision>
  <cp:lastPrinted>2016-02-25T13:19:00Z</cp:lastPrinted>
  <dcterms:created xsi:type="dcterms:W3CDTF">2019-11-18T11:33:00Z</dcterms:created>
  <dcterms:modified xsi:type="dcterms:W3CDTF">2022-10-06T06:51:00Z</dcterms:modified>
</cp:coreProperties>
</file>