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C46A09" w:rsidRPr="00C32B98" w:rsidRDefault="00C46A09" w:rsidP="00E418AD">
      <w:pPr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lang w:val="en-GB" w:eastAsia="it-IT"/>
        </w:rPr>
      </w:pPr>
      <w:r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ERASMUS + </w:t>
      </w:r>
      <w:r w:rsidR="00E418AD"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Teaching Staff Mobility </w:t>
      </w:r>
      <w:r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>A.A. 20</w:t>
      </w:r>
      <w:r w:rsidR="00C32B98">
        <w:rPr>
          <w:rFonts w:ascii="Garamond" w:eastAsia="Times New Roman" w:hAnsi="Garamond"/>
          <w:b/>
          <w:sz w:val="24"/>
          <w:szCs w:val="24"/>
          <w:lang w:val="en-GB" w:eastAsia="it-IT"/>
        </w:rPr>
        <w:t>2</w:t>
      </w:r>
      <w:r w:rsidR="00A13B8F">
        <w:rPr>
          <w:rFonts w:ascii="Garamond" w:eastAsia="Times New Roman" w:hAnsi="Garamond"/>
          <w:b/>
          <w:sz w:val="24"/>
          <w:szCs w:val="24"/>
          <w:lang w:val="en-GB" w:eastAsia="it-IT"/>
        </w:rPr>
        <w:t>3</w:t>
      </w:r>
    </w:p>
    <w:p w:rsidR="00C46A09" w:rsidRPr="00D26755" w:rsidRDefault="009D40B4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>ATTESTAZIONE PERIODO/STATEMENT PERIOD FORM</w:t>
      </w:r>
    </w:p>
    <w:p w:rsidR="00E418AD" w:rsidRPr="00C46A09" w:rsidRDefault="00E418AD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5164"/>
      </w:tblGrid>
      <w:tr w:rsidR="00D26755" w:rsidRPr="00A13B8F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0" w:name="_Hlk31896647"/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PERSON IN CHARGE OF TEACHING MOBILITY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Fist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  <w:bookmarkStart w:id="1" w:name="_GoBack"/>
        <w:bookmarkEnd w:id="1"/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Position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HOST INSTITUTION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Erasmus ID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proofErr w:type="spellStart"/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Contry</w:t>
            </w:r>
            <w:proofErr w:type="spellEnd"/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0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p w:rsidR="00C46A09" w:rsidRPr="00D26755" w:rsidRDefault="00C46A09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4"/>
          <w:szCs w:val="24"/>
          <w:lang w:val="en-GB"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CERTIF</w:t>
      </w:r>
      <w:r w:rsidR="00D26755"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IES</w:t>
      </w: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 THAT:</w:t>
      </w:r>
    </w:p>
    <w:p w:rsidR="00C46A09" w:rsidRDefault="00C46A09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5162"/>
      </w:tblGrid>
      <w:tr w:rsidR="00D26755" w:rsidRPr="00A13B8F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2" w:name="_Hlk31897206"/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TECHING STAFF of the UNIVERSITY of INSUBRIA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Fist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LECTURED 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 xml:space="preserve">At </w:t>
            </w:r>
            <w:r w:rsidR="009A179E"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(Faculty, Department)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 xml:space="preserve">From 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To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Hours of teaching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2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5166"/>
      </w:tblGrid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Place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Date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Signature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rPr>
          <w:trHeight w:val="1114"/>
        </w:trPr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Stamp of the Institution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</w:tbl>
    <w:p w:rsidR="00565E50" w:rsidRPr="00C46A09" w:rsidRDefault="00565E50" w:rsidP="008F25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sectPr w:rsidR="00565E50" w:rsidRPr="00C46A09" w:rsidSect="00AD3B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34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F5" w:rsidRDefault="00E759F5" w:rsidP="00A00082">
      <w:pPr>
        <w:spacing w:after="0" w:line="240" w:lineRule="auto"/>
      </w:pPr>
      <w:r>
        <w:separator/>
      </w:r>
    </w:p>
  </w:endnote>
  <w:endnote w:type="continuationSeparator" w:id="0">
    <w:p w:rsidR="00E759F5" w:rsidRDefault="00E759F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2C615A" w:rsidRPr="00095FF5" w:rsidTr="00095FF5">
      <w:trPr>
        <w:cantSplit/>
      </w:trPr>
      <w:tc>
        <w:tcPr>
          <w:tcW w:w="156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82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AD3BCF" w:rsidP="005552E4">
    <w:pPr>
      <w:pStyle w:val="Pidipagina"/>
      <w:tabs>
        <w:tab w:val="clear" w:pos="4819"/>
      </w:tabs>
      <w:spacing w:after="480"/>
      <w:ind w:left="-56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370C27" w:rsidRPr="00095FF5" w:rsidTr="00095FF5">
      <w:trPr>
        <w:cantSplit/>
      </w:trPr>
      <w:tc>
        <w:tcPr>
          <w:tcW w:w="1560" w:type="dxa"/>
          <w:shd w:val="clear" w:color="auto" w:fill="auto"/>
        </w:tcPr>
        <w:p w:rsidR="00370C27" w:rsidRPr="00095FF5" w:rsidRDefault="00C32B98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095FF5"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9D40B4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Tel. +39 0332 21 93</w:t>
          </w:r>
          <w:r w:rsidR="009D40B4">
            <w:rPr>
              <w:rFonts w:ascii="Garamond" w:hAnsi="Garamond"/>
              <w:sz w:val="18"/>
              <w:szCs w:val="18"/>
            </w:rPr>
            <w:t>60</w:t>
          </w:r>
          <w:r w:rsidRPr="00095FF5">
            <w:rPr>
              <w:rFonts w:ascii="Garamond" w:hAnsi="Garamond"/>
              <w:sz w:val="18"/>
              <w:szCs w:val="18"/>
            </w:rPr>
            <w:t xml:space="preserve"> </w:t>
          </w:r>
        </w:p>
        <w:p w:rsidR="00370C27" w:rsidRPr="00095FF5" w:rsidRDefault="00370C27" w:rsidP="00095FF5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proofErr w:type="gramStart"/>
          <w:r w:rsidRPr="00095FF5">
            <w:rPr>
              <w:rFonts w:ascii="Garamond" w:hAnsi="Garamond"/>
              <w:sz w:val="18"/>
              <w:szCs w:val="18"/>
              <w:lang w:val="fr-FR"/>
            </w:rPr>
            <w:t>Email:</w:t>
          </w:r>
          <w:proofErr w:type="gramEnd"/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</w:t>
          </w:r>
          <w:hyperlink r:id="rId2" w:history="1">
            <w:r w:rsidR="009D40B4" w:rsidRPr="001A5B2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relint@uninsubria.it</w:t>
            </w:r>
          </w:hyperlink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F86C4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370C27" w:rsidRPr="00095FF5" w:rsidRDefault="00EF22DE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</w:t>
          </w:r>
          <w:r w:rsidR="003F6ACA"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 xml:space="preserve"> Insubria</w:t>
          </w: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!</w:t>
          </w:r>
        </w:p>
      </w:tc>
      <w:tc>
        <w:tcPr>
          <w:tcW w:w="3544" w:type="dxa"/>
          <w:shd w:val="clear" w:color="auto" w:fill="auto"/>
        </w:tcPr>
        <w:p w:rsidR="00370C27" w:rsidRPr="00095FF5" w:rsidRDefault="00370C27" w:rsidP="00095FF5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Piano </w:t>
          </w:r>
          <w:r w:rsidR="00B76A07" w:rsidRPr="00095FF5">
            <w:rPr>
              <w:rFonts w:ascii="Garamond" w:hAnsi="Garamond"/>
              <w:sz w:val="18"/>
              <w:szCs w:val="18"/>
            </w:rPr>
            <w:t>I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095FF5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9D40B4" w:rsidRDefault="009D40B4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Da </w:t>
          </w:r>
          <w:proofErr w:type="gramStart"/>
          <w:r w:rsidR="00B76A07" w:rsidRPr="00095FF5">
            <w:rPr>
              <w:rFonts w:ascii="Garamond" w:hAnsi="Garamond"/>
              <w:sz w:val="18"/>
              <w:szCs w:val="18"/>
            </w:rPr>
            <w:t>Lunedì</w:t>
          </w:r>
          <w:proofErr w:type="gramEnd"/>
          <w:r>
            <w:rPr>
              <w:rFonts w:ascii="Garamond" w:hAnsi="Garamond"/>
              <w:sz w:val="18"/>
              <w:szCs w:val="18"/>
            </w:rPr>
            <w:t xml:space="preserve"> a </w:t>
          </w:r>
          <w:r w:rsidR="00B76A07" w:rsidRPr="00095FF5">
            <w:rPr>
              <w:rFonts w:ascii="Garamond" w:hAnsi="Garamond"/>
              <w:sz w:val="18"/>
              <w:szCs w:val="18"/>
            </w:rPr>
            <w:t xml:space="preserve">Venerdì </w:t>
          </w:r>
          <w:r w:rsidRPr="009D40B4">
            <w:rPr>
              <w:rFonts w:ascii="Garamond" w:hAnsi="Garamond"/>
              <w:sz w:val="18"/>
              <w:szCs w:val="18"/>
            </w:rPr>
            <w:t>9.30 – 12.00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Mercoledì: </w:t>
          </w:r>
          <w:r w:rsidR="009D40B4">
            <w:rPr>
              <w:rFonts w:ascii="Garamond" w:hAnsi="Garamond"/>
              <w:sz w:val="18"/>
              <w:szCs w:val="18"/>
            </w:rPr>
            <w:t xml:space="preserve">mattina CHIUSO - </w:t>
          </w:r>
          <w:r w:rsidRPr="00095FF5">
            <w:rPr>
              <w:rFonts w:ascii="Garamond" w:hAnsi="Garamond"/>
              <w:sz w:val="18"/>
              <w:szCs w:val="18"/>
            </w:rPr>
            <w:t>14.00 – 16.00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F5" w:rsidRDefault="00E759F5" w:rsidP="00A00082">
      <w:pPr>
        <w:spacing w:after="0" w:line="240" w:lineRule="auto"/>
      </w:pPr>
      <w:r>
        <w:separator/>
      </w:r>
    </w:p>
  </w:footnote>
  <w:footnote w:type="continuationSeparator" w:id="0">
    <w:p w:rsidR="00E759F5" w:rsidRDefault="00E759F5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370C27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370C27" w:rsidRPr="00095FF5" w:rsidRDefault="00C32B98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3" name="Immagine 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370C27" w:rsidRPr="00095FF5" w:rsidRDefault="00C32B98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FE03A2F" id="Connettore 1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E76B7F" w:rsidRPr="00095FF5" w:rsidRDefault="00E76B7F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370C27" w:rsidRPr="00095FF5" w:rsidRDefault="00652099" w:rsidP="00095FF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5C519B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5C519B" w:rsidRPr="00095FF5" w:rsidRDefault="00C32B98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5C519B" w:rsidRPr="00095FF5" w:rsidRDefault="00C32B98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FC50B3" id="Connettore 1 2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LEwwEAAHY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pt;margin-top:2.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B472D" w:rsidRPr="00095FF5" w:rsidRDefault="00CB472D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5C519B" w:rsidRDefault="005C519B" w:rsidP="00095FF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095FF5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B76A07" w:rsidRPr="00095FF5">
            <w:rPr>
              <w:rFonts w:ascii="Garamond" w:hAnsi="Garamond" w:cs="Calibri"/>
              <w:sz w:val="20"/>
              <w:szCs w:val="20"/>
            </w:rPr>
            <w:t>Relazioni Internazionali</w:t>
          </w:r>
        </w:p>
        <w:p w:rsidR="00E418AD" w:rsidRPr="00E418AD" w:rsidRDefault="00E418AD" w:rsidP="00E418A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E418AD" w:rsidRPr="00E418AD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E418AD">
            <w:rPr>
              <w:rFonts w:ascii="Garamond" w:hAnsi="Garamond"/>
              <w:sz w:val="18"/>
              <w:szCs w:val="18"/>
            </w:rPr>
            <w:t>ACCORDO N. 20</w:t>
          </w:r>
          <w:r w:rsidR="00C32B98">
            <w:rPr>
              <w:rFonts w:ascii="Garamond" w:hAnsi="Garamond"/>
              <w:sz w:val="18"/>
              <w:szCs w:val="18"/>
            </w:rPr>
            <w:t>2</w:t>
          </w:r>
          <w:r w:rsidR="00A13B8F">
            <w:rPr>
              <w:rFonts w:ascii="Garamond" w:hAnsi="Garamond"/>
              <w:sz w:val="18"/>
              <w:szCs w:val="18"/>
            </w:rPr>
            <w:t>2</w:t>
          </w:r>
          <w:r w:rsidRPr="00E418AD">
            <w:rPr>
              <w:rFonts w:ascii="Garamond" w:hAnsi="Garamond"/>
              <w:sz w:val="18"/>
              <w:szCs w:val="18"/>
            </w:rPr>
            <w:t>/___________</w:t>
          </w:r>
        </w:p>
        <w:p w:rsidR="00E418AD" w:rsidRPr="00095FF5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E418AD">
            <w:rPr>
              <w:rFonts w:ascii="Garamond" w:hAnsi="Garamond"/>
              <w:sz w:val="18"/>
              <w:szCs w:val="18"/>
            </w:rPr>
            <w:t xml:space="preserve"> (a cura dell’Ufficio, non completare)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4F50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AF8"/>
    <w:rsid w:val="00063E2C"/>
    <w:rsid w:val="00075679"/>
    <w:rsid w:val="00094288"/>
    <w:rsid w:val="00095FF5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C767D"/>
    <w:rsid w:val="001D6296"/>
    <w:rsid w:val="001D64CD"/>
    <w:rsid w:val="001D6DBD"/>
    <w:rsid w:val="001D7601"/>
    <w:rsid w:val="001E4C3A"/>
    <w:rsid w:val="001F3256"/>
    <w:rsid w:val="001F3847"/>
    <w:rsid w:val="001F66D9"/>
    <w:rsid w:val="00203A6C"/>
    <w:rsid w:val="00210956"/>
    <w:rsid w:val="0023001C"/>
    <w:rsid w:val="00232BCA"/>
    <w:rsid w:val="002339C7"/>
    <w:rsid w:val="00234DEB"/>
    <w:rsid w:val="00235919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B5C"/>
    <w:rsid w:val="002D4E04"/>
    <w:rsid w:val="002E306B"/>
    <w:rsid w:val="002E44E6"/>
    <w:rsid w:val="002F0A20"/>
    <w:rsid w:val="002F40B5"/>
    <w:rsid w:val="0030498F"/>
    <w:rsid w:val="00311822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0C63"/>
    <w:rsid w:val="0035318D"/>
    <w:rsid w:val="003577F4"/>
    <w:rsid w:val="003616BA"/>
    <w:rsid w:val="00362FC1"/>
    <w:rsid w:val="00370C27"/>
    <w:rsid w:val="00377AC7"/>
    <w:rsid w:val="00383632"/>
    <w:rsid w:val="00387850"/>
    <w:rsid w:val="003963FA"/>
    <w:rsid w:val="003A0590"/>
    <w:rsid w:val="003B08EA"/>
    <w:rsid w:val="003B546C"/>
    <w:rsid w:val="003C79B9"/>
    <w:rsid w:val="003D4574"/>
    <w:rsid w:val="003E5025"/>
    <w:rsid w:val="003E5900"/>
    <w:rsid w:val="003F2E5E"/>
    <w:rsid w:val="003F6ACA"/>
    <w:rsid w:val="003F7783"/>
    <w:rsid w:val="004001DC"/>
    <w:rsid w:val="00401E03"/>
    <w:rsid w:val="00414771"/>
    <w:rsid w:val="00414DDB"/>
    <w:rsid w:val="00426340"/>
    <w:rsid w:val="0043503C"/>
    <w:rsid w:val="00437283"/>
    <w:rsid w:val="00452E78"/>
    <w:rsid w:val="004848CF"/>
    <w:rsid w:val="004B09F9"/>
    <w:rsid w:val="004B7FBA"/>
    <w:rsid w:val="004C257C"/>
    <w:rsid w:val="004D3686"/>
    <w:rsid w:val="004D4981"/>
    <w:rsid w:val="004F6F7C"/>
    <w:rsid w:val="00506359"/>
    <w:rsid w:val="00516F35"/>
    <w:rsid w:val="005348ED"/>
    <w:rsid w:val="005476FF"/>
    <w:rsid w:val="00552AB3"/>
    <w:rsid w:val="005552E4"/>
    <w:rsid w:val="0056008D"/>
    <w:rsid w:val="0056449B"/>
    <w:rsid w:val="00564B69"/>
    <w:rsid w:val="00565E50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5F63A2"/>
    <w:rsid w:val="00624345"/>
    <w:rsid w:val="006304AF"/>
    <w:rsid w:val="00641C80"/>
    <w:rsid w:val="00644BEA"/>
    <w:rsid w:val="00652099"/>
    <w:rsid w:val="00653048"/>
    <w:rsid w:val="006620CA"/>
    <w:rsid w:val="00665092"/>
    <w:rsid w:val="00680CA0"/>
    <w:rsid w:val="0068333C"/>
    <w:rsid w:val="006A35BE"/>
    <w:rsid w:val="006A63C0"/>
    <w:rsid w:val="006A6D1D"/>
    <w:rsid w:val="006B2F45"/>
    <w:rsid w:val="006B72A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74745"/>
    <w:rsid w:val="007A4FD0"/>
    <w:rsid w:val="007A62E9"/>
    <w:rsid w:val="007B65C1"/>
    <w:rsid w:val="007D4147"/>
    <w:rsid w:val="007D7A2A"/>
    <w:rsid w:val="007F4F09"/>
    <w:rsid w:val="00803468"/>
    <w:rsid w:val="008050D9"/>
    <w:rsid w:val="00814A48"/>
    <w:rsid w:val="00815257"/>
    <w:rsid w:val="00820BAC"/>
    <w:rsid w:val="008213A7"/>
    <w:rsid w:val="0083271A"/>
    <w:rsid w:val="00846FE0"/>
    <w:rsid w:val="00867FC9"/>
    <w:rsid w:val="00877458"/>
    <w:rsid w:val="00880D07"/>
    <w:rsid w:val="00887CF2"/>
    <w:rsid w:val="00893477"/>
    <w:rsid w:val="008B0637"/>
    <w:rsid w:val="008C5B72"/>
    <w:rsid w:val="008C7169"/>
    <w:rsid w:val="008F257E"/>
    <w:rsid w:val="008F29ED"/>
    <w:rsid w:val="0090072D"/>
    <w:rsid w:val="009141BA"/>
    <w:rsid w:val="00917537"/>
    <w:rsid w:val="0091770F"/>
    <w:rsid w:val="00942863"/>
    <w:rsid w:val="00946A6A"/>
    <w:rsid w:val="00953190"/>
    <w:rsid w:val="009579E2"/>
    <w:rsid w:val="009753CA"/>
    <w:rsid w:val="00977A07"/>
    <w:rsid w:val="009823D5"/>
    <w:rsid w:val="00985B1A"/>
    <w:rsid w:val="009958C0"/>
    <w:rsid w:val="009A179E"/>
    <w:rsid w:val="009A3CE0"/>
    <w:rsid w:val="009B61FE"/>
    <w:rsid w:val="009D1741"/>
    <w:rsid w:val="009D18AA"/>
    <w:rsid w:val="009D21AF"/>
    <w:rsid w:val="009D40B4"/>
    <w:rsid w:val="009E24FC"/>
    <w:rsid w:val="009E3DB2"/>
    <w:rsid w:val="00A00082"/>
    <w:rsid w:val="00A02832"/>
    <w:rsid w:val="00A13B8F"/>
    <w:rsid w:val="00A33F69"/>
    <w:rsid w:val="00A36B5A"/>
    <w:rsid w:val="00A53EE2"/>
    <w:rsid w:val="00A614DB"/>
    <w:rsid w:val="00A61F1E"/>
    <w:rsid w:val="00A64C6E"/>
    <w:rsid w:val="00A6620B"/>
    <w:rsid w:val="00A714BF"/>
    <w:rsid w:val="00A76741"/>
    <w:rsid w:val="00A95134"/>
    <w:rsid w:val="00AB32D6"/>
    <w:rsid w:val="00AD3BCF"/>
    <w:rsid w:val="00AD7D99"/>
    <w:rsid w:val="00AE378E"/>
    <w:rsid w:val="00B03A54"/>
    <w:rsid w:val="00B11551"/>
    <w:rsid w:val="00B163F9"/>
    <w:rsid w:val="00B16936"/>
    <w:rsid w:val="00B20E51"/>
    <w:rsid w:val="00B27BB9"/>
    <w:rsid w:val="00B33A76"/>
    <w:rsid w:val="00B40F07"/>
    <w:rsid w:val="00B73FC4"/>
    <w:rsid w:val="00B76A07"/>
    <w:rsid w:val="00B874E6"/>
    <w:rsid w:val="00B9058D"/>
    <w:rsid w:val="00BC54F9"/>
    <w:rsid w:val="00BC7540"/>
    <w:rsid w:val="00BF2E60"/>
    <w:rsid w:val="00BF5447"/>
    <w:rsid w:val="00BF77B5"/>
    <w:rsid w:val="00C015D5"/>
    <w:rsid w:val="00C10F79"/>
    <w:rsid w:val="00C23E01"/>
    <w:rsid w:val="00C24E79"/>
    <w:rsid w:val="00C31127"/>
    <w:rsid w:val="00C32B98"/>
    <w:rsid w:val="00C362C5"/>
    <w:rsid w:val="00C453D3"/>
    <w:rsid w:val="00C46624"/>
    <w:rsid w:val="00C46A09"/>
    <w:rsid w:val="00C52E46"/>
    <w:rsid w:val="00C548AD"/>
    <w:rsid w:val="00C54D34"/>
    <w:rsid w:val="00C6744B"/>
    <w:rsid w:val="00C71C5A"/>
    <w:rsid w:val="00C80BA7"/>
    <w:rsid w:val="00C854CC"/>
    <w:rsid w:val="00C856C1"/>
    <w:rsid w:val="00C9378A"/>
    <w:rsid w:val="00CB0E99"/>
    <w:rsid w:val="00CB2FC0"/>
    <w:rsid w:val="00CB472D"/>
    <w:rsid w:val="00CC0859"/>
    <w:rsid w:val="00CC17AE"/>
    <w:rsid w:val="00CC57E1"/>
    <w:rsid w:val="00CC72D0"/>
    <w:rsid w:val="00CD7AD2"/>
    <w:rsid w:val="00CE17A0"/>
    <w:rsid w:val="00CE17EC"/>
    <w:rsid w:val="00CE33E4"/>
    <w:rsid w:val="00CE64FF"/>
    <w:rsid w:val="00CF16F4"/>
    <w:rsid w:val="00CF466B"/>
    <w:rsid w:val="00CF48B6"/>
    <w:rsid w:val="00CF5AA8"/>
    <w:rsid w:val="00CF6B67"/>
    <w:rsid w:val="00D05372"/>
    <w:rsid w:val="00D05E1F"/>
    <w:rsid w:val="00D23BE6"/>
    <w:rsid w:val="00D24F6A"/>
    <w:rsid w:val="00D26755"/>
    <w:rsid w:val="00D44E91"/>
    <w:rsid w:val="00D46213"/>
    <w:rsid w:val="00D53B6E"/>
    <w:rsid w:val="00D54CAF"/>
    <w:rsid w:val="00D55B0F"/>
    <w:rsid w:val="00D56204"/>
    <w:rsid w:val="00D6148D"/>
    <w:rsid w:val="00D752A7"/>
    <w:rsid w:val="00D93180"/>
    <w:rsid w:val="00DE49AA"/>
    <w:rsid w:val="00DE5792"/>
    <w:rsid w:val="00DF6D0E"/>
    <w:rsid w:val="00DF708E"/>
    <w:rsid w:val="00E02484"/>
    <w:rsid w:val="00E02676"/>
    <w:rsid w:val="00E10F21"/>
    <w:rsid w:val="00E3353A"/>
    <w:rsid w:val="00E3387B"/>
    <w:rsid w:val="00E418AD"/>
    <w:rsid w:val="00E432C6"/>
    <w:rsid w:val="00E46C46"/>
    <w:rsid w:val="00E534C3"/>
    <w:rsid w:val="00E552BD"/>
    <w:rsid w:val="00E625C3"/>
    <w:rsid w:val="00E63A4B"/>
    <w:rsid w:val="00E7386B"/>
    <w:rsid w:val="00E759F5"/>
    <w:rsid w:val="00E76B7F"/>
    <w:rsid w:val="00E81622"/>
    <w:rsid w:val="00E85655"/>
    <w:rsid w:val="00E873D4"/>
    <w:rsid w:val="00EE7794"/>
    <w:rsid w:val="00EF123B"/>
    <w:rsid w:val="00EF22DE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671C082"/>
  <w15:chartTrackingRefBased/>
  <w15:docId w15:val="{DF54B58B-9D8E-44F5-8709-2EA55D27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5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615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6A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6A09"/>
  </w:style>
  <w:style w:type="character" w:styleId="Menzionenonrisolta">
    <w:name w:val="Unresolved Mention"/>
    <w:uiPriority w:val="99"/>
    <w:semiHidden/>
    <w:unhideWhenUsed/>
    <w:rsid w:val="009D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relint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573C-714F-4CE0-8866-F159FAE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Links>
    <vt:vector size="18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mailto:relint@uninsubria.it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Luca</cp:lastModifiedBy>
  <cp:revision>2</cp:revision>
  <cp:lastPrinted>2016-08-02T14:36:00Z</cp:lastPrinted>
  <dcterms:created xsi:type="dcterms:W3CDTF">2023-03-28T08:03:00Z</dcterms:created>
  <dcterms:modified xsi:type="dcterms:W3CDTF">2023-03-28T08:03:00Z</dcterms:modified>
</cp:coreProperties>
</file>